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CD362" w14:textId="6B7EAE2B" w:rsidR="00871767" w:rsidRPr="00BF79EF" w:rsidRDefault="00000000">
      <w:pPr>
        <w:pStyle w:val="Heading1"/>
        <w:jc w:val="center"/>
        <w:rPr>
          <w:rFonts w:ascii="Arial" w:hAnsi="Arial" w:cs="Arial"/>
        </w:rPr>
      </w:pPr>
      <w:r w:rsidRPr="00BF79EF">
        <w:rPr>
          <w:rFonts w:ascii="Arial" w:hAnsi="Arial" w:cs="Arial"/>
        </w:rPr>
        <w:t xml:space="preserve">SIA 101 – Final Project Documentation </w:t>
      </w:r>
    </w:p>
    <w:p w14:paraId="6E961730" w14:textId="77777777" w:rsidR="00871767" w:rsidRPr="00BF79EF" w:rsidRDefault="00000000">
      <w:pPr>
        <w:rPr>
          <w:rFonts w:ascii="Arial" w:hAnsi="Arial" w:cs="Arial"/>
        </w:rPr>
      </w:pPr>
      <w:r w:rsidRPr="00BF79EF">
        <w:rPr>
          <w:rFonts w:ascii="Arial" w:hAnsi="Arial" w:cs="Arial"/>
          <w:b/>
        </w:rPr>
        <w:t xml:space="preserve">Members: </w:t>
      </w:r>
      <w:r w:rsidRPr="00BF79EF">
        <w:rPr>
          <w:rFonts w:ascii="Arial" w:hAnsi="Arial" w:cs="Arial"/>
        </w:rPr>
        <w:t>Allyza Gwenn Suana &amp; Mica-Ella Bacalso</w:t>
      </w:r>
    </w:p>
    <w:p w14:paraId="0F047C4F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A. System Overview</w:t>
      </w:r>
    </w:p>
    <w:p w14:paraId="3A219D85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The original project is an academic learning management system that provides lesson delivery, quiz functionality, and user profile management.</w:t>
      </w:r>
    </w:p>
    <w:p w14:paraId="36A4C159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Original features include user login, lesson viewing, quizzes, and course progress tracking.</w:t>
      </w:r>
    </w:p>
    <w:p w14:paraId="699A387D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Existing limitations included no gamification system, no leaderboard, no XP system, and tightly coupled backend logic.</w:t>
      </w:r>
    </w:p>
    <w:p w14:paraId="5C760659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B. Integration Objectives</w:t>
      </w:r>
    </w:p>
    <w:p w14:paraId="36DE7699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The progression service integration was created to add gamification features such as XP, levels, and rankings.</w:t>
      </w:r>
    </w:p>
    <w:p w14:paraId="0F78A580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The integration improves student engagement through real-time progression tracking and competitive leaderboards.</w:t>
      </w:r>
    </w:p>
    <w:p w14:paraId="2271D1C7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Microservice integration was necessary to separate progression logic from the main application for scalability and maintainability.</w:t>
      </w:r>
    </w:p>
    <w:p w14:paraId="03899491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C. Integration Plan</w:t>
      </w:r>
    </w:p>
    <w:p w14:paraId="501526E9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Backend Services Used: Progression Service API, JWT Authentication, Webhook APIs, Leaderboard API.</w:t>
      </w:r>
    </w:p>
    <w:p w14:paraId="5682A73D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Architecture follows a lightweight microservice structure where the main app communicates with the progression service using REST APIs.</w:t>
      </w:r>
    </w:p>
    <w:p w14:paraId="6D56ACE5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Main application handles lessons and quizzes while the progression service manages XP, level progression, and rankings.</w:t>
      </w:r>
    </w:p>
    <w:p w14:paraId="3133AFF3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D. Integration Process (Step-by-Step)</w:t>
      </w:r>
    </w:p>
    <w:p w14:paraId="26F1C057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Technologies Used: Node.js, Express.js, JSON Web Token (JWT), CORS, Render.</w:t>
      </w:r>
    </w:p>
    <w:p w14:paraId="236C92E3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Installation Process: npm init, npm install express cors jsonwebtoken.</w:t>
      </w:r>
    </w:p>
    <w:p w14:paraId="174BDAAB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Configuration includes JWT secrets, API keys, CORS setup, and XP calculation logic.</w:t>
      </w:r>
    </w:p>
    <w:p w14:paraId="5410A18B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Deployment was completed using Render connected to GitHub repository.</w:t>
      </w:r>
    </w:p>
    <w:p w14:paraId="1D124005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Backend communication workflow uses secure webhook requests with API key authentication.</w:t>
      </w:r>
    </w:p>
    <w:p w14:paraId="602EB038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E. Challenges and Solutions</w:t>
      </w:r>
    </w:p>
    <w:p w14:paraId="7A2B3B38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CORS policy restrictions blocked frontend requests. This was solved using Express CORS middleware.</w:t>
      </w:r>
    </w:p>
    <w:p w14:paraId="678BBC3E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Authentication complexity required separate JWT and API key middleware implementations.</w:t>
      </w:r>
    </w:p>
    <w:p w14:paraId="76C17BC0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lastRenderedPageBreak/>
        <w:t>In-memory storage resets after deployment restart. This limitation was documented and future database integration was suggested.</w:t>
      </w:r>
    </w:p>
    <w:p w14:paraId="77B55DCC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Render free-tier cold starts caused delayed response times. Health check endpoints were added for monitoring.</w:t>
      </w:r>
    </w:p>
    <w:p w14:paraId="03DC4E6E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F. Testing and Validation</w:t>
      </w:r>
    </w:p>
    <w:p w14:paraId="35B9740E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All API endpoints were tested successfully using Postman.</w:t>
      </w:r>
    </w:p>
    <w:p w14:paraId="26A6095D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JWT authentication and API key authentication were verified.</w:t>
      </w:r>
    </w:p>
    <w:p w14:paraId="4AC20B2D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Error handling tests confirmed proper 400, 401, 403, and 404 responses.</w:t>
      </w:r>
    </w:p>
    <w:p w14:paraId="1133A7C0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Leaderboard, webhook endpoints, and user profile endpoints returned expected results.</w:t>
      </w:r>
    </w:p>
    <w:p w14:paraId="05B72188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API Documentation Requirement</w:t>
      </w:r>
    </w:p>
    <w:p w14:paraId="5D8E1B65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Base URL: https://sia101-final-project.onrender.com</w:t>
      </w:r>
    </w:p>
    <w:p w14:paraId="2FBDEC5A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Endpoints include authentication routes, webhook routes, user routes, admin routes, and leaderboard endpoints.</w:t>
      </w:r>
    </w:p>
    <w:p w14:paraId="2420F96F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All APIs include sample requests, responses, authentication requirements, and error handling.</w:t>
      </w:r>
    </w:p>
    <w:p w14:paraId="200DEEC5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Postman collection and screenshots were included as proof of successful integration.</w:t>
      </w:r>
    </w:p>
    <w:p w14:paraId="518DAE11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Additional Improvements Added</w:t>
      </w:r>
    </w:p>
    <w:p w14:paraId="435BAC59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Added security recommendations for production deployment.</w:t>
      </w:r>
    </w:p>
    <w:p w14:paraId="2EEFBAEF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Added future improvements section including MongoDB integration and Docker support.</w:t>
      </w:r>
    </w:p>
    <w:p w14:paraId="3DE32C2E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Added architecture explanations and workflow summaries.</w:t>
      </w:r>
    </w:p>
    <w:p w14:paraId="4F22B3E1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Improved formatting consistency and technical explanations.</w:t>
      </w:r>
    </w:p>
    <w:p w14:paraId="015BB069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Future Improvements</w:t>
      </w:r>
    </w:p>
    <w:p w14:paraId="358B4E50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Replace in-memory storage with MongoDB or PostgreSQL.</w:t>
      </w:r>
    </w:p>
    <w:p w14:paraId="3C48264F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Add Swagger/OpenAPI documentation.</w:t>
      </w:r>
    </w:p>
    <w:p w14:paraId="36F2826F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Add Docker containerization.</w:t>
      </w:r>
    </w:p>
    <w:p w14:paraId="1082BF15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Implement Redis caching and rate limiting.</w:t>
      </w:r>
    </w:p>
    <w:p w14:paraId="02E94B8B" w14:textId="77777777" w:rsidR="00871767" w:rsidRPr="00BF79EF" w:rsidRDefault="00000000">
      <w:pPr>
        <w:pStyle w:val="ListBullet"/>
        <w:rPr>
          <w:rFonts w:ascii="Arial" w:hAnsi="Arial" w:cs="Arial"/>
        </w:rPr>
      </w:pPr>
      <w:r w:rsidRPr="00BF79EF">
        <w:rPr>
          <w:rFonts w:ascii="Arial" w:hAnsi="Arial" w:cs="Arial"/>
        </w:rPr>
        <w:t>Add achievement and badge systems.</w:t>
      </w:r>
    </w:p>
    <w:p w14:paraId="4B03CED7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GitHub Repository</w:t>
      </w:r>
    </w:p>
    <w:p w14:paraId="6C22E28D" w14:textId="77777777" w:rsidR="00871767" w:rsidRPr="00BF79EF" w:rsidRDefault="00000000">
      <w:pPr>
        <w:rPr>
          <w:rFonts w:ascii="Arial" w:hAnsi="Arial" w:cs="Arial"/>
        </w:rPr>
      </w:pPr>
      <w:r w:rsidRPr="00BF79EF">
        <w:rPr>
          <w:rFonts w:ascii="Arial" w:hAnsi="Arial" w:cs="Arial"/>
        </w:rPr>
        <w:t>Repository URL: https://github.com/allyzagwennsuana202301889-bit/SIA101---Final-Project.git</w:t>
      </w:r>
    </w:p>
    <w:p w14:paraId="115A20E7" w14:textId="77777777" w:rsidR="00871767" w:rsidRPr="00BF79EF" w:rsidRDefault="00000000">
      <w:pPr>
        <w:pStyle w:val="Heading2"/>
        <w:rPr>
          <w:rFonts w:ascii="Arial" w:hAnsi="Arial" w:cs="Arial"/>
        </w:rPr>
      </w:pPr>
      <w:r w:rsidRPr="00BF79EF">
        <w:rPr>
          <w:rFonts w:ascii="Arial" w:hAnsi="Arial" w:cs="Arial"/>
        </w:rPr>
        <w:t>Deployment URL</w:t>
      </w:r>
    </w:p>
    <w:p w14:paraId="49AD0420" w14:textId="77777777" w:rsidR="00871767" w:rsidRPr="00BF79EF" w:rsidRDefault="00000000">
      <w:pPr>
        <w:rPr>
          <w:rFonts w:ascii="Arial" w:hAnsi="Arial" w:cs="Arial"/>
        </w:rPr>
      </w:pPr>
      <w:r w:rsidRPr="00BF79EF">
        <w:rPr>
          <w:rFonts w:ascii="Arial" w:hAnsi="Arial" w:cs="Arial"/>
        </w:rPr>
        <w:t>https://sia101-final-project.onrender.com</w:t>
      </w:r>
    </w:p>
    <w:sectPr w:rsidR="00871767" w:rsidRPr="00BF79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837571">
    <w:abstractNumId w:val="8"/>
  </w:num>
  <w:num w:numId="2" w16cid:durableId="1330478568">
    <w:abstractNumId w:val="6"/>
  </w:num>
  <w:num w:numId="3" w16cid:durableId="2053338978">
    <w:abstractNumId w:val="5"/>
  </w:num>
  <w:num w:numId="4" w16cid:durableId="1081561986">
    <w:abstractNumId w:val="4"/>
  </w:num>
  <w:num w:numId="5" w16cid:durableId="99690794">
    <w:abstractNumId w:val="7"/>
  </w:num>
  <w:num w:numId="6" w16cid:durableId="2069717908">
    <w:abstractNumId w:val="3"/>
  </w:num>
  <w:num w:numId="7" w16cid:durableId="1792744666">
    <w:abstractNumId w:val="2"/>
  </w:num>
  <w:num w:numId="8" w16cid:durableId="1336109569">
    <w:abstractNumId w:val="1"/>
  </w:num>
  <w:num w:numId="9" w16cid:durableId="15798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767"/>
    <w:rsid w:val="00AA1D8D"/>
    <w:rsid w:val="00B47730"/>
    <w:rsid w:val="00BF79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40ED8"/>
  <w14:defaultImageDpi w14:val="300"/>
  <w15:docId w15:val="{07DA92C4-69F8-4370-B3EF-C1117047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Micaellabacalso@gmail.com</cp:lastModifiedBy>
  <cp:revision>2</cp:revision>
  <dcterms:created xsi:type="dcterms:W3CDTF">2013-12-23T23:15:00Z</dcterms:created>
  <dcterms:modified xsi:type="dcterms:W3CDTF">2026-05-22T13:20:00Z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25b8dff8-c20a-4423-bf43-78ea60fc3784</vt:lpwstr>
  </property>
</Properties>
</file>