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73" w:rsidRPr="00577073" w:rsidRDefault="00577073">
      <w:pPr>
        <w:rPr>
          <w:b/>
        </w:rPr>
      </w:pPr>
      <w:bookmarkStart w:id="0" w:name="_GoBack"/>
      <w:bookmarkEnd w:id="0"/>
      <w:r w:rsidRPr="00577073">
        <w:rPr>
          <w:b/>
        </w:rPr>
        <w:t>Name</w:t>
      </w:r>
      <w:proofErr w:type="gramStart"/>
      <w:r w:rsidRPr="00577073">
        <w:rPr>
          <w:b/>
        </w:rPr>
        <w:t>:_</w:t>
      </w:r>
      <w:proofErr w:type="gramEnd"/>
      <w:r w:rsidRPr="00577073">
        <w:rPr>
          <w:b/>
        </w:rPr>
        <w:t>_________________________________________________</w:t>
      </w:r>
    </w:p>
    <w:p w:rsidR="006A1769" w:rsidRPr="00577073" w:rsidRDefault="00577073">
      <w:pPr>
        <w:rPr>
          <w:b/>
        </w:rPr>
      </w:pPr>
      <w:r w:rsidRPr="00577073">
        <w:rPr>
          <w:b/>
        </w:rPr>
        <w:t>Worksheet for BIOB 375</w:t>
      </w:r>
    </w:p>
    <w:p w:rsidR="00577073" w:rsidRDefault="00577073">
      <w:pPr>
        <w:rPr>
          <w:b/>
        </w:rPr>
      </w:pPr>
      <w:r w:rsidRPr="00577073">
        <w:rPr>
          <w:b/>
        </w:rPr>
        <w:t xml:space="preserve">Problem #1. </w:t>
      </w:r>
      <w:r>
        <w:rPr>
          <w:b/>
        </w:rPr>
        <w:t>Below is a histogram of tendril lengths from a pea population. We use histograms (frequency distributions) like this to determine if a given trait is qualitative or quantitative. What</w:t>
      </w:r>
      <w:r w:rsidR="001231D1">
        <w:rPr>
          <w:b/>
        </w:rPr>
        <w:t xml:space="preserve"> do you say based on this graph?</w:t>
      </w:r>
    </w:p>
    <w:p w:rsidR="00577073" w:rsidRDefault="00CC0AF6">
      <w:pPr>
        <w:rPr>
          <w:b/>
        </w:rPr>
      </w:pPr>
      <w:r>
        <w:rPr>
          <w:noProof/>
        </w:rPr>
        <w:drawing>
          <wp:inline distT="0" distB="0" distL="0" distR="0" wp14:anchorId="71AEC1E2" wp14:editId="595EEFAE">
            <wp:extent cx="6858000" cy="447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73" w:rsidRDefault="00577073">
      <w:pPr>
        <w:rPr>
          <w:b/>
        </w:rPr>
      </w:pPr>
    </w:p>
    <w:p w:rsidR="00577073" w:rsidRDefault="00577073">
      <w:pPr>
        <w:rPr>
          <w:b/>
        </w:rPr>
      </w:pPr>
    </w:p>
    <w:p w:rsidR="00577073" w:rsidRDefault="00577073">
      <w:pPr>
        <w:rPr>
          <w:b/>
        </w:rPr>
      </w:pPr>
      <w:r>
        <w:rPr>
          <w:b/>
        </w:rPr>
        <w:t>Problem #2.</w:t>
      </w:r>
    </w:p>
    <w:p w:rsidR="00804C13" w:rsidRDefault="00155F1F">
      <w:pPr>
        <w:rPr>
          <w:b/>
        </w:rPr>
      </w:pPr>
      <w:r>
        <w:rPr>
          <w:b/>
        </w:rPr>
        <w:t xml:space="preserve">True or false: </w:t>
      </w:r>
      <w:r w:rsidR="00804C13">
        <w:rPr>
          <w:b/>
        </w:rPr>
        <w:t>For quantitative traits, you can have many different genotypes</w:t>
      </w:r>
      <w:r w:rsidR="00174121">
        <w:rPr>
          <w:b/>
        </w:rPr>
        <w:t xml:space="preserve"> that</w:t>
      </w:r>
      <w:r w:rsidR="00804C13">
        <w:rPr>
          <w:b/>
        </w:rPr>
        <w:t xml:space="preserve"> produce the same phenotype.</w:t>
      </w:r>
    </w:p>
    <w:p w:rsidR="00804C13" w:rsidRDefault="00804C13">
      <w:pPr>
        <w:rPr>
          <w:b/>
        </w:rPr>
      </w:pPr>
    </w:p>
    <w:p w:rsidR="00804C13" w:rsidRDefault="00804C13">
      <w:pPr>
        <w:rPr>
          <w:b/>
        </w:rPr>
      </w:pPr>
    </w:p>
    <w:p w:rsidR="00804C13" w:rsidRDefault="00804C13">
      <w:pPr>
        <w:rPr>
          <w:b/>
        </w:rPr>
      </w:pPr>
    </w:p>
    <w:p w:rsidR="00804C13" w:rsidRDefault="00804C13">
      <w:pPr>
        <w:rPr>
          <w:b/>
        </w:rPr>
      </w:pPr>
      <w:r>
        <w:rPr>
          <w:b/>
        </w:rPr>
        <w:t xml:space="preserve">Problem #3. </w:t>
      </w:r>
    </w:p>
    <w:p w:rsidR="00804C13" w:rsidRPr="00577073" w:rsidRDefault="00804C13">
      <w:pPr>
        <w:rPr>
          <w:b/>
        </w:rPr>
      </w:pPr>
      <w:r>
        <w:rPr>
          <w:b/>
        </w:rPr>
        <w:t>A meristic characteristic is a quant</w:t>
      </w:r>
      <w:r w:rsidR="006C7C38">
        <w:rPr>
          <w:b/>
        </w:rPr>
        <w:t>itative characteristic that is</w:t>
      </w:r>
      <w:r>
        <w:rPr>
          <w:b/>
        </w:rPr>
        <w:t xml:space="preserve"> measured in __________________</w:t>
      </w:r>
    </w:p>
    <w:p w:rsidR="00155F1F" w:rsidRDefault="00155F1F">
      <w:pPr>
        <w:rPr>
          <w:b/>
        </w:rPr>
      </w:pPr>
    </w:p>
    <w:p w:rsidR="00155F1F" w:rsidRDefault="00155F1F">
      <w:pPr>
        <w:rPr>
          <w:b/>
        </w:rPr>
      </w:pPr>
    </w:p>
    <w:p w:rsidR="00155F1F" w:rsidRDefault="00155F1F">
      <w:pPr>
        <w:rPr>
          <w:b/>
        </w:rPr>
      </w:pPr>
    </w:p>
    <w:p w:rsidR="00155F1F" w:rsidRDefault="00155F1F">
      <w:pPr>
        <w:rPr>
          <w:b/>
        </w:rPr>
      </w:pPr>
    </w:p>
    <w:p w:rsidR="00155F1F" w:rsidRDefault="00155F1F">
      <w:pPr>
        <w:rPr>
          <w:b/>
        </w:rPr>
      </w:pPr>
    </w:p>
    <w:p w:rsidR="00CD6CBB" w:rsidRDefault="00CD6CBB">
      <w:pPr>
        <w:rPr>
          <w:b/>
        </w:rPr>
      </w:pPr>
      <w:r>
        <w:rPr>
          <w:b/>
        </w:rPr>
        <w:t>__________________________________________________________________________________________________</w:t>
      </w:r>
    </w:p>
    <w:p w:rsidR="00577073" w:rsidRPr="00217A34" w:rsidRDefault="00EF5FE1">
      <w:pPr>
        <w:rPr>
          <w:b/>
        </w:rPr>
      </w:pPr>
      <w:r w:rsidRPr="00217A34">
        <w:rPr>
          <w:b/>
        </w:rPr>
        <w:t xml:space="preserve">Problem #4. </w:t>
      </w:r>
    </w:p>
    <w:p w:rsidR="00EF5FE1" w:rsidRPr="00217A34" w:rsidRDefault="00EF5FE1">
      <w:pPr>
        <w:rPr>
          <w:b/>
        </w:rPr>
      </w:pPr>
      <w:r w:rsidRPr="00217A34">
        <w:rPr>
          <w:b/>
        </w:rPr>
        <w:t>Suppose the variance around the mean for each o</w:t>
      </w:r>
      <w:r w:rsidR="00217A34" w:rsidRPr="00217A34">
        <w:rPr>
          <w:b/>
        </w:rPr>
        <w:t xml:space="preserve">f the below distributions is 25. What is the standard deviation? </w:t>
      </w:r>
    </w:p>
    <w:p w:rsidR="00EF5FE1" w:rsidRDefault="00EF5FE1">
      <w:r>
        <w:rPr>
          <w:noProof/>
        </w:rPr>
        <w:drawing>
          <wp:inline distT="0" distB="0" distL="0" distR="0" wp14:anchorId="68DE1B25" wp14:editId="7120BDE4">
            <wp:extent cx="5943600" cy="2263140"/>
            <wp:effectExtent l="0" t="0" r="0" b="3810"/>
            <wp:docPr id="94210" name="Picture 2" descr="figure_2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2" descr="figure_24_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F5FE1" w:rsidRDefault="00EF5FE1"/>
    <w:p w:rsidR="0074460E" w:rsidRDefault="0074460E">
      <w:pPr>
        <w:rPr>
          <w:b/>
        </w:rPr>
      </w:pPr>
    </w:p>
    <w:p w:rsidR="00CC0AF6" w:rsidRDefault="00CC0AF6">
      <w:pPr>
        <w:rPr>
          <w:b/>
        </w:rPr>
      </w:pPr>
    </w:p>
    <w:p w:rsidR="00EF5FE1" w:rsidRDefault="00EF5FE1">
      <w:pPr>
        <w:rPr>
          <w:b/>
        </w:rPr>
      </w:pPr>
      <w:r w:rsidRPr="00182832">
        <w:rPr>
          <w:b/>
        </w:rPr>
        <w:t>Problem #5</w:t>
      </w:r>
    </w:p>
    <w:p w:rsidR="00D01054" w:rsidRDefault="00182832">
      <w:pPr>
        <w:rPr>
          <w:b/>
        </w:rPr>
      </w:pPr>
      <w:r>
        <w:rPr>
          <w:b/>
        </w:rPr>
        <w:t>What is the probability that you would have a</w:t>
      </w:r>
      <w:r w:rsidR="00D01054">
        <w:rPr>
          <w:b/>
        </w:rPr>
        <w:t xml:space="preserve">n </w:t>
      </w:r>
      <w:r>
        <w:rPr>
          <w:b/>
        </w:rPr>
        <w:t xml:space="preserve">18 year old boy that </w:t>
      </w:r>
      <w:r w:rsidR="00D01054">
        <w:rPr>
          <w:b/>
        </w:rPr>
        <w:t>is between 175 and 185 cm tall gi</w:t>
      </w:r>
      <w:r w:rsidR="00CC0AF6">
        <w:rPr>
          <w:b/>
        </w:rPr>
        <w:t xml:space="preserve">ven the standard deviation you calculated </w:t>
      </w:r>
      <w:proofErr w:type="gramStart"/>
      <w:r w:rsidR="00CC0AF6">
        <w:rPr>
          <w:b/>
        </w:rPr>
        <w:t>above</w:t>
      </w:r>
      <w:r w:rsidR="00D01054">
        <w:rPr>
          <w:b/>
        </w:rPr>
        <w:t>.</w:t>
      </w:r>
      <w:proofErr w:type="gramEnd"/>
      <w:r w:rsidR="00D01054">
        <w:rPr>
          <w:b/>
        </w:rPr>
        <w:t xml:space="preserve"> </w:t>
      </w:r>
    </w:p>
    <w:p w:rsidR="00182832" w:rsidRDefault="00D01054">
      <w:pPr>
        <w:rPr>
          <w:i/>
        </w:rPr>
      </w:pPr>
      <w:r w:rsidRPr="00D01054">
        <w:rPr>
          <w:i/>
        </w:rPr>
        <w:t>Hint. Remember tha</w:t>
      </w:r>
      <w:r>
        <w:rPr>
          <w:i/>
        </w:rPr>
        <w:t>t</w:t>
      </w:r>
      <w:r w:rsidRPr="00D01054">
        <w:rPr>
          <w:i/>
        </w:rPr>
        <w:t xml:space="preserve"> 95% of observations fall within 2 standard dev</w:t>
      </w:r>
      <w:r w:rsidR="00CC0AF6">
        <w:rPr>
          <w:i/>
        </w:rPr>
        <w:t>iations of the mean and that that</w:t>
      </w:r>
      <w:r w:rsidRPr="00D01054">
        <w:rPr>
          <w:i/>
        </w:rPr>
        <w:t xml:space="preserve"> probability</w:t>
      </w:r>
      <w:r w:rsidR="00AB1E34">
        <w:rPr>
          <w:i/>
        </w:rPr>
        <w:t xml:space="preserve"> includes both sides of the mean</w:t>
      </w:r>
      <w:r w:rsidRPr="00D01054">
        <w:rPr>
          <w:i/>
        </w:rPr>
        <w:t>.</w:t>
      </w:r>
    </w:p>
    <w:p w:rsidR="00D01054" w:rsidRDefault="00D01054">
      <w:pPr>
        <w:rPr>
          <w:i/>
        </w:rPr>
      </w:pPr>
    </w:p>
    <w:p w:rsidR="00174121" w:rsidRDefault="00174121">
      <w:pPr>
        <w:rPr>
          <w:b/>
        </w:rPr>
      </w:pPr>
    </w:p>
    <w:p w:rsidR="0074460E" w:rsidRDefault="0074460E">
      <w:pPr>
        <w:rPr>
          <w:b/>
        </w:rPr>
      </w:pPr>
    </w:p>
    <w:p w:rsidR="00D01054" w:rsidRDefault="00D01054">
      <w:pPr>
        <w:rPr>
          <w:b/>
        </w:rPr>
      </w:pPr>
      <w:r w:rsidRPr="00D01054">
        <w:rPr>
          <w:b/>
        </w:rPr>
        <w:t>Problem #6</w:t>
      </w:r>
    </w:p>
    <w:p w:rsidR="00D01054" w:rsidRDefault="00BF6B45">
      <w:pPr>
        <w:rPr>
          <w:b/>
        </w:rPr>
      </w:pPr>
      <w:r>
        <w:rPr>
          <w:b/>
        </w:rPr>
        <w:t>Chicken body weight and egg production have a correlation coefficient of -.17</w:t>
      </w:r>
      <w:r w:rsidR="00AB1E34">
        <w:rPr>
          <w:b/>
        </w:rPr>
        <w:t xml:space="preserve">. What does this mean? Why do you think the correlation </w:t>
      </w:r>
      <w:r w:rsidR="00FE6318">
        <w:rPr>
          <w:b/>
        </w:rPr>
        <w:t>is negative?</w:t>
      </w:r>
    </w:p>
    <w:p w:rsidR="00AB1E34" w:rsidRDefault="00AB1E34">
      <w:pPr>
        <w:rPr>
          <w:b/>
        </w:rPr>
      </w:pPr>
    </w:p>
    <w:p w:rsidR="00C304FC" w:rsidRDefault="00C304FC">
      <w:pPr>
        <w:rPr>
          <w:b/>
        </w:rPr>
      </w:pPr>
    </w:p>
    <w:p w:rsidR="00C304FC" w:rsidRDefault="00C304FC">
      <w:pPr>
        <w:rPr>
          <w:b/>
        </w:rPr>
      </w:pP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74460E" w:rsidRDefault="0074460E">
      <w:pPr>
        <w:rPr>
          <w:b/>
        </w:rPr>
      </w:pPr>
    </w:p>
    <w:p w:rsidR="00AB1E34" w:rsidRDefault="00AB1E34">
      <w:pPr>
        <w:rPr>
          <w:b/>
        </w:rPr>
      </w:pPr>
      <w:r>
        <w:rPr>
          <w:b/>
        </w:rPr>
        <w:lastRenderedPageBreak/>
        <w:t>Problem #7</w:t>
      </w:r>
    </w:p>
    <w:p w:rsidR="00AB1E34" w:rsidRDefault="00FE6318">
      <w:pPr>
        <w:rPr>
          <w:b/>
        </w:rPr>
      </w:pPr>
      <w:r>
        <w:rPr>
          <w:b/>
        </w:rPr>
        <w:t xml:space="preserve">Suppose that phenotypic variability due to genetics is 20 cm for </w:t>
      </w:r>
      <w:r w:rsidR="00CC0AF6">
        <w:rPr>
          <w:b/>
        </w:rPr>
        <w:t xml:space="preserve">a certain population of </w:t>
      </w:r>
      <w:r>
        <w:rPr>
          <w:b/>
        </w:rPr>
        <w:t>18 year old boys, and that variability due to the additive effects of alleles is 15 cm. Total variability is 30 cm. What is the broad sense and narrow se</w:t>
      </w:r>
      <w:r w:rsidR="00F9037F">
        <w:rPr>
          <w:b/>
        </w:rPr>
        <w:t>nse heritability for this trait?</w:t>
      </w:r>
      <w:r>
        <w:rPr>
          <w:b/>
        </w:rPr>
        <w:t xml:space="preserve"> What is the proportion of v</w:t>
      </w:r>
      <w:r w:rsidR="00F9037F">
        <w:rPr>
          <w:b/>
        </w:rPr>
        <w:t>ariance due to the environment?</w:t>
      </w:r>
    </w:p>
    <w:p w:rsidR="000706F4" w:rsidRDefault="000706F4">
      <w:pPr>
        <w:rPr>
          <w:b/>
        </w:rPr>
      </w:pP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AB1E34" w:rsidRDefault="00CC0AF6">
      <w:pPr>
        <w:rPr>
          <w:b/>
        </w:rPr>
      </w:pPr>
      <w:r>
        <w:rPr>
          <w:b/>
        </w:rPr>
        <w:t>Problem #8. Selection</w:t>
      </w:r>
    </w:p>
    <w:p w:rsidR="00CC0AF6" w:rsidRDefault="00174121">
      <w:pPr>
        <w:rPr>
          <w:b/>
        </w:rPr>
      </w:pPr>
      <w:r>
        <w:rPr>
          <w:b/>
        </w:rPr>
        <w:t xml:space="preserve">What is artificial selection (recurrent selection)? </w:t>
      </w:r>
    </w:p>
    <w:p w:rsidR="00CC0AF6" w:rsidRDefault="00CC0AF6">
      <w:pPr>
        <w:rPr>
          <w:b/>
        </w:rPr>
      </w:pPr>
    </w:p>
    <w:p w:rsidR="00CC0AF6" w:rsidRDefault="00CC0AF6">
      <w:pPr>
        <w:rPr>
          <w:b/>
        </w:rPr>
      </w:pPr>
    </w:p>
    <w:p w:rsidR="00CC0AF6" w:rsidRDefault="00174121">
      <w:pPr>
        <w:rPr>
          <w:b/>
        </w:rPr>
      </w:pPr>
      <w:r>
        <w:rPr>
          <w:b/>
        </w:rPr>
        <w:t>Why i</w:t>
      </w:r>
      <w:r w:rsidR="00CC0AF6">
        <w:rPr>
          <w:b/>
        </w:rPr>
        <w:t>s it important in crop breeding?</w:t>
      </w:r>
      <w:r>
        <w:rPr>
          <w:b/>
        </w:rPr>
        <w:t xml:space="preserve"> </w:t>
      </w:r>
    </w:p>
    <w:p w:rsidR="00CC0AF6" w:rsidRDefault="00CC0AF6">
      <w:pPr>
        <w:rPr>
          <w:b/>
        </w:rPr>
      </w:pPr>
    </w:p>
    <w:p w:rsidR="00CC0AF6" w:rsidRDefault="00CC0AF6">
      <w:pPr>
        <w:rPr>
          <w:b/>
        </w:rPr>
      </w:pPr>
    </w:p>
    <w:p w:rsidR="00174121" w:rsidRDefault="00174121">
      <w:pPr>
        <w:rPr>
          <w:b/>
        </w:rPr>
      </w:pPr>
      <w:r>
        <w:rPr>
          <w:b/>
        </w:rPr>
        <w:t>Why will the response to selection</w:t>
      </w:r>
      <w:r w:rsidR="00155F1F">
        <w:rPr>
          <w:b/>
        </w:rPr>
        <w:t xml:space="preserve"> often</w:t>
      </w:r>
      <w:r>
        <w:rPr>
          <w:b/>
        </w:rPr>
        <w:t xml:space="preserve"> level off over time?</w:t>
      </w: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CD6CBB" w:rsidRDefault="00CD6CBB">
      <w:pPr>
        <w:rPr>
          <w:b/>
        </w:rPr>
      </w:pPr>
      <w:r>
        <w:rPr>
          <w:b/>
        </w:rPr>
        <w:t>Problem #9</w:t>
      </w:r>
    </w:p>
    <w:p w:rsidR="00CD6CBB" w:rsidRDefault="00CD6CBB">
      <w:pPr>
        <w:rPr>
          <w:b/>
        </w:rPr>
      </w:pPr>
      <w:r>
        <w:rPr>
          <w:b/>
        </w:rPr>
        <w:t xml:space="preserve">A recent ad for a wheat breeder position at Monsanto Corporation listed the following duty. “Manage wheat yield trials at 32 field sites across Montana.” Why do </w:t>
      </w:r>
      <w:r w:rsidR="00CC0AF6">
        <w:rPr>
          <w:b/>
        </w:rPr>
        <w:t>you think that Monsanto required</w:t>
      </w:r>
      <w:r>
        <w:rPr>
          <w:b/>
        </w:rPr>
        <w:t xml:space="preserve"> their</w:t>
      </w:r>
      <w:r w:rsidR="00EB5B1C">
        <w:rPr>
          <w:b/>
        </w:rPr>
        <w:t xml:space="preserve"> wheat breeders to have</w:t>
      </w:r>
      <w:r>
        <w:rPr>
          <w:b/>
        </w:rPr>
        <w:t xml:space="preserve"> yield trials at 32 different widespread locations across Montana</w:t>
      </w:r>
      <w:r w:rsidR="00EB5B1C">
        <w:rPr>
          <w:b/>
        </w:rPr>
        <w:t xml:space="preserve"> (short answer)</w:t>
      </w:r>
      <w:proofErr w:type="gramStart"/>
      <w:r>
        <w:rPr>
          <w:b/>
        </w:rPr>
        <w:t>.</w:t>
      </w:r>
      <w:proofErr w:type="gramEnd"/>
    </w:p>
    <w:p w:rsidR="0074460E" w:rsidRDefault="0074460E">
      <w:pPr>
        <w:rPr>
          <w:b/>
        </w:rPr>
      </w:pPr>
    </w:p>
    <w:p w:rsidR="00CC0AF6" w:rsidRDefault="00CC0AF6">
      <w:pPr>
        <w:rPr>
          <w:b/>
        </w:rPr>
      </w:pPr>
    </w:p>
    <w:p w:rsidR="0074460E" w:rsidRDefault="00CD6CBB">
      <w:pPr>
        <w:rPr>
          <w:b/>
        </w:rPr>
      </w:pPr>
      <w:r>
        <w:rPr>
          <w:b/>
        </w:rPr>
        <w:t>__________________________________________________________________________________________________</w:t>
      </w:r>
    </w:p>
    <w:p w:rsidR="00174121" w:rsidRDefault="00CD6CBB">
      <w:pPr>
        <w:rPr>
          <w:b/>
        </w:rPr>
      </w:pPr>
      <w:r>
        <w:rPr>
          <w:b/>
        </w:rPr>
        <w:t>Problem #10</w:t>
      </w:r>
    </w:p>
    <w:p w:rsidR="00174121" w:rsidRDefault="003C5F66">
      <w:pPr>
        <w:rPr>
          <w:b/>
        </w:rPr>
      </w:pPr>
      <w:r>
        <w:rPr>
          <w:b/>
        </w:rPr>
        <w:t>Define the term QTL.</w:t>
      </w: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174121" w:rsidRDefault="00174121">
      <w:pPr>
        <w:rPr>
          <w:b/>
        </w:rPr>
      </w:pPr>
    </w:p>
    <w:p w:rsidR="0074460E" w:rsidRDefault="0074460E">
      <w:pPr>
        <w:rPr>
          <w:b/>
        </w:rPr>
      </w:pPr>
    </w:p>
    <w:p w:rsidR="00174121" w:rsidRDefault="00CD6CBB" w:rsidP="00E8579B">
      <w:pPr>
        <w:spacing w:after="0" w:line="240" w:lineRule="auto"/>
        <w:rPr>
          <w:b/>
        </w:rPr>
      </w:pPr>
      <w:r>
        <w:rPr>
          <w:b/>
        </w:rPr>
        <w:lastRenderedPageBreak/>
        <w:t>Problem #11</w:t>
      </w:r>
    </w:p>
    <w:p w:rsidR="003C5F66" w:rsidRDefault="003C5F66" w:rsidP="00E8579B">
      <w:pPr>
        <w:spacing w:after="0" w:line="240" w:lineRule="auto"/>
        <w:rPr>
          <w:b/>
        </w:rPr>
      </w:pPr>
      <w:r>
        <w:rPr>
          <w:b/>
        </w:rPr>
        <w:t>Linked markers segregate with the gene of interest. Why do we want a genetic marker that is</w:t>
      </w:r>
      <w:r w:rsidR="00EA5F62">
        <w:rPr>
          <w:b/>
        </w:rPr>
        <w:t xml:space="preserve"> closely</w:t>
      </w:r>
      <w:r>
        <w:rPr>
          <w:b/>
        </w:rPr>
        <w:t xml:space="preserve"> linked to the gene of </w:t>
      </w:r>
      <w:r w:rsidR="007E288D">
        <w:rPr>
          <w:b/>
        </w:rPr>
        <w:t>interest?</w:t>
      </w:r>
    </w:p>
    <w:p w:rsidR="003C5F66" w:rsidRDefault="003C5F66">
      <w:pPr>
        <w:rPr>
          <w:b/>
        </w:rPr>
      </w:pPr>
    </w:p>
    <w:p w:rsidR="003C5F66" w:rsidRDefault="003C5F66">
      <w:pPr>
        <w:rPr>
          <w:b/>
        </w:rPr>
      </w:pPr>
    </w:p>
    <w:p w:rsidR="003C5F66" w:rsidRDefault="003C5F66">
      <w:pPr>
        <w:rPr>
          <w:b/>
        </w:rPr>
      </w:pPr>
    </w:p>
    <w:p w:rsidR="003C5F66" w:rsidRDefault="00CD6CBB" w:rsidP="00E8579B">
      <w:pPr>
        <w:spacing w:after="0" w:line="240" w:lineRule="auto"/>
        <w:rPr>
          <w:b/>
        </w:rPr>
      </w:pPr>
      <w:r>
        <w:rPr>
          <w:b/>
        </w:rPr>
        <w:t>Problem #12</w:t>
      </w:r>
      <w:r w:rsidR="008E4A6B">
        <w:rPr>
          <w:b/>
        </w:rPr>
        <w:t>.</w:t>
      </w:r>
    </w:p>
    <w:p w:rsidR="008E4A6B" w:rsidRDefault="00AE0387" w:rsidP="009E0FA8">
      <w:pPr>
        <w:spacing w:after="0" w:line="240" w:lineRule="auto"/>
        <w:rPr>
          <w:b/>
        </w:rPr>
      </w:pPr>
      <w:r>
        <w:rPr>
          <w:b/>
        </w:rPr>
        <w:t>Suppose we know all the 5</w:t>
      </w:r>
      <w:r w:rsidR="008E4A6B">
        <w:rPr>
          <w:b/>
        </w:rPr>
        <w:t xml:space="preserve"> QTL’</w:t>
      </w:r>
      <w:r w:rsidR="00B10288">
        <w:rPr>
          <w:b/>
        </w:rPr>
        <w:t>S that control yield in apple trees</w:t>
      </w:r>
      <w:r w:rsidR="008E4A6B">
        <w:rPr>
          <w:b/>
        </w:rPr>
        <w:t xml:space="preserve">. Would it be </w:t>
      </w:r>
      <w:r w:rsidR="00EA5F62">
        <w:rPr>
          <w:b/>
        </w:rPr>
        <w:t xml:space="preserve">more efficient to do </w:t>
      </w:r>
      <w:r w:rsidR="008E4A6B">
        <w:rPr>
          <w:b/>
        </w:rPr>
        <w:t>selectio</w:t>
      </w:r>
      <w:r w:rsidR="00B10288">
        <w:rPr>
          <w:b/>
        </w:rPr>
        <w:t xml:space="preserve">n by </w:t>
      </w:r>
      <w:r w:rsidR="00EA5F62">
        <w:rPr>
          <w:b/>
        </w:rPr>
        <w:t xml:space="preserve">just </w:t>
      </w:r>
      <w:r w:rsidR="00B10288">
        <w:rPr>
          <w:b/>
        </w:rPr>
        <w:t>selecting high yielding apple trees</w:t>
      </w:r>
      <w:r w:rsidR="008E4A6B">
        <w:rPr>
          <w:b/>
        </w:rPr>
        <w:t xml:space="preserve"> in a population or by using mar</w:t>
      </w:r>
      <w:r w:rsidR="00CD6CBB">
        <w:rPr>
          <w:b/>
        </w:rPr>
        <w:t>ker assisted selection</w:t>
      </w:r>
      <w:r>
        <w:rPr>
          <w:b/>
        </w:rPr>
        <w:t xml:space="preserve"> to select individuals with desirable characteristics</w:t>
      </w:r>
      <w:r w:rsidR="008E4A6B">
        <w:rPr>
          <w:b/>
        </w:rPr>
        <w:t>?</w:t>
      </w:r>
      <w:r w:rsidR="009E0FA8">
        <w:rPr>
          <w:b/>
        </w:rPr>
        <w:t xml:space="preserve"> Why?</w:t>
      </w:r>
    </w:p>
    <w:p w:rsidR="009E0FA8" w:rsidRDefault="009E0FA8" w:rsidP="009E0FA8">
      <w:pPr>
        <w:spacing w:after="0" w:line="240" w:lineRule="auto"/>
        <w:rPr>
          <w:b/>
        </w:rPr>
      </w:pPr>
    </w:p>
    <w:p w:rsidR="009E0FA8" w:rsidRPr="009E0FA8" w:rsidRDefault="009E0FA8" w:rsidP="009E0FA8">
      <w:pPr>
        <w:spacing w:after="0" w:line="240" w:lineRule="auto"/>
        <w:rPr>
          <w:b/>
        </w:rPr>
      </w:pPr>
    </w:p>
    <w:p w:rsidR="004F225A" w:rsidRDefault="004F225A"/>
    <w:p w:rsidR="00E8579B" w:rsidRDefault="00E8579B" w:rsidP="00E8579B">
      <w:pPr>
        <w:spacing w:after="0" w:line="240" w:lineRule="auto"/>
        <w:rPr>
          <w:b/>
        </w:rPr>
      </w:pPr>
    </w:p>
    <w:p w:rsidR="0074460E" w:rsidRPr="0074460E" w:rsidRDefault="00CD6CBB" w:rsidP="00E8579B">
      <w:pPr>
        <w:spacing w:after="0" w:line="240" w:lineRule="auto"/>
        <w:rPr>
          <w:b/>
        </w:rPr>
      </w:pPr>
      <w:r>
        <w:rPr>
          <w:b/>
        </w:rPr>
        <w:t>Problem #13</w:t>
      </w:r>
    </w:p>
    <w:p w:rsidR="0074460E" w:rsidRPr="0074460E" w:rsidRDefault="0074460E" w:rsidP="00E8579B">
      <w:pPr>
        <w:spacing w:after="0" w:line="240" w:lineRule="auto"/>
        <w:rPr>
          <w:b/>
        </w:rPr>
      </w:pPr>
      <w:r w:rsidRPr="0074460E">
        <w:rPr>
          <w:b/>
        </w:rPr>
        <w:t xml:space="preserve">To date, the exact location of the </w:t>
      </w:r>
      <w:proofErr w:type="spellStart"/>
      <w:r w:rsidRPr="0074460E">
        <w:rPr>
          <w:b/>
        </w:rPr>
        <w:t>Fw</w:t>
      </w:r>
      <w:proofErr w:type="spellEnd"/>
      <w:r w:rsidRPr="0074460E">
        <w:rPr>
          <w:b/>
        </w:rPr>
        <w:t xml:space="preserve"> gene</w:t>
      </w:r>
      <w:r>
        <w:rPr>
          <w:b/>
        </w:rPr>
        <w:t xml:space="preserve"> on Linkage group 3 in pea</w:t>
      </w:r>
      <w:r w:rsidRPr="0074460E">
        <w:rPr>
          <w:b/>
        </w:rPr>
        <w:t>, which confers resistance to Fusarium Wilt (an economically important disease in pea) has not been located. Our closest genetic marker named THO is approximately .5 to 1</w:t>
      </w:r>
      <w:r w:rsidR="00EB5B1C">
        <w:rPr>
          <w:b/>
        </w:rPr>
        <w:t xml:space="preserve"> genetic map units</w:t>
      </w:r>
      <w:r w:rsidRPr="0074460E">
        <w:rPr>
          <w:b/>
        </w:rPr>
        <w:t xml:space="preserve"> away from the gene</w:t>
      </w:r>
      <w:r w:rsidR="001E2B5C">
        <w:rPr>
          <w:b/>
        </w:rPr>
        <w:t xml:space="preserve">.  </w:t>
      </w:r>
      <w:r w:rsidRPr="0074460E">
        <w:rPr>
          <w:b/>
        </w:rPr>
        <w:t>Given</w:t>
      </w:r>
      <w:r w:rsidR="001E2B5C">
        <w:rPr>
          <w:b/>
        </w:rPr>
        <w:t xml:space="preserve"> that one map unit </w:t>
      </w:r>
      <w:r w:rsidRPr="0074460E">
        <w:rPr>
          <w:b/>
        </w:rPr>
        <w:t xml:space="preserve">equals 3 million base pairs and that the gene could be on either side of THO, we have the location of the </w:t>
      </w:r>
      <w:proofErr w:type="spellStart"/>
      <w:r w:rsidRPr="0074460E">
        <w:rPr>
          <w:b/>
        </w:rPr>
        <w:t>Fw</w:t>
      </w:r>
      <w:proofErr w:type="spellEnd"/>
      <w:r w:rsidRPr="0074460E">
        <w:rPr>
          <w:b/>
        </w:rPr>
        <w:t xml:space="preserve"> gene narrowed down to</w:t>
      </w:r>
      <w:r w:rsidR="00F9037F">
        <w:rPr>
          <w:b/>
        </w:rPr>
        <w:t xml:space="preserve"> a location spanning</w:t>
      </w:r>
      <w:r w:rsidRPr="0074460E">
        <w:rPr>
          <w:b/>
        </w:rPr>
        <w:t xml:space="preserve"> approximately how many base pairs.</w:t>
      </w:r>
    </w:p>
    <w:p w:rsidR="00EB5B1C" w:rsidRDefault="00EB5B1C"/>
    <w:p w:rsidR="00E8579B" w:rsidRDefault="00E8579B" w:rsidP="00E8579B">
      <w:pPr>
        <w:spacing w:after="0" w:line="240" w:lineRule="auto"/>
        <w:rPr>
          <w:b/>
        </w:rPr>
      </w:pPr>
    </w:p>
    <w:p w:rsidR="00E8579B" w:rsidRDefault="00E8579B" w:rsidP="00E8579B">
      <w:pPr>
        <w:spacing w:after="0" w:line="240" w:lineRule="auto"/>
        <w:rPr>
          <w:b/>
        </w:rPr>
      </w:pPr>
    </w:p>
    <w:p w:rsidR="00EB5B1C" w:rsidRPr="00EB5B1C" w:rsidRDefault="00EB5B1C" w:rsidP="00E8579B">
      <w:pPr>
        <w:spacing w:after="0" w:line="240" w:lineRule="auto"/>
        <w:rPr>
          <w:b/>
        </w:rPr>
      </w:pPr>
      <w:r w:rsidRPr="00EB5B1C">
        <w:rPr>
          <w:b/>
        </w:rPr>
        <w:t>Problem #14</w:t>
      </w:r>
    </w:p>
    <w:p w:rsidR="001E2B5C" w:rsidRDefault="00EA5F62" w:rsidP="00E8579B">
      <w:pPr>
        <w:spacing w:after="0" w:line="240" w:lineRule="auto"/>
      </w:pPr>
      <w:r>
        <w:rPr>
          <w:b/>
        </w:rPr>
        <w:t>How does Linkage allow</w:t>
      </w:r>
      <w:r w:rsidR="00EB5B1C" w:rsidRPr="00EB5B1C">
        <w:rPr>
          <w:b/>
        </w:rPr>
        <w:t xml:space="preserve"> us</w:t>
      </w:r>
      <w:r w:rsidR="00EB5B1C">
        <w:rPr>
          <w:b/>
        </w:rPr>
        <w:t xml:space="preserve"> to use genetic markers </w:t>
      </w:r>
      <w:r w:rsidR="00EB5B1C" w:rsidRPr="00EB5B1C">
        <w:rPr>
          <w:b/>
        </w:rPr>
        <w:t>to do QTL mapping</w:t>
      </w:r>
      <w:r w:rsidR="00F9037F">
        <w:rPr>
          <w:b/>
        </w:rPr>
        <w:t xml:space="preserve"> and then marker assisted </w:t>
      </w:r>
      <w:r w:rsidR="007E288D">
        <w:rPr>
          <w:b/>
        </w:rPr>
        <w:t>selection</w:t>
      </w:r>
      <w:r w:rsidR="007E288D" w:rsidRPr="00EB5B1C">
        <w:rPr>
          <w:b/>
        </w:rPr>
        <w:t>?</w:t>
      </w:r>
    </w:p>
    <w:p w:rsidR="00A46869" w:rsidRDefault="00A46869" w:rsidP="00E8579B">
      <w:pPr>
        <w:spacing w:after="0" w:line="240" w:lineRule="auto"/>
        <w:rPr>
          <w:b/>
        </w:rPr>
      </w:pPr>
    </w:p>
    <w:p w:rsidR="00A46869" w:rsidRDefault="00A46869" w:rsidP="007E288D">
      <w:pPr>
        <w:spacing w:after="0" w:line="240" w:lineRule="auto"/>
        <w:rPr>
          <w:b/>
        </w:rPr>
      </w:pPr>
    </w:p>
    <w:p w:rsidR="00E8579B" w:rsidRDefault="00E8579B" w:rsidP="007E288D">
      <w:pPr>
        <w:spacing w:after="0" w:line="240" w:lineRule="auto"/>
        <w:rPr>
          <w:b/>
        </w:rPr>
      </w:pPr>
    </w:p>
    <w:p w:rsidR="00E8579B" w:rsidRDefault="00E8579B" w:rsidP="007E288D">
      <w:pPr>
        <w:spacing w:after="0" w:line="240" w:lineRule="auto"/>
        <w:rPr>
          <w:b/>
        </w:rPr>
      </w:pPr>
    </w:p>
    <w:p w:rsidR="001E2B5C" w:rsidRPr="00F30596" w:rsidRDefault="00F30596" w:rsidP="007E288D">
      <w:pPr>
        <w:spacing w:after="0" w:line="240" w:lineRule="auto"/>
        <w:rPr>
          <w:b/>
        </w:rPr>
      </w:pPr>
      <w:r w:rsidRPr="00F30596">
        <w:rPr>
          <w:b/>
        </w:rPr>
        <w:t>Problem #15</w:t>
      </w:r>
    </w:p>
    <w:p w:rsidR="00F30596" w:rsidRPr="007E288D" w:rsidRDefault="00F30596" w:rsidP="007E288D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E288D">
        <w:rPr>
          <w:rFonts w:asciiTheme="minorHAnsi" w:eastAsia="MS PGothic" w:hAnsiTheme="minorHAnsi" w:cstheme="minorBidi"/>
          <w:b/>
          <w:bCs/>
          <w:color w:val="000000"/>
          <w:kern w:val="24"/>
          <w:sz w:val="22"/>
          <w:szCs w:val="22"/>
        </w:rPr>
        <w:t>A breeder is trying to develop a marker to predict disease resistance in pea. A cross is made between two parents who differ in disease resistance</w:t>
      </w:r>
      <w:r w:rsidR="00AA67FA">
        <w:rPr>
          <w:rFonts w:asciiTheme="minorHAnsi" w:eastAsia="MS PGothic" w:hAnsiTheme="minorHAnsi" w:cstheme="minorBidi"/>
          <w:b/>
          <w:bCs/>
          <w:color w:val="000000"/>
          <w:kern w:val="24"/>
          <w:sz w:val="22"/>
          <w:szCs w:val="22"/>
        </w:rPr>
        <w:t>. 100 progeny</w:t>
      </w:r>
      <w:r w:rsidRPr="007E288D">
        <w:rPr>
          <w:rFonts w:asciiTheme="minorHAnsi" w:eastAsia="MS PGothic" w:hAnsiTheme="minorHAnsi" w:cstheme="minorBidi"/>
          <w:b/>
          <w:bCs/>
          <w:color w:val="000000"/>
          <w:kern w:val="24"/>
          <w:sz w:val="22"/>
          <w:szCs w:val="22"/>
        </w:rPr>
        <w:t xml:space="preserve"> have been </w:t>
      </w:r>
      <w:proofErr w:type="spellStart"/>
      <w:r w:rsidRPr="007E288D">
        <w:rPr>
          <w:rFonts w:asciiTheme="minorHAnsi" w:eastAsia="MS PGothic" w:hAnsiTheme="minorHAnsi" w:cstheme="minorBidi"/>
          <w:b/>
          <w:bCs/>
          <w:color w:val="000000"/>
          <w:kern w:val="24"/>
          <w:sz w:val="22"/>
          <w:szCs w:val="22"/>
        </w:rPr>
        <w:t>selfed</w:t>
      </w:r>
      <w:proofErr w:type="spellEnd"/>
      <w:r w:rsidRPr="007E288D">
        <w:rPr>
          <w:rFonts w:asciiTheme="minorHAnsi" w:eastAsia="MS PGothic" w:hAnsiTheme="minorHAnsi" w:cstheme="minorBidi"/>
          <w:b/>
          <w:bCs/>
          <w:color w:val="000000"/>
          <w:kern w:val="24"/>
          <w:sz w:val="22"/>
          <w:szCs w:val="22"/>
        </w:rPr>
        <w:t xml:space="preserve"> for many generations (homozygous) and have the following characteristics.</w:t>
      </w:r>
    </w:p>
    <w:p w:rsidR="007E288D" w:rsidRDefault="007E288D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color w:val="000000"/>
          <w:kern w:val="24"/>
        </w:rPr>
      </w:pPr>
    </w:p>
    <w:p w:rsidR="007E288D" w:rsidRPr="007E288D" w:rsidRDefault="00F52950" w:rsidP="007E288D">
      <w:pPr>
        <w:pStyle w:val="NormalWeb"/>
        <w:spacing w:before="0" w:beforeAutospacing="0" w:after="0" w:afterAutospacing="0"/>
      </w:pPr>
      <w:r>
        <w:rPr>
          <w:rFonts w:ascii="Arial" w:eastAsia="MS PGothic" w:hAnsi="Arial" w:cstheme="minorBidi"/>
          <w:color w:val="000000"/>
          <w:kern w:val="24"/>
        </w:rPr>
        <w:t>3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 xml:space="preserve"> have disea</w:t>
      </w:r>
      <w:r w:rsidR="00BD4BA8">
        <w:rPr>
          <w:rFonts w:ascii="Arial" w:eastAsia="MS PGothic" w:hAnsi="Arial" w:cstheme="minorBidi"/>
          <w:color w:val="000000"/>
          <w:kern w:val="24"/>
        </w:rPr>
        <w:t>se resistance and have allele A for the marker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>.</w:t>
      </w:r>
    </w:p>
    <w:p w:rsidR="007E288D" w:rsidRPr="007E288D" w:rsidRDefault="00F52950" w:rsidP="007E288D">
      <w:pPr>
        <w:pStyle w:val="NormalWeb"/>
        <w:spacing w:before="0" w:beforeAutospacing="0" w:after="0" w:afterAutospacing="0"/>
      </w:pPr>
      <w:r>
        <w:rPr>
          <w:rFonts w:ascii="Arial" w:eastAsia="MS PGothic" w:hAnsi="Arial" w:cstheme="minorBidi"/>
          <w:color w:val="000000"/>
          <w:kern w:val="24"/>
        </w:rPr>
        <w:t>46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 xml:space="preserve"> have disea</w:t>
      </w:r>
      <w:r w:rsidR="00BD4BA8">
        <w:rPr>
          <w:rFonts w:ascii="Arial" w:eastAsia="MS PGothic" w:hAnsi="Arial" w:cstheme="minorBidi"/>
          <w:color w:val="000000"/>
          <w:kern w:val="24"/>
        </w:rPr>
        <w:t>se resistance and have allele B for the marker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>.</w:t>
      </w:r>
    </w:p>
    <w:p w:rsidR="007E288D" w:rsidRPr="007E288D" w:rsidRDefault="00BD4BA8" w:rsidP="007E288D">
      <w:pPr>
        <w:pStyle w:val="NormalWeb"/>
        <w:spacing w:before="0" w:beforeAutospacing="0" w:after="0" w:afterAutospacing="0"/>
      </w:pPr>
      <w:r>
        <w:rPr>
          <w:rFonts w:ascii="Arial" w:eastAsia="MS PGothic" w:hAnsi="Arial" w:cstheme="minorBidi"/>
          <w:color w:val="000000"/>
          <w:kern w:val="24"/>
        </w:rPr>
        <w:t>49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 xml:space="preserve"> ar</w:t>
      </w:r>
      <w:r>
        <w:rPr>
          <w:rFonts w:ascii="Arial" w:eastAsia="MS PGothic" w:hAnsi="Arial" w:cstheme="minorBidi"/>
          <w:color w:val="000000"/>
          <w:kern w:val="24"/>
        </w:rPr>
        <w:t>e susceptible and have allele A for the marker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>.</w:t>
      </w:r>
    </w:p>
    <w:p w:rsidR="007E288D" w:rsidRPr="007E288D" w:rsidRDefault="00BD4BA8" w:rsidP="007E288D">
      <w:pPr>
        <w:pStyle w:val="NormalWeb"/>
        <w:spacing w:before="0" w:beforeAutospacing="0" w:after="0" w:afterAutospacing="0"/>
      </w:pPr>
      <w:r>
        <w:rPr>
          <w:rFonts w:ascii="Arial" w:eastAsia="MS PGothic" w:hAnsi="Arial" w:cstheme="minorBidi"/>
          <w:color w:val="000000"/>
          <w:kern w:val="24"/>
        </w:rPr>
        <w:t xml:space="preserve">2 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>are</w:t>
      </w:r>
      <w:r>
        <w:rPr>
          <w:rFonts w:ascii="Arial" w:eastAsia="MS PGothic" w:hAnsi="Arial" w:cstheme="minorBidi"/>
          <w:color w:val="000000"/>
          <w:kern w:val="24"/>
        </w:rPr>
        <w:t xml:space="preserve"> susceptible and have allele B for the marker</w:t>
      </w:r>
      <w:r w:rsidR="007E288D" w:rsidRPr="007E288D">
        <w:rPr>
          <w:rFonts w:ascii="Arial" w:eastAsia="MS PGothic" w:hAnsi="Arial" w:cstheme="minorBidi"/>
          <w:color w:val="000000"/>
          <w:kern w:val="24"/>
        </w:rPr>
        <w:t>.</w:t>
      </w:r>
    </w:p>
    <w:p w:rsidR="00F52950" w:rsidRPr="009E0FA8" w:rsidRDefault="00F52950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Cs/>
          <w:color w:val="000000"/>
          <w:kern w:val="24"/>
        </w:rPr>
      </w:pPr>
    </w:p>
    <w:p w:rsidR="009E0FA8" w:rsidRPr="009E0FA8" w:rsidRDefault="00BD4BA8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Cs/>
          <w:color w:val="000000"/>
          <w:kern w:val="24"/>
        </w:rPr>
      </w:pPr>
      <w:r w:rsidRPr="009E0FA8">
        <w:rPr>
          <w:rFonts w:ascii="Arial" w:eastAsia="MS PGothic" w:hAnsi="Arial" w:cstheme="minorBidi"/>
          <w:bCs/>
          <w:color w:val="000000"/>
          <w:kern w:val="24"/>
        </w:rPr>
        <w:t xml:space="preserve">Is there linkage between </w:t>
      </w:r>
      <w:r w:rsidR="00A46869" w:rsidRPr="009E0FA8">
        <w:rPr>
          <w:rFonts w:ascii="Arial" w:eastAsia="MS PGothic" w:hAnsi="Arial" w:cstheme="minorBidi"/>
          <w:bCs/>
          <w:color w:val="000000"/>
          <w:kern w:val="24"/>
        </w:rPr>
        <w:t>the disease</w:t>
      </w:r>
      <w:r w:rsidR="00F52950" w:rsidRPr="009E0FA8">
        <w:rPr>
          <w:rFonts w:ascii="Arial" w:eastAsia="MS PGothic" w:hAnsi="Arial" w:cstheme="minorBidi"/>
          <w:bCs/>
          <w:color w:val="000000"/>
          <w:kern w:val="24"/>
        </w:rPr>
        <w:t xml:space="preserve"> resistance gene and the marker?</w:t>
      </w:r>
      <w:r w:rsidR="00A46869" w:rsidRPr="009E0FA8">
        <w:rPr>
          <w:rFonts w:ascii="Arial" w:eastAsia="MS PGothic" w:hAnsi="Arial" w:cstheme="minorBidi"/>
          <w:bCs/>
          <w:color w:val="000000"/>
          <w:kern w:val="24"/>
        </w:rPr>
        <w:t xml:space="preserve"> </w:t>
      </w:r>
    </w:p>
    <w:p w:rsidR="009E0FA8" w:rsidRPr="009E0FA8" w:rsidRDefault="009E0FA8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Cs/>
          <w:color w:val="000000"/>
          <w:kern w:val="24"/>
        </w:rPr>
      </w:pPr>
    </w:p>
    <w:p w:rsidR="009E0FA8" w:rsidRDefault="00A46869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Cs/>
          <w:color w:val="000000"/>
          <w:kern w:val="24"/>
        </w:rPr>
      </w:pPr>
      <w:r w:rsidRPr="009E0FA8">
        <w:rPr>
          <w:rFonts w:ascii="Arial" w:eastAsia="MS PGothic" w:hAnsi="Arial" w:cstheme="minorBidi"/>
          <w:bCs/>
          <w:color w:val="000000"/>
          <w:kern w:val="24"/>
        </w:rPr>
        <w:t xml:space="preserve">If so, how many map </w:t>
      </w:r>
      <w:r w:rsidR="00F52950" w:rsidRPr="009E0FA8">
        <w:rPr>
          <w:rFonts w:ascii="Arial" w:eastAsia="MS PGothic" w:hAnsi="Arial" w:cstheme="minorBidi"/>
          <w:bCs/>
          <w:color w:val="000000"/>
          <w:kern w:val="24"/>
        </w:rPr>
        <w:t>units are we away from the gene?</w:t>
      </w:r>
      <w:r w:rsidRPr="009E0FA8">
        <w:rPr>
          <w:rFonts w:ascii="Arial" w:eastAsia="MS PGothic" w:hAnsi="Arial" w:cstheme="minorBidi"/>
          <w:bCs/>
          <w:color w:val="000000"/>
          <w:kern w:val="24"/>
        </w:rPr>
        <w:t xml:space="preserve"> </w:t>
      </w:r>
    </w:p>
    <w:p w:rsidR="009E0FA8" w:rsidRDefault="009E0FA8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Cs/>
          <w:color w:val="000000"/>
          <w:kern w:val="24"/>
        </w:rPr>
      </w:pPr>
    </w:p>
    <w:p w:rsidR="007E288D" w:rsidRPr="009E0FA8" w:rsidRDefault="009E0FA8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Cs/>
          <w:color w:val="000000"/>
          <w:kern w:val="24"/>
        </w:rPr>
      </w:pPr>
      <w:r w:rsidRPr="009E0FA8">
        <w:rPr>
          <w:rFonts w:ascii="Arial" w:eastAsia="MS PGothic" w:hAnsi="Arial" w:cstheme="minorBidi"/>
          <w:bCs/>
          <w:color w:val="000000"/>
          <w:kern w:val="24"/>
        </w:rPr>
        <w:t>Wha</w:t>
      </w:r>
      <w:r>
        <w:rPr>
          <w:rFonts w:ascii="Arial" w:eastAsia="MS PGothic" w:hAnsi="Arial" w:cstheme="minorBidi"/>
          <w:bCs/>
          <w:color w:val="000000"/>
          <w:kern w:val="24"/>
        </w:rPr>
        <w:t>t is the physical distance in base pairs of DNA</w:t>
      </w:r>
      <w:r w:rsidRPr="009E0FA8">
        <w:rPr>
          <w:rFonts w:ascii="Arial" w:eastAsia="MS PGothic" w:hAnsi="Arial" w:cstheme="minorBidi"/>
          <w:bCs/>
          <w:color w:val="000000"/>
          <w:kern w:val="24"/>
        </w:rPr>
        <w:t xml:space="preserve"> if there is linkage (assuming 3 million base pairs per map unit)?</w:t>
      </w:r>
    </w:p>
    <w:p w:rsidR="00F52950" w:rsidRDefault="00F52950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/>
          <w:bCs/>
          <w:color w:val="000000"/>
          <w:kern w:val="24"/>
        </w:rPr>
      </w:pPr>
    </w:p>
    <w:p w:rsidR="00F52950" w:rsidRDefault="00F52950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/>
          <w:bCs/>
          <w:color w:val="000000"/>
          <w:kern w:val="24"/>
        </w:rPr>
      </w:pPr>
    </w:p>
    <w:p w:rsidR="00F52950" w:rsidRDefault="00F52950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/>
          <w:bCs/>
          <w:color w:val="000000"/>
          <w:kern w:val="24"/>
        </w:rPr>
      </w:pPr>
    </w:p>
    <w:p w:rsidR="00D509CB" w:rsidRDefault="00D509CB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/>
          <w:bCs/>
          <w:color w:val="000000"/>
          <w:kern w:val="24"/>
        </w:rPr>
      </w:pPr>
    </w:p>
    <w:p w:rsidR="00D509CB" w:rsidRDefault="00D509CB" w:rsidP="007E288D">
      <w:pPr>
        <w:pStyle w:val="NormalWeb"/>
        <w:spacing w:before="0" w:beforeAutospacing="0" w:after="0" w:afterAutospacing="0"/>
        <w:rPr>
          <w:rFonts w:ascii="Arial" w:eastAsia="MS PGothic" w:hAnsi="Arial" w:cstheme="minorBidi"/>
          <w:b/>
          <w:bCs/>
          <w:color w:val="000000"/>
          <w:kern w:val="24"/>
        </w:rPr>
      </w:pPr>
      <w:r>
        <w:rPr>
          <w:rFonts w:ascii="Arial" w:eastAsia="MS PGothic" w:hAnsi="Arial" w:cstheme="minorBidi"/>
          <w:b/>
          <w:bCs/>
          <w:color w:val="000000"/>
          <w:kern w:val="24"/>
        </w:rPr>
        <w:lastRenderedPageBreak/>
        <w:t>If there is time- calculate whether there is linkage between the below markers.</w:t>
      </w:r>
    </w:p>
    <w:p w:rsidR="00174121" w:rsidRPr="00D01054" w:rsidRDefault="00AE0387">
      <w:pPr>
        <w:rPr>
          <w:b/>
        </w:rPr>
      </w:pPr>
      <w:r>
        <w:rPr>
          <w:noProof/>
        </w:rPr>
        <w:drawing>
          <wp:inline distT="0" distB="0" distL="0" distR="0" wp14:anchorId="289FADAD" wp14:editId="10D684B7">
            <wp:extent cx="5238583" cy="7948295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998" cy="79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21" w:rsidRPr="00D01054" w:rsidSect="004F22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73"/>
    <w:rsid w:val="00062FE0"/>
    <w:rsid w:val="000706F4"/>
    <w:rsid w:val="000C5BF0"/>
    <w:rsid w:val="001231D1"/>
    <w:rsid w:val="00155F1F"/>
    <w:rsid w:val="00174121"/>
    <w:rsid w:val="00182832"/>
    <w:rsid w:val="001E2B5C"/>
    <w:rsid w:val="00217A34"/>
    <w:rsid w:val="00384622"/>
    <w:rsid w:val="003C5F66"/>
    <w:rsid w:val="004E5417"/>
    <w:rsid w:val="004F225A"/>
    <w:rsid w:val="00577073"/>
    <w:rsid w:val="005D4175"/>
    <w:rsid w:val="006C7C38"/>
    <w:rsid w:val="0074460E"/>
    <w:rsid w:val="0075755A"/>
    <w:rsid w:val="007E288D"/>
    <w:rsid w:val="00801973"/>
    <w:rsid w:val="00804C13"/>
    <w:rsid w:val="008E4A6B"/>
    <w:rsid w:val="008E53D0"/>
    <w:rsid w:val="009E0FA8"/>
    <w:rsid w:val="00A46869"/>
    <w:rsid w:val="00AA67FA"/>
    <w:rsid w:val="00AB1E34"/>
    <w:rsid w:val="00AE0387"/>
    <w:rsid w:val="00B10288"/>
    <w:rsid w:val="00B72CCA"/>
    <w:rsid w:val="00BD4BA8"/>
    <w:rsid w:val="00BF6B45"/>
    <w:rsid w:val="00C304FC"/>
    <w:rsid w:val="00CC0AF6"/>
    <w:rsid w:val="00CD6CBB"/>
    <w:rsid w:val="00D01054"/>
    <w:rsid w:val="00D509CB"/>
    <w:rsid w:val="00D62B90"/>
    <w:rsid w:val="00D66077"/>
    <w:rsid w:val="00E8579B"/>
    <w:rsid w:val="00EA5F62"/>
    <w:rsid w:val="00EB5B1C"/>
    <w:rsid w:val="00EF5FE1"/>
    <w:rsid w:val="00F30596"/>
    <w:rsid w:val="00F52950"/>
    <w:rsid w:val="00F9037F"/>
    <w:rsid w:val="00F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7A5B1-F111-4697-8B6B-BB0393E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1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Smitchger, Jamin</dc:creator>
  <cp:keywords/>
  <dc:description/>
  <cp:lastModifiedBy>Smitchger, Jamin</cp:lastModifiedBy>
  <cp:revision>2</cp:revision>
  <cp:lastPrinted>2016-06-21T05:30:00Z</cp:lastPrinted>
  <dcterms:created xsi:type="dcterms:W3CDTF">2016-06-21T05:33:00Z</dcterms:created>
  <dcterms:modified xsi:type="dcterms:W3CDTF">2016-06-21T05:33:00Z</dcterms:modified>
</cp:coreProperties>
</file>