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167C766" w14:textId="77777777" w:rsidR="00A85560" w:rsidRPr="007115FF" w:rsidRDefault="00A85560" w:rsidP="00A85560">
      <w:pPr>
        <w:rPr>
          <w:b/>
          <w:bCs/>
        </w:rPr>
      </w:pPr>
      <w:r w:rsidRPr="007115FF">
        <w:rPr>
          <w:b/>
          <w:bCs/>
        </w:rPr>
        <w:t>Naloga1:</w:t>
      </w:r>
    </w:p>
    <w:p w14:paraId="2559570B" w14:textId="77777777" w:rsidR="00A85560" w:rsidRDefault="00A85560" w:rsidP="00A85560">
      <w:r>
        <w:t>Imamo PB na EC2 virtualnem računalniku</w:t>
      </w:r>
    </w:p>
    <w:p w14:paraId="6F6D034E" w14:textId="77777777" w:rsidR="00A85560" w:rsidRDefault="00A85560" w:rsidP="00A85560">
      <w:pPr>
        <w:pStyle w:val="ListParagraph"/>
        <w:numPr>
          <w:ilvl w:val="0"/>
          <w:numId w:val="2"/>
        </w:numPr>
      </w:pPr>
      <w:r w:rsidRPr="007358A8">
        <w:rPr>
          <w:b/>
          <w:bCs/>
        </w:rPr>
        <w:t>CPU + RAM + internet</w:t>
      </w:r>
      <w:r>
        <w:t xml:space="preserve"> (nastavitvami EC2)</w:t>
      </w:r>
    </w:p>
    <w:p w14:paraId="4424BE06" w14:textId="77777777" w:rsidR="00A85560" w:rsidRDefault="00A85560" w:rsidP="00A85560">
      <w:pPr>
        <w:pStyle w:val="ListParagraph"/>
        <w:numPr>
          <w:ilvl w:val="1"/>
          <w:numId w:val="2"/>
        </w:numPr>
      </w:pPr>
      <w:r>
        <w:t>računanje vremene</w:t>
      </w:r>
    </w:p>
    <w:p w14:paraId="509ABB3A" w14:textId="77777777" w:rsidR="00A85560" w:rsidRDefault="00A85560" w:rsidP="00A85560">
      <w:pPr>
        <w:pStyle w:val="ListParagraph"/>
        <w:numPr>
          <w:ilvl w:val="1"/>
          <w:numId w:val="2"/>
        </w:numPr>
      </w:pPr>
      <w:r>
        <w:t>računaje za bitcoin (blockchain)</w:t>
      </w:r>
    </w:p>
    <w:p w14:paraId="5B0D921C" w14:textId="77777777" w:rsidR="00A85560" w:rsidRDefault="00A85560" w:rsidP="00A85560">
      <w:pPr>
        <w:pStyle w:val="ListParagraph"/>
        <w:numPr>
          <w:ilvl w:val="1"/>
          <w:numId w:val="2"/>
        </w:numPr>
      </w:pPr>
      <w:r>
        <w:t xml:space="preserve">...  </w:t>
      </w:r>
    </w:p>
    <w:p w14:paraId="32AB278C" w14:textId="77777777" w:rsidR="00A85560" w:rsidRDefault="00A85560" w:rsidP="00A85560">
      <w:pPr>
        <w:ind w:start="54pt"/>
      </w:pPr>
      <w:r>
        <w:t xml:space="preserve">povečanje zmogljivosti </w:t>
      </w:r>
    </w:p>
    <w:p w14:paraId="6B18E47F" w14:textId="77777777" w:rsidR="00A85560" w:rsidRDefault="00A85560" w:rsidP="00A85560">
      <w:pPr>
        <w:ind w:start="54pt"/>
      </w:pPr>
      <w:r w:rsidRPr="007358A8">
        <w:rPr>
          <w:b/>
          <w:bCs/>
        </w:rPr>
        <w:t>up and down</w:t>
      </w:r>
      <w:r>
        <w:t xml:space="preserve"> - več moči, več RAM - večja prepustnost omrežja</w:t>
      </w:r>
    </w:p>
    <w:p w14:paraId="3502D6A5" w14:textId="77777777" w:rsidR="00A85560" w:rsidRDefault="00A85560" w:rsidP="00A85560">
      <w:pPr>
        <w:ind w:start="54pt"/>
      </w:pPr>
      <w:r>
        <w:tab/>
        <w:t xml:space="preserve">spremenimo nastavitve </w:t>
      </w:r>
      <w:r w:rsidRPr="007358A8">
        <w:rPr>
          <w:b/>
          <w:bCs/>
        </w:rPr>
        <w:t>ene</w:t>
      </w:r>
      <w:r>
        <w:t xml:space="preserve"> EC2 isntance - </w:t>
      </w:r>
      <w:r w:rsidRPr="00A0020E">
        <w:rPr>
          <w:highlight w:val="yellow"/>
        </w:rPr>
        <w:t>stop</w:t>
      </w:r>
      <w:r>
        <w:t xml:space="preserve"> - spremenimo- start</w:t>
      </w:r>
    </w:p>
    <w:p w14:paraId="48F1512E" w14:textId="77777777" w:rsidR="00A85560" w:rsidRDefault="00A85560" w:rsidP="00A85560">
      <w:pPr>
        <w:ind w:start="54pt"/>
      </w:pPr>
      <w:r w:rsidRPr="007358A8">
        <w:rPr>
          <w:b/>
          <w:bCs/>
        </w:rPr>
        <w:t>in and out</w:t>
      </w:r>
      <w:r>
        <w:t xml:space="preserve"> - povečanje zmogljivost z dodajanjem novih instanc (autoscaling, load balancer)</w:t>
      </w:r>
    </w:p>
    <w:p w14:paraId="6CC4385C" w14:textId="77777777" w:rsidR="00A85560" w:rsidRDefault="00A85560" w:rsidP="00A85560">
      <w:pPr>
        <w:pStyle w:val="ListParagraph"/>
        <w:ind w:firstLine="34.80pt"/>
      </w:pPr>
      <w:r>
        <w:t xml:space="preserve">deluje avtomatsko </w:t>
      </w:r>
      <w:r w:rsidRPr="00A0020E">
        <w:rPr>
          <w:highlight w:val="yellow"/>
        </w:rPr>
        <w:t>brez stop</w:t>
      </w:r>
    </w:p>
    <w:p w14:paraId="3EB31BC8" w14:textId="77777777" w:rsidR="00A85560" w:rsidRDefault="00A85560" w:rsidP="00A85560">
      <w:pPr>
        <w:pStyle w:val="ListParagraph"/>
        <w:ind w:firstLine="18pt"/>
      </w:pPr>
    </w:p>
    <w:p w14:paraId="783D92F5" w14:textId="77777777" w:rsidR="00A85560" w:rsidRDefault="00A85560" w:rsidP="00A85560">
      <w:pPr>
        <w:pStyle w:val="ListParagraph"/>
        <w:numPr>
          <w:ilvl w:val="0"/>
          <w:numId w:val="2"/>
        </w:numPr>
      </w:pPr>
      <w:r w:rsidRPr="00312058">
        <w:rPr>
          <w:b/>
          <w:bCs/>
        </w:rPr>
        <w:t>EBS</w:t>
      </w:r>
      <w:r>
        <w:t xml:space="preserve"> (disk za trajno hranjenje podatkov)</w:t>
      </w:r>
    </w:p>
    <w:p w14:paraId="6D3BAFE5" w14:textId="77777777" w:rsidR="00A85560" w:rsidRDefault="00A85560" w:rsidP="00A85560">
      <w:pPr>
        <w:pStyle w:val="ListParagraph"/>
        <w:numPr>
          <w:ilvl w:val="1"/>
          <w:numId w:val="2"/>
        </w:numPr>
      </w:pPr>
      <w:r>
        <w:t>HDD (magnetni) - SSD (elektronski - brez vrtljivih delov)</w:t>
      </w:r>
    </w:p>
    <w:p w14:paraId="25D7DDCD" w14:textId="77777777" w:rsidR="00A85560" w:rsidRDefault="00A85560" w:rsidP="00A85560">
      <w:pPr>
        <w:pStyle w:val="ListParagraph"/>
        <w:numPr>
          <w:ilvl w:val="1"/>
          <w:numId w:val="2"/>
        </w:numPr>
      </w:pPr>
      <w:r>
        <w:t>povečamo, brez da ustavimo storitev</w:t>
      </w:r>
    </w:p>
    <w:p w14:paraId="6564D3D1" w14:textId="77777777" w:rsidR="00A85560" w:rsidRDefault="00A85560" w:rsidP="00A85560">
      <w:pPr>
        <w:pStyle w:val="ListParagraph"/>
        <w:numPr>
          <w:ilvl w:val="1"/>
          <w:numId w:val="2"/>
        </w:numPr>
      </w:pPr>
      <w:r>
        <w:t>moramo pa nato povečati še našo particijo za toliko kolikor želimo</w:t>
      </w:r>
    </w:p>
    <w:p w14:paraId="681EEAAA" w14:textId="77777777" w:rsidR="00A85560" w:rsidRDefault="00A85560" w:rsidP="00A85560">
      <w:pPr>
        <w:pStyle w:val="ListParagraph"/>
        <w:numPr>
          <w:ilvl w:val="2"/>
          <w:numId w:val="2"/>
        </w:numPr>
      </w:pPr>
      <w:r>
        <w:t>OS (linux)</w:t>
      </w:r>
    </w:p>
    <w:p w14:paraId="051D71A0" w14:textId="77777777" w:rsidR="00A85560" w:rsidRDefault="00A85560" w:rsidP="00A85560">
      <w:pPr>
        <w:pStyle w:val="ListParagraph"/>
        <w:numPr>
          <w:ilvl w:val="2"/>
          <w:numId w:val="2"/>
        </w:numPr>
      </w:pPr>
      <w:r>
        <w:t>orodja</w:t>
      </w:r>
    </w:p>
    <w:p w14:paraId="559CAFE3" w14:textId="77777777" w:rsidR="00A85560" w:rsidRDefault="00A85560" w:rsidP="00A85560">
      <w:pPr>
        <w:pStyle w:val="BodyTextIndent"/>
      </w:pPr>
      <w:r>
        <w:t xml:space="preserve">kaj smo naredili? poveačli smo prostor za hranjenje podatkov na našem trajnem disku, ki je povezan na virtualni računalnik EC2. </w:t>
      </w:r>
    </w:p>
    <w:p w14:paraId="77146A1C" w14:textId="77777777" w:rsidR="00A85560" w:rsidRDefault="00A85560" w:rsidP="00A85560">
      <w:pPr>
        <w:pStyle w:val="BodyTextIndent"/>
      </w:pPr>
      <w:r>
        <w:t xml:space="preserve">Naša PB baza hrani podakte na točno tak disk, prostora je zmanjkovalo in smo ga povečali. </w:t>
      </w:r>
    </w:p>
    <w:p w14:paraId="65379B6C" w14:textId="77777777" w:rsidR="00A85560" w:rsidRDefault="00A85560" w:rsidP="00A85560">
      <w:pPr>
        <w:ind w:start="70.80pt"/>
      </w:pPr>
      <w:r>
        <w:t>ta postopek je pri fizičnih računalnikih težji (potrebno kupiti novega, izklopiti sistem, menjati ali dodati - od tukaj dalje je enako, težava nastane, ko tega več ne potrebujemo)</w:t>
      </w:r>
    </w:p>
    <w:p w14:paraId="215263C4" w14:textId="77777777" w:rsidR="00A85560" w:rsidRDefault="00A85560" w:rsidP="00A85560">
      <w:pPr>
        <w:ind w:start="70.80pt"/>
      </w:pPr>
    </w:p>
    <w:p w14:paraId="70CA0E66" w14:textId="77777777" w:rsidR="00A85560" w:rsidRPr="00312058" w:rsidRDefault="00A85560" w:rsidP="00A85560">
      <w:pPr>
        <w:rPr>
          <w:b/>
          <w:bCs/>
        </w:rPr>
      </w:pPr>
      <w:r w:rsidRPr="00312058">
        <w:rPr>
          <w:b/>
          <w:bCs/>
        </w:rPr>
        <w:t xml:space="preserve">RDS </w:t>
      </w:r>
    </w:p>
    <w:tbl>
      <w:tblPr>
        <w:tblW w:w="0pt" w:type="auto"/>
        <w:tblCellSpacing w:w="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1380"/>
        <w:gridCol w:w="1848"/>
        <w:gridCol w:w="1382"/>
      </w:tblGrid>
      <w:tr w:rsidR="00A85560" w:rsidRPr="00312058" w14:paraId="6BC6A1E3" w14:textId="77777777" w:rsidTr="008665B2">
        <w:trPr>
          <w:tblHeader/>
          <w:tblCellSpacing w:w="0.75pt" w:type="dxa"/>
        </w:trPr>
        <w:tc>
          <w:tcPr>
            <w:tcW w:w="66.75pt" w:type="dxa"/>
            <w:vAlign w:val="center"/>
            <w:hideMark/>
          </w:tcPr>
          <w:p w14:paraId="129741BD" w14:textId="77777777" w:rsidR="00A85560" w:rsidRPr="00312058" w:rsidRDefault="00A85560" w:rsidP="008665B2">
            <w:pPr>
              <w:rPr>
                <w:b/>
                <w:bCs/>
              </w:rPr>
            </w:pPr>
            <w:r w:rsidRPr="00312058">
              <w:rPr>
                <w:b/>
                <w:bCs/>
              </w:rPr>
              <w:t>Lastnost</w:t>
            </w:r>
          </w:p>
        </w:tc>
        <w:tc>
          <w:tcPr>
            <w:tcW w:w="0pt" w:type="auto"/>
            <w:vAlign w:val="center"/>
            <w:hideMark/>
          </w:tcPr>
          <w:p w14:paraId="4FC1ABAD" w14:textId="77777777" w:rsidR="00A85560" w:rsidRPr="00312058" w:rsidRDefault="00A85560" w:rsidP="008665B2">
            <w:pPr>
              <w:rPr>
                <w:b/>
                <w:bCs/>
              </w:rPr>
            </w:pPr>
            <w:r w:rsidRPr="00312058">
              <w:rPr>
                <w:b/>
                <w:bCs/>
              </w:rPr>
              <w:t>RDS</w:t>
            </w:r>
          </w:p>
        </w:tc>
        <w:tc>
          <w:tcPr>
            <w:tcW w:w="66.85pt" w:type="dxa"/>
            <w:vAlign w:val="center"/>
            <w:hideMark/>
          </w:tcPr>
          <w:p w14:paraId="53E3F8A5" w14:textId="77777777" w:rsidR="00A85560" w:rsidRPr="00312058" w:rsidRDefault="00A85560" w:rsidP="008665B2">
            <w:pPr>
              <w:rPr>
                <w:b/>
                <w:bCs/>
              </w:rPr>
            </w:pPr>
            <w:r w:rsidRPr="00312058">
              <w:rPr>
                <w:b/>
                <w:bCs/>
              </w:rPr>
              <w:t>EC2</w:t>
            </w:r>
          </w:p>
        </w:tc>
      </w:tr>
      <w:tr w:rsidR="00A85560" w:rsidRPr="00312058" w14:paraId="1B41CC0E" w14:textId="77777777" w:rsidTr="008665B2">
        <w:trPr>
          <w:tblCellSpacing w:w="0.75pt" w:type="dxa"/>
        </w:trPr>
        <w:tc>
          <w:tcPr>
            <w:tcW w:w="66.75pt" w:type="dxa"/>
            <w:vAlign w:val="center"/>
            <w:hideMark/>
          </w:tcPr>
          <w:p w14:paraId="3E3D7A66" w14:textId="77777777" w:rsidR="00A85560" w:rsidRPr="00312058" w:rsidRDefault="00A85560" w:rsidP="008665B2">
            <w:r w:rsidRPr="00312058">
              <w:t>Priprava</w:t>
            </w:r>
          </w:p>
        </w:tc>
        <w:tc>
          <w:tcPr>
            <w:tcW w:w="0pt" w:type="auto"/>
            <w:vAlign w:val="center"/>
            <w:hideMark/>
          </w:tcPr>
          <w:p w14:paraId="578D7B7C" w14:textId="77777777" w:rsidR="00A85560" w:rsidRPr="00312058" w:rsidRDefault="00A85560" w:rsidP="008665B2">
            <w:r w:rsidRPr="00312058">
              <w:rPr>
                <w:rFonts w:ascii="Segoe UI Emoji" w:hAnsi="Segoe UI Emoji" w:cs="Segoe UI Emoji"/>
              </w:rPr>
              <w:t>✅</w:t>
            </w:r>
            <w:r w:rsidRPr="00312058">
              <w:t xml:space="preserve"> zelo enostavna</w:t>
            </w:r>
          </w:p>
        </w:tc>
        <w:tc>
          <w:tcPr>
            <w:tcW w:w="66.85pt" w:type="dxa"/>
            <w:vAlign w:val="center"/>
            <w:hideMark/>
          </w:tcPr>
          <w:p w14:paraId="69C73B7B" w14:textId="77777777" w:rsidR="00A85560" w:rsidRPr="00312058" w:rsidRDefault="00A85560" w:rsidP="008665B2">
            <w:r w:rsidRPr="00312058">
              <w:rPr>
                <w:rFonts w:ascii="Segoe UI Emoji" w:hAnsi="Segoe UI Emoji" w:cs="Segoe UI Emoji"/>
              </w:rPr>
              <w:t>❌</w:t>
            </w:r>
            <w:r w:rsidRPr="00312058">
              <w:t xml:space="preserve"> zahtevna</w:t>
            </w:r>
          </w:p>
        </w:tc>
      </w:tr>
      <w:tr w:rsidR="00A85560" w:rsidRPr="00312058" w14:paraId="2DB89034" w14:textId="77777777" w:rsidTr="008665B2">
        <w:trPr>
          <w:tblCellSpacing w:w="0.75pt" w:type="dxa"/>
        </w:trPr>
        <w:tc>
          <w:tcPr>
            <w:tcW w:w="66.75pt" w:type="dxa"/>
            <w:vAlign w:val="center"/>
            <w:hideMark/>
          </w:tcPr>
          <w:p w14:paraId="463DFDEB" w14:textId="77777777" w:rsidR="00A85560" w:rsidRPr="00312058" w:rsidRDefault="00A85560" w:rsidP="008665B2">
            <w:r w:rsidRPr="00312058">
              <w:t>Upravljanje</w:t>
            </w:r>
          </w:p>
        </w:tc>
        <w:tc>
          <w:tcPr>
            <w:tcW w:w="0pt" w:type="auto"/>
            <w:vAlign w:val="center"/>
            <w:hideMark/>
          </w:tcPr>
          <w:p w14:paraId="5342E920" w14:textId="77777777" w:rsidR="00A85560" w:rsidRPr="00312058" w:rsidRDefault="00A85560" w:rsidP="008665B2">
            <w:r w:rsidRPr="00312058">
              <w:rPr>
                <w:rFonts w:ascii="Segoe UI Emoji" w:hAnsi="Segoe UI Emoji" w:cs="Segoe UI Emoji"/>
              </w:rPr>
              <w:t>✅</w:t>
            </w:r>
            <w:r w:rsidRPr="00312058">
              <w:t xml:space="preserve"> avtomatsko</w:t>
            </w:r>
          </w:p>
        </w:tc>
        <w:tc>
          <w:tcPr>
            <w:tcW w:w="66.85pt" w:type="dxa"/>
            <w:vAlign w:val="center"/>
            <w:hideMark/>
          </w:tcPr>
          <w:p w14:paraId="48F658C6" w14:textId="77777777" w:rsidR="00A85560" w:rsidRPr="00312058" w:rsidRDefault="00A85560" w:rsidP="008665B2">
            <w:r w:rsidRPr="00312058">
              <w:rPr>
                <w:rFonts w:ascii="Segoe UI Emoji" w:hAnsi="Segoe UI Emoji" w:cs="Segoe UI Emoji"/>
              </w:rPr>
              <w:t>❌</w:t>
            </w:r>
            <w:r w:rsidRPr="00312058">
              <w:t xml:space="preserve"> ročno</w:t>
            </w:r>
          </w:p>
        </w:tc>
      </w:tr>
      <w:tr w:rsidR="00A85560" w:rsidRPr="00312058" w14:paraId="203C344E" w14:textId="77777777" w:rsidTr="008665B2">
        <w:trPr>
          <w:tblCellSpacing w:w="0.75pt" w:type="dxa"/>
        </w:trPr>
        <w:tc>
          <w:tcPr>
            <w:tcW w:w="66.75pt" w:type="dxa"/>
            <w:vAlign w:val="center"/>
            <w:hideMark/>
          </w:tcPr>
          <w:p w14:paraId="1C80E06D" w14:textId="77777777" w:rsidR="00A85560" w:rsidRPr="00312058" w:rsidRDefault="00A85560" w:rsidP="008665B2">
            <w:r w:rsidRPr="00312058">
              <w:t>Backup</w:t>
            </w:r>
          </w:p>
        </w:tc>
        <w:tc>
          <w:tcPr>
            <w:tcW w:w="0pt" w:type="auto"/>
            <w:vAlign w:val="center"/>
            <w:hideMark/>
          </w:tcPr>
          <w:p w14:paraId="172E7EA8" w14:textId="77777777" w:rsidR="00A85560" w:rsidRPr="00312058" w:rsidRDefault="00A85560" w:rsidP="008665B2">
            <w:r w:rsidRPr="00312058">
              <w:rPr>
                <w:rFonts w:ascii="Segoe UI Emoji" w:hAnsi="Segoe UI Emoji" w:cs="Segoe UI Emoji"/>
              </w:rPr>
              <w:t>✅</w:t>
            </w:r>
            <w:r w:rsidRPr="00312058">
              <w:t xml:space="preserve"> avtomatski</w:t>
            </w:r>
          </w:p>
        </w:tc>
        <w:tc>
          <w:tcPr>
            <w:tcW w:w="66.85pt" w:type="dxa"/>
            <w:vAlign w:val="center"/>
            <w:hideMark/>
          </w:tcPr>
          <w:p w14:paraId="6DBDAA53" w14:textId="77777777" w:rsidR="00A85560" w:rsidRPr="00312058" w:rsidRDefault="00A85560" w:rsidP="008665B2">
            <w:r w:rsidRPr="00312058">
              <w:rPr>
                <w:rFonts w:ascii="Segoe UI Emoji" w:hAnsi="Segoe UI Emoji" w:cs="Segoe UI Emoji"/>
              </w:rPr>
              <w:t>❌</w:t>
            </w:r>
            <w:r w:rsidRPr="00312058">
              <w:t xml:space="preserve"> sam</w:t>
            </w:r>
          </w:p>
        </w:tc>
      </w:tr>
      <w:tr w:rsidR="00A85560" w:rsidRPr="00312058" w14:paraId="5A3E37C9" w14:textId="77777777" w:rsidTr="008665B2">
        <w:trPr>
          <w:tblCellSpacing w:w="0.75pt" w:type="dxa"/>
        </w:trPr>
        <w:tc>
          <w:tcPr>
            <w:tcW w:w="66.75pt" w:type="dxa"/>
            <w:vAlign w:val="center"/>
            <w:hideMark/>
          </w:tcPr>
          <w:p w14:paraId="40AF5B71" w14:textId="77777777" w:rsidR="00A85560" w:rsidRPr="00312058" w:rsidRDefault="00A85560" w:rsidP="008665B2">
            <w:r w:rsidRPr="00312058">
              <w:t>Varnost</w:t>
            </w:r>
          </w:p>
        </w:tc>
        <w:tc>
          <w:tcPr>
            <w:tcW w:w="0pt" w:type="auto"/>
            <w:vAlign w:val="center"/>
            <w:hideMark/>
          </w:tcPr>
          <w:p w14:paraId="2253E65A" w14:textId="77777777" w:rsidR="00A85560" w:rsidRPr="00312058" w:rsidRDefault="00A85560" w:rsidP="008665B2">
            <w:r w:rsidRPr="00312058">
              <w:rPr>
                <w:rFonts w:ascii="Segoe UI Emoji" w:hAnsi="Segoe UI Emoji" w:cs="Segoe UI Emoji"/>
              </w:rPr>
              <w:t>✅</w:t>
            </w:r>
            <w:r w:rsidRPr="00312058">
              <w:t xml:space="preserve"> vgrajena</w:t>
            </w:r>
          </w:p>
        </w:tc>
        <w:tc>
          <w:tcPr>
            <w:tcW w:w="66.85pt" w:type="dxa"/>
            <w:vAlign w:val="center"/>
            <w:hideMark/>
          </w:tcPr>
          <w:p w14:paraId="07B8DE8B" w14:textId="77777777" w:rsidR="00A85560" w:rsidRPr="00312058" w:rsidRDefault="00A85560" w:rsidP="008665B2">
            <w:r w:rsidRPr="00312058">
              <w:rPr>
                <w:rFonts w:ascii="Segoe UI Emoji" w:hAnsi="Segoe UI Emoji" w:cs="Segoe UI Emoji"/>
              </w:rPr>
              <w:t>❌</w:t>
            </w:r>
            <w:r w:rsidRPr="00312058">
              <w:t xml:space="preserve"> sam</w:t>
            </w:r>
          </w:p>
        </w:tc>
      </w:tr>
      <w:tr w:rsidR="00A85560" w:rsidRPr="00312058" w14:paraId="49853B52" w14:textId="77777777" w:rsidTr="008665B2">
        <w:trPr>
          <w:tblCellSpacing w:w="0.75pt" w:type="dxa"/>
        </w:trPr>
        <w:tc>
          <w:tcPr>
            <w:tcW w:w="66.75pt" w:type="dxa"/>
            <w:vAlign w:val="center"/>
            <w:hideMark/>
          </w:tcPr>
          <w:p w14:paraId="1FEF0A31" w14:textId="77777777" w:rsidR="00A85560" w:rsidRPr="00312058" w:rsidRDefault="00A85560" w:rsidP="008665B2">
            <w:r w:rsidRPr="00312058">
              <w:t>Cena</w:t>
            </w:r>
          </w:p>
        </w:tc>
        <w:tc>
          <w:tcPr>
            <w:tcW w:w="0pt" w:type="auto"/>
            <w:vAlign w:val="center"/>
            <w:hideMark/>
          </w:tcPr>
          <w:p w14:paraId="3066AA0E" w14:textId="77777777" w:rsidR="00A85560" w:rsidRPr="00312058" w:rsidRDefault="00A85560" w:rsidP="008665B2">
            <w:r w:rsidRPr="00312058">
              <w:rPr>
                <w:rFonts w:ascii="Segoe UI Emoji" w:hAnsi="Segoe UI Emoji" w:cs="Segoe UI Emoji"/>
              </w:rPr>
              <w:t>❌</w:t>
            </w:r>
            <w:r w:rsidRPr="00312058">
              <w:t xml:space="preserve"> višja</w:t>
            </w:r>
          </w:p>
        </w:tc>
        <w:tc>
          <w:tcPr>
            <w:tcW w:w="66.85pt" w:type="dxa"/>
            <w:vAlign w:val="center"/>
            <w:hideMark/>
          </w:tcPr>
          <w:p w14:paraId="6D96B406" w14:textId="77777777" w:rsidR="00A85560" w:rsidRPr="00312058" w:rsidRDefault="00A85560" w:rsidP="008665B2">
            <w:r w:rsidRPr="00312058">
              <w:rPr>
                <w:rFonts w:ascii="Segoe UI Emoji" w:hAnsi="Segoe UI Emoji" w:cs="Segoe UI Emoji"/>
              </w:rPr>
              <w:t>✅</w:t>
            </w:r>
            <w:r w:rsidRPr="00312058">
              <w:t xml:space="preserve"> nižja</w:t>
            </w:r>
          </w:p>
        </w:tc>
      </w:tr>
      <w:tr w:rsidR="00A85560" w:rsidRPr="00312058" w14:paraId="46A2FDF1" w14:textId="77777777" w:rsidTr="008665B2">
        <w:trPr>
          <w:tblCellSpacing w:w="0.75pt" w:type="dxa"/>
        </w:trPr>
        <w:tc>
          <w:tcPr>
            <w:tcW w:w="66.75pt" w:type="dxa"/>
            <w:vAlign w:val="center"/>
            <w:hideMark/>
          </w:tcPr>
          <w:p w14:paraId="17419D6C" w14:textId="77777777" w:rsidR="00A85560" w:rsidRPr="00312058" w:rsidRDefault="00A85560" w:rsidP="008665B2">
            <w:r w:rsidRPr="00312058">
              <w:t>Fleksibilnost</w:t>
            </w:r>
          </w:p>
        </w:tc>
        <w:tc>
          <w:tcPr>
            <w:tcW w:w="0pt" w:type="auto"/>
            <w:vAlign w:val="center"/>
            <w:hideMark/>
          </w:tcPr>
          <w:p w14:paraId="4B40E989" w14:textId="77777777" w:rsidR="00A85560" w:rsidRPr="00312058" w:rsidRDefault="00A85560" w:rsidP="008665B2">
            <w:r w:rsidRPr="00312058">
              <w:rPr>
                <w:rFonts w:ascii="Segoe UI Emoji" w:hAnsi="Segoe UI Emoji" w:cs="Segoe UI Emoji"/>
              </w:rPr>
              <w:t>❌</w:t>
            </w:r>
            <w:r w:rsidRPr="00312058">
              <w:t xml:space="preserve"> omejena</w:t>
            </w:r>
          </w:p>
        </w:tc>
        <w:tc>
          <w:tcPr>
            <w:tcW w:w="66.85pt" w:type="dxa"/>
            <w:vAlign w:val="center"/>
            <w:hideMark/>
          </w:tcPr>
          <w:p w14:paraId="144C1A8B" w14:textId="77777777" w:rsidR="00A85560" w:rsidRPr="00312058" w:rsidRDefault="00A85560" w:rsidP="008665B2">
            <w:r w:rsidRPr="00312058">
              <w:rPr>
                <w:rFonts w:ascii="Segoe UI Emoji" w:hAnsi="Segoe UI Emoji" w:cs="Segoe UI Emoji"/>
              </w:rPr>
              <w:t>✅</w:t>
            </w:r>
            <w:r w:rsidRPr="00312058">
              <w:t xml:space="preserve"> popolna</w:t>
            </w:r>
          </w:p>
        </w:tc>
      </w:tr>
    </w:tbl>
    <w:p w14:paraId="75F4F046" w14:textId="77777777" w:rsidR="00A85560" w:rsidRDefault="00A85560" w:rsidP="00A85560"/>
    <w:p w14:paraId="50B29295" w14:textId="77777777" w:rsidR="00A85560" w:rsidRDefault="00A85560" w:rsidP="00A85560">
      <w:r>
        <w:t>Kdaj uporabimo eno in kdaj drugo? Ni enoznačnega odgovora na to vprašanje! Treba je natančno zbrati vse informacije (zahteve, cene, potrebe, zmožnosti, ..) in se na podlagi tega odločiti.</w:t>
      </w:r>
    </w:p>
    <w:p w14:paraId="6DAE405C" w14:textId="77777777" w:rsidR="00A85560" w:rsidRDefault="00A85560" w:rsidP="00A85560"/>
    <w:p w14:paraId="50E7E848" w14:textId="77777777" w:rsidR="00A85560" w:rsidRDefault="00A85560" w:rsidP="00A85560">
      <w:r>
        <w:t>Izdelati želimo podatkovno bazo RDS in se s EC2 spletno aplikacijo povezati na njo.</w:t>
      </w:r>
    </w:p>
    <w:p w14:paraId="6BC6EA7F" w14:textId="77777777" w:rsidR="00A85560" w:rsidRDefault="00A85560" w:rsidP="00A85560">
      <w:r w:rsidRPr="004265F2">
        <w:rPr>
          <w:b/>
          <w:bCs/>
        </w:rPr>
        <w:t>Korak 1</w:t>
      </w:r>
      <w:r>
        <w:t>: izdelava RDS</w:t>
      </w:r>
    </w:p>
    <w:p w14:paraId="491EE9E5" w14:textId="77777777" w:rsidR="00A85560" w:rsidRDefault="00A85560" w:rsidP="00A85560">
      <w:r>
        <w:t>RDS za pravilno delovanje potrebuje:</w:t>
      </w:r>
    </w:p>
    <w:p w14:paraId="41FFD56D" w14:textId="77777777" w:rsidR="00A85560" w:rsidRDefault="00A85560" w:rsidP="00A85560">
      <w:pPr>
        <w:pStyle w:val="ListParagraph"/>
        <w:numPr>
          <w:ilvl w:val="0"/>
          <w:numId w:val="3"/>
        </w:numPr>
      </w:pPr>
      <w:r>
        <w:t>vsaj dve podomrežji (subnet) z različnimi AZ. Obe v istem VPC.</w:t>
      </w:r>
    </w:p>
    <w:p w14:paraId="0EAB8B45" w14:textId="77777777" w:rsidR="00A85560" w:rsidRDefault="00A85560" w:rsidP="00A85560">
      <w:pPr>
        <w:pStyle w:val="ListParagraph"/>
        <w:numPr>
          <w:ilvl w:val="0"/>
          <w:numId w:val="3"/>
        </w:numPr>
      </w:pPr>
      <w:r>
        <w:t>skupino za podomrežja (subnet group) v kateri dodamo prej ustvarjeni podomrežji</w:t>
      </w:r>
    </w:p>
    <w:p w14:paraId="660A9348" w14:textId="77777777" w:rsidR="00A85560" w:rsidRDefault="00A85560" w:rsidP="00A85560">
      <w:pPr>
        <w:pStyle w:val="ListParagraph"/>
        <w:numPr>
          <w:ilvl w:val="0"/>
          <w:numId w:val="3"/>
        </w:numPr>
      </w:pPr>
      <w:r>
        <w:t>security group - pustimo prazen inbound rules (nastavili bomo kasneje)</w:t>
      </w:r>
    </w:p>
    <w:p w14:paraId="3EC11A5B" w14:textId="77777777" w:rsidR="00A85560" w:rsidRDefault="00A85560" w:rsidP="00A85560">
      <w:pPr>
        <w:pStyle w:val="ListParagraph"/>
        <w:numPr>
          <w:ilvl w:val="0"/>
          <w:numId w:val="3"/>
        </w:numPr>
      </w:pPr>
      <w:r>
        <w:t>EC2 s svojo SG, ki ga bomo "priključili" na RDS</w:t>
      </w:r>
    </w:p>
    <w:p w14:paraId="0FEEA28D" w14:textId="09C670B5" w:rsidR="00984B27" w:rsidRDefault="00A85560" w:rsidP="00984B27">
      <w:pPr>
        <w:pStyle w:val="ListParagraph"/>
        <w:numPr>
          <w:ilvl w:val="1"/>
          <w:numId w:val="3"/>
        </w:numPr>
      </w:pPr>
      <w:r>
        <w:t>damo v javno podomrežje</w:t>
      </w:r>
    </w:p>
    <w:p w14:paraId="5FFD56BC" w14:textId="77777777" w:rsidR="00984B27" w:rsidRDefault="00984B27" w:rsidP="00984B27">
      <w:r w:rsidRPr="004265F2">
        <w:rPr>
          <w:b/>
          <w:bCs/>
        </w:rPr>
        <w:t>Korak 2</w:t>
      </w:r>
      <w:r>
        <w:t>: povezava EC2 z RDS</w:t>
      </w:r>
    </w:p>
    <w:p w14:paraId="14F552AD" w14:textId="77777777" w:rsidR="00984B27" w:rsidRDefault="00984B27" w:rsidP="00984B27">
      <w:pPr>
        <w:pStyle w:val="ListParagraph"/>
        <w:numPr>
          <w:ilvl w:val="0"/>
          <w:numId w:val="4"/>
        </w:numPr>
      </w:pPr>
      <w:r>
        <w:t>kreiraj RDS (full configuration, free tier, self managed credentials)</w:t>
      </w:r>
    </w:p>
    <w:p w14:paraId="22716B4D" w14:textId="77777777" w:rsidR="00984B27" w:rsidRDefault="00984B27" w:rsidP="00984B27">
      <w:pPr>
        <w:pStyle w:val="ListParagraph"/>
        <w:numPr>
          <w:ilvl w:val="1"/>
          <w:numId w:val="4"/>
        </w:numPr>
      </w:pPr>
      <w:r>
        <w:t>connectivity (izberi, kar smo nastavili)</w:t>
      </w:r>
    </w:p>
    <w:p w14:paraId="742E2224" w14:textId="77777777" w:rsidR="00984B27" w:rsidRDefault="00984B27" w:rsidP="00984B27">
      <w:pPr>
        <w:pStyle w:val="ListParagraph"/>
        <w:numPr>
          <w:ilvl w:val="0"/>
          <w:numId w:val="4"/>
        </w:numPr>
      </w:pPr>
      <w:r>
        <w:t>varnostno skupino od RDS (security group -  sg)</w:t>
      </w:r>
    </w:p>
    <w:p w14:paraId="28E0AF9F" w14:textId="77777777" w:rsidR="00984B27" w:rsidRDefault="00984B27" w:rsidP="00984B27">
      <w:pPr>
        <w:pStyle w:val="ListParagraph"/>
        <w:numPr>
          <w:ilvl w:val="1"/>
          <w:numId w:val="4"/>
        </w:numPr>
      </w:pPr>
      <w:r>
        <w:t>type: mysql</w:t>
      </w:r>
    </w:p>
    <w:p w14:paraId="4EBE3A02" w14:textId="77777777" w:rsidR="00984B27" w:rsidRDefault="00984B27" w:rsidP="00984B27">
      <w:pPr>
        <w:pStyle w:val="ListParagraph"/>
        <w:numPr>
          <w:ilvl w:val="1"/>
          <w:numId w:val="4"/>
        </w:numPr>
      </w:pPr>
      <w:r>
        <w:t xml:space="preserve">source: custom : </w:t>
      </w:r>
      <w:r w:rsidRPr="00465ED6">
        <w:rPr>
          <w:highlight w:val="yellow"/>
        </w:rPr>
        <w:t>"</w:t>
      </w:r>
      <w:r>
        <w:rPr>
          <w:highlight w:val="yellow"/>
        </w:rPr>
        <w:t xml:space="preserve">izberi </w:t>
      </w:r>
      <w:r w:rsidRPr="00465ED6">
        <w:rPr>
          <w:highlight w:val="yellow"/>
        </w:rPr>
        <w:t>sg-od-ec2"</w:t>
      </w:r>
      <w:r>
        <w:t xml:space="preserve"> (samo začni tipkati ime sg)</w:t>
      </w:r>
    </w:p>
    <w:p w14:paraId="72C430FF" w14:textId="77777777" w:rsidR="00984B27" w:rsidRDefault="00984B27" w:rsidP="00984B27">
      <w:pPr>
        <w:pStyle w:val="ListParagraph"/>
        <w:numPr>
          <w:ilvl w:val="0"/>
          <w:numId w:val="4"/>
        </w:numPr>
      </w:pPr>
      <w:r>
        <w:t>testiranje</w:t>
      </w:r>
    </w:p>
    <w:p w14:paraId="6B989168" w14:textId="77777777" w:rsidR="00984B27" w:rsidRDefault="00984B27" w:rsidP="00984B27">
      <w:pPr>
        <w:pStyle w:val="ListParagraph"/>
        <w:numPr>
          <w:ilvl w:val="1"/>
          <w:numId w:val="4"/>
        </w:numPr>
      </w:pPr>
      <w:r>
        <w:t>povežeš se na EC2 (putty)</w:t>
      </w:r>
    </w:p>
    <w:p w14:paraId="570F3CD7" w14:textId="77777777" w:rsidR="00984B27" w:rsidRDefault="00984B27" w:rsidP="00984B27">
      <w:pPr>
        <w:pStyle w:val="ListParagraph"/>
        <w:numPr>
          <w:ilvl w:val="2"/>
          <w:numId w:val="4"/>
        </w:numPr>
      </w:pPr>
      <w:r>
        <w:t>namestiš mariadb-client (odjemalski program, s katerim se lahko povežeš na mysql strežnik)</w:t>
      </w:r>
    </w:p>
    <w:p w14:paraId="7E9DD9E5" w14:textId="77777777" w:rsidR="00984B27" w:rsidRDefault="00984B27" w:rsidP="00984B27">
      <w:pPr>
        <w:pStyle w:val="ListParagraph"/>
        <w:numPr>
          <w:ilvl w:val="2"/>
          <w:numId w:val="4"/>
        </w:numPr>
      </w:pPr>
      <w:r>
        <w:t xml:space="preserve">ukaz: </w:t>
      </w:r>
      <w:r w:rsidRPr="00FD71D1">
        <w:t xml:space="preserve">mariadb -h </w:t>
      </w:r>
      <w:r>
        <w:t>endpointName</w:t>
      </w:r>
      <w:r w:rsidRPr="00FD71D1">
        <w:t xml:space="preserve"> -u admin -p</w:t>
      </w:r>
    </w:p>
    <w:p w14:paraId="08BD2593" w14:textId="77777777" w:rsidR="00984B27" w:rsidRDefault="00984B27" w:rsidP="00984B27">
      <w:pPr>
        <w:pStyle w:val="ListParagraph"/>
        <w:numPr>
          <w:ilvl w:val="0"/>
          <w:numId w:val="4"/>
        </w:numPr>
      </w:pPr>
      <w:r>
        <w:t>aplikacijo php nastaviš z novimi nastavitvami</w:t>
      </w:r>
    </w:p>
    <w:p w14:paraId="5B5723C9" w14:textId="77777777" w:rsidR="00984B27" w:rsidRDefault="00984B27" w:rsidP="00984B27">
      <w:pPr>
        <w:pStyle w:val="Navaden"/>
        <w:rPr>
          <w:rStyle w:val="Privzetapisavaodstavka"/>
          <w:b/>
          <w:bCs/>
        </w:rPr>
      </w:pPr>
    </w:p>
    <w:p w14:paraId="3904B661" w14:textId="77777777" w:rsidR="00984B27" w:rsidRDefault="00984B27" w:rsidP="00984B27">
      <w:pPr>
        <w:pStyle w:val="Navaden"/>
      </w:pPr>
      <w:r>
        <w:rPr>
          <w:rStyle w:val="Privzetapisavaodstavka"/>
          <w:b/>
          <w:bCs/>
        </w:rPr>
        <w:t>Domača naloga</w:t>
      </w:r>
      <w:r>
        <w:t xml:space="preserve"> - 16. 4. 2026</w:t>
      </w:r>
    </w:p>
    <w:p w14:paraId="04D57159" w14:textId="77777777" w:rsidR="00984B27" w:rsidRDefault="00984B27" w:rsidP="00984B27">
      <w:pPr>
        <w:pStyle w:val="Odstavekseznama"/>
        <w:ind w:start="0pt"/>
      </w:pPr>
    </w:p>
    <w:p w14:paraId="0B6A0919" w14:textId="77777777" w:rsidR="00984B27" w:rsidRDefault="00984B27" w:rsidP="00984B27">
      <w:pPr>
        <w:pStyle w:val="Odstavekseznama"/>
        <w:numPr>
          <w:ilvl w:val="0"/>
          <w:numId w:val="1"/>
        </w:numPr>
      </w:pPr>
      <w:r>
        <w:rPr>
          <w:rStyle w:val="Privzetapisavaodstavka"/>
        </w:rPr>
        <w:t>Dokončajte nalogo začeto pri predavanjih</w:t>
      </w:r>
    </w:p>
    <w:p w14:paraId="7DEBCC89" w14:textId="77777777" w:rsidR="00984B27" w:rsidRDefault="00984B27" w:rsidP="00984B27">
      <w:pPr>
        <w:pStyle w:val="Odstavekseznama"/>
        <w:numPr>
          <w:ilvl w:val="1"/>
          <w:numId w:val="1"/>
        </w:numPr>
      </w:pPr>
      <w:r>
        <w:rPr>
          <w:rStyle w:val="Privzetapisavaodstavka"/>
        </w:rPr>
        <w:t>Obstoječo PB nadomestite z RDS podatkovno bazo</w:t>
      </w:r>
    </w:p>
    <w:p w14:paraId="5A129669" w14:textId="77777777" w:rsidR="00984B27" w:rsidRDefault="00984B27" w:rsidP="00984B27">
      <w:pPr>
        <w:pStyle w:val="Odstavekseznama"/>
        <w:numPr>
          <w:ilvl w:val="2"/>
          <w:numId w:val="1"/>
        </w:numPr>
      </w:pPr>
      <w:r>
        <w:rPr>
          <w:rStyle w:val="Privzetapisavaodstavka"/>
        </w:rPr>
        <w:t>navodila za ustvarjanje PB so v popravljanih zapiskih predavanj</w:t>
      </w:r>
    </w:p>
    <w:p w14:paraId="162110B1" w14:textId="77777777" w:rsidR="00984B27" w:rsidRDefault="00984B27" w:rsidP="00984B27">
      <w:pPr>
        <w:pStyle w:val="Odstavekseznama"/>
        <w:numPr>
          <w:ilvl w:val="1"/>
          <w:numId w:val="1"/>
        </w:numPr>
      </w:pPr>
      <w:r>
        <w:rPr>
          <w:rStyle w:val="Privzetapisavaodstavka"/>
        </w:rPr>
        <w:t>Aplikacijo priključite na novo ustvarjeno podatkovno bazo RDS</w:t>
      </w:r>
    </w:p>
    <w:p w14:paraId="0D8A01EA" w14:textId="77777777" w:rsidR="00984B27" w:rsidRDefault="00984B27" w:rsidP="00984B27">
      <w:pPr>
        <w:pStyle w:val="Odstavekseznama"/>
        <w:numPr>
          <w:ilvl w:val="0"/>
          <w:numId w:val="1"/>
        </w:numPr>
      </w:pPr>
      <w:r>
        <w:rPr>
          <w:rStyle w:val="Privzetapisavaodstavka"/>
        </w:rPr>
        <w:t>Dokaze o delu in odgovore na vprašanja oddajte na GitHub (PullRequest).</w:t>
      </w:r>
    </w:p>
    <w:p w14:paraId="0278168C" w14:textId="77777777" w:rsidR="00984B27" w:rsidRDefault="00984B27" w:rsidP="00984B27">
      <w:pPr>
        <w:pStyle w:val="Odstavekseznama"/>
        <w:numPr>
          <w:ilvl w:val="0"/>
          <w:numId w:val="1"/>
        </w:numPr>
      </w:pPr>
      <w:r>
        <w:rPr>
          <w:rStyle w:val="Privzetapisavaodstavka"/>
        </w:rPr>
        <w:t>Popravite svoj GitHub repozitorij</w:t>
      </w:r>
    </w:p>
    <w:p w14:paraId="5405B699" w14:textId="77777777" w:rsidR="00984B27" w:rsidRDefault="00984B27" w:rsidP="00984B27">
      <w:pPr>
        <w:pStyle w:val="Odstavekseznama"/>
        <w:numPr>
          <w:ilvl w:val="1"/>
          <w:numId w:val="1"/>
        </w:numPr>
      </w:pPr>
      <w:r>
        <w:rPr>
          <w:rStyle w:val="Privzetapisavaodstavka"/>
        </w:rPr>
        <w:t>spreminjate lahko samo svojo mapo</w:t>
      </w:r>
    </w:p>
    <w:p w14:paraId="1F0CC3BB" w14:textId="1FCED451" w:rsidR="00984B27" w:rsidRDefault="00984B27" w:rsidP="00984B27">
      <w:pPr>
        <w:pStyle w:val="Odstavekseznama"/>
        <w:numPr>
          <w:ilvl w:val="1"/>
          <w:numId w:val="1"/>
        </w:numPr>
      </w:pPr>
      <w:r>
        <w:rPr>
          <w:rStyle w:val="Privzetapisavaodstavka"/>
        </w:rPr>
        <w:t>če ste ustvarili datoteke ali mape kje drugje, jih pobrišite</w:t>
      </w:r>
    </w:p>
    <w:p w14:paraId="108CBBC5" w14:textId="3B041E92" w:rsidR="00984B27" w:rsidRDefault="00984B27" w:rsidP="00984B27">
      <w:r w:rsidRPr="00984B27">
        <w:lastRenderedPageBreak/>
        <w:drawing>
          <wp:inline distT="0" distB="0" distL="0" distR="0" wp14:anchorId="281596FD" wp14:editId="00BAA1BC">
            <wp:extent cx="5760720" cy="3692525"/>
            <wp:effectExtent l="0" t="0" r="0" b="3175"/>
            <wp:docPr id="41424170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14241701" name=""/>
                    <pic:cNvPicPr/>
                  </pic:nvPicPr>
                  <pic:blipFill>
                    <a:blip r:embed="rId7"/>
                    <a:stretch>
                      <a:fillRect/>
                    </a:stretch>
                  </pic:blipFill>
                  <pic:spPr>
                    <a:xfrm>
                      <a:off x="0" y="0"/>
                      <a:ext cx="5760720" cy="3692525"/>
                    </a:xfrm>
                    <a:prstGeom prst="rect">
                      <a:avLst/>
                    </a:prstGeom>
                  </pic:spPr>
                </pic:pic>
              </a:graphicData>
            </a:graphic>
          </wp:inline>
        </w:drawing>
      </w:r>
    </w:p>
    <w:p w14:paraId="78808D6D" w14:textId="04B0AF9E" w:rsidR="00984B27" w:rsidRDefault="00984B27" w:rsidP="00984B27">
      <w:r w:rsidRPr="00062918">
        <w:drawing>
          <wp:inline distT="0" distB="0" distL="0" distR="0" wp14:anchorId="038B0D7D" wp14:editId="41C46D50">
            <wp:extent cx="5760720" cy="3491865"/>
            <wp:effectExtent l="0" t="0" r="0" b="0"/>
            <wp:docPr id="9583428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5834280" name=""/>
                    <pic:cNvPicPr/>
                  </pic:nvPicPr>
                  <pic:blipFill>
                    <a:blip r:embed="rId8"/>
                    <a:stretch>
                      <a:fillRect/>
                    </a:stretch>
                  </pic:blipFill>
                  <pic:spPr>
                    <a:xfrm>
                      <a:off x="0" y="0"/>
                      <a:ext cx="5760720" cy="3491865"/>
                    </a:xfrm>
                    <a:prstGeom prst="rect">
                      <a:avLst/>
                    </a:prstGeom>
                  </pic:spPr>
                </pic:pic>
              </a:graphicData>
            </a:graphic>
          </wp:inline>
        </w:drawing>
      </w:r>
    </w:p>
    <w:p w14:paraId="3D414718" w14:textId="2DB60323" w:rsidR="00984B27" w:rsidRDefault="00984B27" w:rsidP="00984B27">
      <w:r w:rsidRPr="00984B27">
        <w:lastRenderedPageBreak/>
        <w:drawing>
          <wp:inline distT="0" distB="0" distL="0" distR="0" wp14:anchorId="3AA3213E" wp14:editId="59935856">
            <wp:extent cx="5760720" cy="2945130"/>
            <wp:effectExtent l="0" t="0" r="0" b="7620"/>
            <wp:docPr id="76981893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9818931" name=""/>
                    <pic:cNvPicPr/>
                  </pic:nvPicPr>
                  <pic:blipFill>
                    <a:blip r:embed="rId9"/>
                    <a:stretch>
                      <a:fillRect/>
                    </a:stretch>
                  </pic:blipFill>
                  <pic:spPr>
                    <a:xfrm>
                      <a:off x="0" y="0"/>
                      <a:ext cx="5760720" cy="2945130"/>
                    </a:xfrm>
                    <a:prstGeom prst="rect">
                      <a:avLst/>
                    </a:prstGeom>
                  </pic:spPr>
                </pic:pic>
              </a:graphicData>
            </a:graphic>
          </wp:inline>
        </w:drawing>
      </w:r>
    </w:p>
    <w:p w14:paraId="61FB916A" w14:textId="77777777" w:rsidR="00984B27" w:rsidRPr="00984B27" w:rsidRDefault="00984B27" w:rsidP="00984B27">
      <w:pPr>
        <w:rPr>
          <w:color w:val="215E99" w:themeColor="text2" w:themeTint="BF"/>
        </w:rPr>
      </w:pPr>
      <w:r w:rsidRPr="00984B27">
        <w:rPr>
          <w:color w:val="215E99" w:themeColor="text2" w:themeTint="BF"/>
        </w:rPr>
        <w:t>Nato ko sem uste ustvaril sem se povezal na web app preko puttja in zagnal »</w:t>
      </w:r>
      <w:r w:rsidRPr="00984B27">
        <w:rPr>
          <w:color w:val="215E99" w:themeColor="text2" w:themeTint="BF"/>
        </w:rPr>
        <w:t># Namesti MySQL klienta</w:t>
      </w:r>
    </w:p>
    <w:p w14:paraId="0B0685C9" w14:textId="77777777" w:rsidR="00984B27" w:rsidRPr="00984B27" w:rsidRDefault="00984B27" w:rsidP="00984B27">
      <w:pPr>
        <w:rPr>
          <w:color w:val="215E99" w:themeColor="text2" w:themeTint="BF"/>
        </w:rPr>
      </w:pPr>
      <w:r w:rsidRPr="00984B27">
        <w:rPr>
          <w:color w:val="215E99" w:themeColor="text2" w:themeTint="BF"/>
        </w:rPr>
        <w:t>sudo apt install -y mariadb-client</w:t>
      </w:r>
    </w:p>
    <w:p w14:paraId="14472BF7" w14:textId="77777777" w:rsidR="00984B27" w:rsidRPr="00984B27" w:rsidRDefault="00984B27" w:rsidP="00984B27">
      <w:pPr>
        <w:rPr>
          <w:color w:val="215E99" w:themeColor="text2" w:themeTint="BF"/>
        </w:rPr>
      </w:pPr>
    </w:p>
    <w:p w14:paraId="096E6233" w14:textId="77777777" w:rsidR="00984B27" w:rsidRPr="00984B27" w:rsidRDefault="00984B27" w:rsidP="00984B27">
      <w:pPr>
        <w:rPr>
          <w:color w:val="215E99" w:themeColor="text2" w:themeTint="BF"/>
        </w:rPr>
      </w:pPr>
      <w:r w:rsidRPr="00984B27">
        <w:rPr>
          <w:color w:val="215E99" w:themeColor="text2" w:themeTint="BF"/>
        </w:rPr>
        <w:t># Najprej izvozi obstoječo bazo z EC2 MariaDB</w:t>
      </w:r>
    </w:p>
    <w:p w14:paraId="6AB9EC3B" w14:textId="77777777" w:rsidR="00984B27" w:rsidRPr="00984B27" w:rsidRDefault="00984B27" w:rsidP="00984B27">
      <w:pPr>
        <w:rPr>
          <w:color w:val="215E99" w:themeColor="text2" w:themeTint="BF"/>
        </w:rPr>
      </w:pPr>
      <w:r w:rsidRPr="00984B27">
        <w:rPr>
          <w:color w:val="215E99" w:themeColor="text2" w:themeTint="BF"/>
        </w:rPr>
        <w:t>mysqldump -h 192.168.0.188 -u tadej -p AlmaMater &gt; backup.sql</w:t>
      </w:r>
    </w:p>
    <w:p w14:paraId="79A88BFD" w14:textId="77777777" w:rsidR="00984B27" w:rsidRPr="00984B27" w:rsidRDefault="00984B27" w:rsidP="00984B27">
      <w:pPr>
        <w:rPr>
          <w:color w:val="215E99" w:themeColor="text2" w:themeTint="BF"/>
        </w:rPr>
      </w:pPr>
    </w:p>
    <w:p w14:paraId="520F7314" w14:textId="77777777" w:rsidR="00984B27" w:rsidRPr="00984B27" w:rsidRDefault="00984B27" w:rsidP="00984B27">
      <w:pPr>
        <w:rPr>
          <w:color w:val="215E99" w:themeColor="text2" w:themeTint="BF"/>
        </w:rPr>
      </w:pPr>
      <w:r w:rsidRPr="00984B27">
        <w:rPr>
          <w:color w:val="215E99" w:themeColor="text2" w:themeTint="BF"/>
        </w:rPr>
        <w:t># Preveri, da je backup uspel</w:t>
      </w:r>
    </w:p>
    <w:p w14:paraId="0FF89072" w14:textId="1070B03B" w:rsidR="0013751B" w:rsidRDefault="00984B27" w:rsidP="00984B27">
      <w:pPr>
        <w:rPr>
          <w:color w:val="215E99" w:themeColor="text2" w:themeTint="BF"/>
        </w:rPr>
      </w:pPr>
      <w:r w:rsidRPr="00984B27">
        <w:rPr>
          <w:color w:val="215E99" w:themeColor="text2" w:themeTint="BF"/>
        </w:rPr>
        <w:t>cat backup.sql</w:t>
      </w:r>
      <w:r w:rsidRPr="00984B27">
        <w:rPr>
          <w:color w:val="215E99" w:themeColor="text2" w:themeTint="BF"/>
        </w:rPr>
        <w:t>«</w:t>
      </w:r>
    </w:p>
    <w:p w14:paraId="6A51E8FF" w14:textId="77777777" w:rsidR="00072526" w:rsidRDefault="00072526" w:rsidP="00984B27">
      <w:pPr>
        <w:rPr>
          <w:color w:val="215E99" w:themeColor="text2" w:themeTint="BF"/>
        </w:rPr>
      </w:pPr>
    </w:p>
    <w:p w14:paraId="1E54F2F5" w14:textId="3B73AA58" w:rsidR="00072526" w:rsidRDefault="00072526" w:rsidP="00984B27">
      <w:pPr>
        <w:rPr>
          <w:color w:val="215E99" w:themeColor="text2" w:themeTint="BF"/>
        </w:rPr>
      </w:pPr>
      <w:r w:rsidRPr="00072526">
        <w:rPr>
          <w:color w:val="215E99" w:themeColor="text2" w:themeTint="BF"/>
        </w:rPr>
        <w:lastRenderedPageBreak/>
        <w:drawing>
          <wp:inline distT="0" distB="0" distL="0" distR="0" wp14:anchorId="5F5AD47F" wp14:editId="361EF8CA">
            <wp:extent cx="5760720" cy="3190875"/>
            <wp:effectExtent l="0" t="0" r="0" b="9525"/>
            <wp:docPr id="74664793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46647939" name=""/>
                    <pic:cNvPicPr/>
                  </pic:nvPicPr>
                  <pic:blipFill>
                    <a:blip r:embed="rId10"/>
                    <a:stretch>
                      <a:fillRect/>
                    </a:stretch>
                  </pic:blipFill>
                  <pic:spPr>
                    <a:xfrm>
                      <a:off x="0" y="0"/>
                      <a:ext cx="5760720" cy="3190875"/>
                    </a:xfrm>
                    <a:prstGeom prst="rect">
                      <a:avLst/>
                    </a:prstGeom>
                  </pic:spPr>
                </pic:pic>
              </a:graphicData>
            </a:graphic>
          </wp:inline>
        </w:drawing>
      </w:r>
    </w:p>
    <w:p w14:paraId="42E22177" w14:textId="6CB84D84" w:rsidR="00072526" w:rsidRDefault="00072526" w:rsidP="00984B27">
      <w:pPr>
        <w:rPr>
          <w:color w:val="215E99" w:themeColor="text2" w:themeTint="BF"/>
        </w:rPr>
      </w:pPr>
      <w:r>
        <w:rPr>
          <w:color w:val="215E99" w:themeColor="text2" w:themeTint="BF"/>
        </w:rPr>
        <w:t>Uspešno sem iz prejšne podatkovne baze prekopiral podatke in jo dal na nov rds. Ukazi »</w:t>
      </w:r>
      <w:r w:rsidRPr="00072526">
        <w:rPr>
          <w:color w:val="215E99" w:themeColor="text2" w:themeTint="BF"/>
        </w:rPr>
        <w:t>mariadb -h naloga8-rds.c7ueaw6ecgnf.eu-central-1.rds.amazonaws.com -u tadej -p</w:t>
      </w:r>
      <w:r>
        <w:rPr>
          <w:color w:val="215E99" w:themeColor="text2" w:themeTint="BF"/>
        </w:rPr>
        <w:t>« »</w:t>
      </w:r>
      <w:r w:rsidRPr="00072526">
        <w:rPr>
          <w:color w:val="215E99" w:themeColor="text2" w:themeTint="BF"/>
        </w:rPr>
        <w:t>naloga8-rds.c7ueaw6ecgnf.eu-central-1.rds.amazonaws.com</w:t>
      </w:r>
      <w:r>
        <w:rPr>
          <w:color w:val="215E99" w:themeColor="text2" w:themeTint="BF"/>
        </w:rPr>
        <w:t>« »</w:t>
      </w:r>
      <w:r w:rsidRPr="00072526">
        <w:rPr>
          <w:color w:val="215E99" w:themeColor="text2" w:themeTint="BF"/>
        </w:rPr>
        <w:t>mariadb -h naloga8-rds.c7ueaw6ecgnf.eu-central-1.rds.amazonaws.com -u tadej -p AlmaMater &lt; backup.sql</w:t>
      </w:r>
      <w:r>
        <w:rPr>
          <w:color w:val="215E99" w:themeColor="text2" w:themeTint="BF"/>
        </w:rPr>
        <w:t>«</w:t>
      </w:r>
    </w:p>
    <w:p w14:paraId="0353393D" w14:textId="77777777" w:rsidR="00072526" w:rsidRDefault="00072526" w:rsidP="00984B27">
      <w:pPr>
        <w:rPr>
          <w:color w:val="215E99" w:themeColor="text2" w:themeTint="BF"/>
        </w:rPr>
      </w:pPr>
    </w:p>
    <w:p w14:paraId="4551108B" w14:textId="54E2CDDB" w:rsidR="00072526" w:rsidRDefault="00072526" w:rsidP="00984B27">
      <w:pPr>
        <w:rPr>
          <w:color w:val="215E99" w:themeColor="text2" w:themeTint="BF"/>
        </w:rPr>
      </w:pPr>
      <w:r>
        <w:rPr>
          <w:color w:val="215E99" w:themeColor="text2" w:themeTint="BF"/>
        </w:rPr>
        <w:t>In nato »</w:t>
      </w:r>
      <w:r w:rsidRPr="00072526">
        <w:rPr>
          <w:color w:val="215E99" w:themeColor="text2" w:themeTint="BF"/>
        </w:rPr>
        <w:t>mariadb -h naloga8-rds.c7ueaw6ecgnf.eu-central-1.rds.amazonaws.com -u tadej -p</w:t>
      </w:r>
      <w:r>
        <w:rPr>
          <w:color w:val="215E99" w:themeColor="text2" w:themeTint="BF"/>
        </w:rPr>
        <w:t>«</w:t>
      </w:r>
    </w:p>
    <w:p w14:paraId="65A945A6" w14:textId="77777777" w:rsidR="00072526" w:rsidRPr="00072526" w:rsidRDefault="00072526" w:rsidP="00072526">
      <w:pPr>
        <w:rPr>
          <w:color w:val="215E99" w:themeColor="text2" w:themeTint="BF"/>
        </w:rPr>
      </w:pPr>
      <w:r>
        <w:rPr>
          <w:color w:val="215E99" w:themeColor="text2" w:themeTint="BF"/>
        </w:rPr>
        <w:t>In za izpis podatkov »</w:t>
      </w:r>
      <w:r w:rsidRPr="00072526">
        <w:rPr>
          <w:color w:val="215E99" w:themeColor="text2" w:themeTint="BF"/>
        </w:rPr>
        <w:t>USE AlmaMater;</w:t>
      </w:r>
    </w:p>
    <w:p w14:paraId="4ECB9458" w14:textId="1AA77AC8" w:rsidR="00072526" w:rsidRDefault="00072526" w:rsidP="00072526">
      <w:pPr>
        <w:rPr>
          <w:color w:val="215E99" w:themeColor="text2" w:themeTint="BF"/>
        </w:rPr>
      </w:pPr>
      <w:r w:rsidRPr="00072526">
        <w:rPr>
          <w:color w:val="215E99" w:themeColor="text2" w:themeTint="BF"/>
        </w:rPr>
        <w:t>SELECT * FROM nakup;</w:t>
      </w:r>
      <w:r>
        <w:rPr>
          <w:color w:val="215E99" w:themeColor="text2" w:themeTint="BF"/>
        </w:rPr>
        <w:t>«</w:t>
      </w:r>
    </w:p>
    <w:p w14:paraId="2FD4FFC5" w14:textId="77777777" w:rsidR="00072526" w:rsidRDefault="00072526" w:rsidP="00072526">
      <w:pPr>
        <w:rPr>
          <w:color w:val="215E99" w:themeColor="text2" w:themeTint="BF"/>
        </w:rPr>
      </w:pPr>
    </w:p>
    <w:p w14:paraId="530EA1F8" w14:textId="1D952337" w:rsidR="00072526" w:rsidRDefault="00072526" w:rsidP="00072526">
      <w:pPr>
        <w:rPr>
          <w:color w:val="215E99" w:themeColor="text2" w:themeTint="BF"/>
        </w:rPr>
      </w:pPr>
      <w:r>
        <w:rPr>
          <w:color w:val="215E99" w:themeColor="text2" w:themeTint="BF"/>
        </w:rPr>
        <w:t>Sedaj potrebujem pa samo še posodobiti podatke znotraj našega phpja. Naredimo ukaz »</w:t>
      </w:r>
      <w:r w:rsidRPr="00072526">
        <w:rPr>
          <w:color w:val="215E99" w:themeColor="text2" w:themeTint="BF"/>
        </w:rPr>
        <w:t>sudo nano /var/www/html/vstavi.php</w:t>
      </w:r>
      <w:r>
        <w:rPr>
          <w:color w:val="215E99" w:themeColor="text2" w:themeTint="BF"/>
        </w:rPr>
        <w:t>« pred posodobitvijo</w:t>
      </w:r>
    </w:p>
    <w:p w14:paraId="26AD9066" w14:textId="77777777" w:rsidR="00072526" w:rsidRDefault="00072526" w:rsidP="00072526">
      <w:pPr>
        <w:rPr>
          <w:color w:val="215E99" w:themeColor="text2" w:themeTint="BF"/>
        </w:rPr>
      </w:pPr>
    </w:p>
    <w:p w14:paraId="1EFE3C33" w14:textId="50FD763B" w:rsidR="00072526" w:rsidRDefault="00072526" w:rsidP="00072526">
      <w:pPr>
        <w:rPr>
          <w:color w:val="215E99" w:themeColor="text2" w:themeTint="BF"/>
        </w:rPr>
      </w:pPr>
      <w:r w:rsidRPr="00072526">
        <w:rPr>
          <w:color w:val="215E99" w:themeColor="text2" w:themeTint="BF"/>
        </w:rPr>
        <w:lastRenderedPageBreak/>
        <w:drawing>
          <wp:inline distT="0" distB="0" distL="0" distR="0" wp14:anchorId="2AF93005" wp14:editId="3E7CB375">
            <wp:extent cx="5760720" cy="5288915"/>
            <wp:effectExtent l="0" t="0" r="0" b="6985"/>
            <wp:docPr id="114565029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45650295" name=""/>
                    <pic:cNvPicPr/>
                  </pic:nvPicPr>
                  <pic:blipFill>
                    <a:blip r:embed="rId11"/>
                    <a:stretch>
                      <a:fillRect/>
                    </a:stretch>
                  </pic:blipFill>
                  <pic:spPr>
                    <a:xfrm>
                      <a:off x="0" y="0"/>
                      <a:ext cx="5760720" cy="5288915"/>
                    </a:xfrm>
                    <a:prstGeom prst="rect">
                      <a:avLst/>
                    </a:prstGeom>
                  </pic:spPr>
                </pic:pic>
              </a:graphicData>
            </a:graphic>
          </wp:inline>
        </w:drawing>
      </w:r>
    </w:p>
    <w:p w14:paraId="01CDE6E4" w14:textId="4130B5A8" w:rsidR="00072526" w:rsidRDefault="00072526" w:rsidP="00072526">
      <w:pPr>
        <w:rPr>
          <w:color w:val="215E99" w:themeColor="text2" w:themeTint="BF"/>
        </w:rPr>
      </w:pPr>
      <w:r>
        <w:rPr>
          <w:color w:val="215E99" w:themeColor="text2" w:themeTint="BF"/>
        </w:rPr>
        <w:lastRenderedPageBreak/>
        <w:t xml:space="preserve">Po posodobitvi </w:t>
      </w:r>
      <w:r w:rsidRPr="00072526">
        <w:rPr>
          <w:color w:val="215E99" w:themeColor="text2" w:themeTint="BF"/>
        </w:rPr>
        <w:drawing>
          <wp:inline distT="0" distB="0" distL="0" distR="0" wp14:anchorId="04B5BC56" wp14:editId="237B82DD">
            <wp:extent cx="5760720" cy="5013960"/>
            <wp:effectExtent l="0" t="0" r="0" b="0"/>
            <wp:docPr id="120672588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6725884" name=""/>
                    <pic:cNvPicPr/>
                  </pic:nvPicPr>
                  <pic:blipFill>
                    <a:blip r:embed="rId12"/>
                    <a:stretch>
                      <a:fillRect/>
                    </a:stretch>
                  </pic:blipFill>
                  <pic:spPr>
                    <a:xfrm>
                      <a:off x="0" y="0"/>
                      <a:ext cx="5760720" cy="5013960"/>
                    </a:xfrm>
                    <a:prstGeom prst="rect">
                      <a:avLst/>
                    </a:prstGeom>
                  </pic:spPr>
                </pic:pic>
              </a:graphicData>
            </a:graphic>
          </wp:inline>
        </w:drawing>
      </w:r>
    </w:p>
    <w:p w14:paraId="54995D8A" w14:textId="67DC3ACC" w:rsidR="00072526" w:rsidRDefault="00072526" w:rsidP="00072526">
      <w:pPr>
        <w:rPr>
          <w:color w:val="215E99" w:themeColor="text2" w:themeTint="BF"/>
        </w:rPr>
      </w:pPr>
      <w:r>
        <w:rPr>
          <w:color w:val="215E99" w:themeColor="text2" w:themeTint="BF"/>
        </w:rPr>
        <w:t>Enako naredimi tudi na datoteki izpis.php</w:t>
      </w:r>
    </w:p>
    <w:p w14:paraId="54E52CCB" w14:textId="4778D36E" w:rsidR="00072526" w:rsidRDefault="00072526" w:rsidP="00072526">
      <w:pPr>
        <w:rPr>
          <w:color w:val="215E99" w:themeColor="text2" w:themeTint="BF"/>
        </w:rPr>
      </w:pPr>
      <w:r w:rsidRPr="00072526">
        <w:rPr>
          <w:color w:val="215E99" w:themeColor="text2" w:themeTint="BF"/>
        </w:rPr>
        <w:drawing>
          <wp:inline distT="0" distB="0" distL="0" distR="0" wp14:anchorId="0154013A" wp14:editId="74E4E46B">
            <wp:extent cx="5760720" cy="2788920"/>
            <wp:effectExtent l="0" t="0" r="0" b="0"/>
            <wp:docPr id="107144170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71441703" name=""/>
                    <pic:cNvPicPr/>
                  </pic:nvPicPr>
                  <pic:blipFill>
                    <a:blip r:embed="rId13"/>
                    <a:stretch>
                      <a:fillRect/>
                    </a:stretch>
                  </pic:blipFill>
                  <pic:spPr>
                    <a:xfrm>
                      <a:off x="0" y="0"/>
                      <a:ext cx="5760720" cy="2788920"/>
                    </a:xfrm>
                    <a:prstGeom prst="rect">
                      <a:avLst/>
                    </a:prstGeom>
                  </pic:spPr>
                </pic:pic>
              </a:graphicData>
            </a:graphic>
          </wp:inline>
        </w:drawing>
      </w:r>
    </w:p>
    <w:p w14:paraId="240B52EE" w14:textId="77777777" w:rsidR="00072526" w:rsidRDefault="00072526" w:rsidP="00072526">
      <w:pPr>
        <w:rPr>
          <w:color w:val="215E99" w:themeColor="text2" w:themeTint="BF"/>
        </w:rPr>
      </w:pPr>
    </w:p>
    <w:p w14:paraId="0295F5FD" w14:textId="159C6795" w:rsidR="00072526" w:rsidRDefault="00072526" w:rsidP="00072526">
      <w:pPr>
        <w:rPr>
          <w:color w:val="215E99" w:themeColor="text2" w:themeTint="BF"/>
        </w:rPr>
      </w:pPr>
      <w:r>
        <w:rPr>
          <w:color w:val="215E99" w:themeColor="text2" w:themeTint="BF"/>
        </w:rPr>
        <w:lastRenderedPageBreak/>
        <w:t xml:space="preserve">TEST SPLETNE STRANI </w:t>
      </w:r>
    </w:p>
    <w:p w14:paraId="1A6C6749" w14:textId="6022A587" w:rsidR="00072526" w:rsidRDefault="00072526" w:rsidP="00072526">
      <w:pPr>
        <w:rPr>
          <w:color w:val="215E99" w:themeColor="text2" w:themeTint="BF"/>
        </w:rPr>
      </w:pPr>
      <w:r>
        <w:rPr>
          <w:color w:val="215E99" w:themeColor="text2" w:themeTint="BF"/>
        </w:rPr>
        <w:t>Javni ip 18.153.97.21</w:t>
      </w:r>
    </w:p>
    <w:p w14:paraId="0CF280EB" w14:textId="37DC4E5C" w:rsidR="00072526" w:rsidRDefault="00072526" w:rsidP="00072526">
      <w:pPr>
        <w:rPr>
          <w:color w:val="215E99" w:themeColor="text2" w:themeTint="BF"/>
        </w:rPr>
      </w:pPr>
      <w:r w:rsidRPr="00072526">
        <w:rPr>
          <w:color w:val="215E99" w:themeColor="text2" w:themeTint="BF"/>
        </w:rPr>
        <w:drawing>
          <wp:inline distT="0" distB="0" distL="0" distR="0" wp14:anchorId="19B6E854" wp14:editId="0F10DB41">
            <wp:extent cx="5760720" cy="1946910"/>
            <wp:effectExtent l="0" t="0" r="0" b="0"/>
            <wp:docPr id="185451186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54511868" name=""/>
                    <pic:cNvPicPr/>
                  </pic:nvPicPr>
                  <pic:blipFill>
                    <a:blip r:embed="rId14"/>
                    <a:stretch>
                      <a:fillRect/>
                    </a:stretch>
                  </pic:blipFill>
                  <pic:spPr>
                    <a:xfrm>
                      <a:off x="0" y="0"/>
                      <a:ext cx="5760720" cy="1946910"/>
                    </a:xfrm>
                    <a:prstGeom prst="rect">
                      <a:avLst/>
                    </a:prstGeom>
                  </pic:spPr>
                </pic:pic>
              </a:graphicData>
            </a:graphic>
          </wp:inline>
        </w:drawing>
      </w:r>
    </w:p>
    <w:p w14:paraId="73D0EE0A" w14:textId="77777777" w:rsidR="00072526" w:rsidRDefault="00072526" w:rsidP="00072526">
      <w:pPr>
        <w:rPr>
          <w:color w:val="215E99" w:themeColor="text2" w:themeTint="BF"/>
        </w:rPr>
      </w:pPr>
    </w:p>
    <w:p w14:paraId="55797698" w14:textId="07A97B1C" w:rsidR="00072526" w:rsidRDefault="00072526" w:rsidP="00072526">
      <w:pPr>
        <w:rPr>
          <w:noProof/>
        </w:rPr>
      </w:pPr>
      <w:r>
        <w:rPr>
          <w:color w:val="215E99" w:themeColor="text2" w:themeTint="BF"/>
        </w:rPr>
        <w:t>Prvič mi spletna stran ni delovala</w:t>
      </w:r>
      <w:r w:rsidRPr="00072526">
        <w:rPr>
          <w:noProof/>
        </w:rPr>
        <w:t xml:space="preserve"> </w:t>
      </w:r>
      <w:r>
        <w:rPr>
          <w:noProof/>
        </w:rPr>
        <w:drawing>
          <wp:inline distT="0" distB="0" distL="0" distR="0" wp14:anchorId="39CE58C0" wp14:editId="1EC41174">
            <wp:extent cx="5760720" cy="2880360"/>
            <wp:effectExtent l="0" t="0" r="0" b="0"/>
            <wp:docPr id="193654967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36549676" name=""/>
                    <pic:cNvPicPr/>
                  </pic:nvPicPr>
                  <pic:blipFill>
                    <a:blip r:embed="rId15"/>
                    <a:stretch>
                      <a:fillRect/>
                    </a:stretch>
                  </pic:blipFill>
                  <pic:spPr>
                    <a:xfrm>
                      <a:off x="0" y="0"/>
                      <a:ext cx="5760720" cy="2880360"/>
                    </a:xfrm>
                    <a:prstGeom prst="rect">
                      <a:avLst/>
                    </a:prstGeom>
                  </pic:spPr>
                </pic:pic>
              </a:graphicData>
            </a:graphic>
          </wp:inline>
        </w:drawing>
      </w:r>
    </w:p>
    <w:p w14:paraId="0529E801" w14:textId="5590A5D3" w:rsidR="00072526" w:rsidRDefault="00072526" w:rsidP="00072526">
      <w:pPr>
        <w:rPr>
          <w:noProof/>
          <w:color w:val="215E99" w:themeColor="text2" w:themeTint="BF"/>
        </w:rPr>
      </w:pPr>
      <w:r w:rsidRPr="00072526">
        <w:rPr>
          <w:noProof/>
          <w:color w:val="215E99" w:themeColor="text2" w:themeTint="BF"/>
        </w:rPr>
        <w:t>Tako da sem z ukazom »</w:t>
      </w:r>
      <w:r w:rsidRPr="00072526">
        <w:rPr>
          <w:noProof/>
          <w:color w:val="215E99" w:themeColor="text2" w:themeTint="BF"/>
        </w:rPr>
        <w:t>sudo tail -20 /var/log/apache2/error.log</w:t>
      </w:r>
      <w:r w:rsidRPr="00072526">
        <w:rPr>
          <w:noProof/>
          <w:color w:val="215E99" w:themeColor="text2" w:themeTint="BF"/>
        </w:rPr>
        <w:t>« preveril točno napako ki se je zgodila ob stisku tipke send</w:t>
      </w:r>
      <w:r>
        <w:rPr>
          <w:noProof/>
          <w:color w:val="215E99" w:themeColor="text2" w:themeTint="BF"/>
        </w:rPr>
        <w:t>.</w:t>
      </w:r>
    </w:p>
    <w:p w14:paraId="46733322" w14:textId="77777777" w:rsidR="00072526" w:rsidRPr="008D4160" w:rsidRDefault="00072526" w:rsidP="00072526">
      <w:pPr>
        <w:rPr>
          <w:i/>
          <w:iCs/>
          <w:noProof/>
          <w:color w:val="215E99" w:themeColor="text2" w:themeTint="BF"/>
          <w:sz w:val="18"/>
          <w:szCs w:val="18"/>
        </w:rPr>
      </w:pPr>
      <w:r>
        <w:rPr>
          <w:noProof/>
          <w:color w:val="215E99" w:themeColor="text2" w:themeTint="BF"/>
        </w:rPr>
        <w:t xml:space="preserve">Izpis napake </w:t>
      </w:r>
      <w:r w:rsidRPr="008D4160">
        <w:rPr>
          <w:i/>
          <w:iCs/>
          <w:noProof/>
          <w:color w:val="215E99" w:themeColor="text2" w:themeTint="BF"/>
          <w:sz w:val="18"/>
          <w:szCs w:val="18"/>
        </w:rPr>
        <w:t>»</w:t>
      </w:r>
      <w:r w:rsidRPr="008D4160">
        <w:rPr>
          <w:i/>
          <w:iCs/>
          <w:noProof/>
          <w:color w:val="215E99" w:themeColor="text2" w:themeTint="BF"/>
          <w:sz w:val="18"/>
          <w:szCs w:val="18"/>
        </w:rPr>
        <w:t>admin@ip-192-168-0-26:~$ sudo tail -20 /var/log/apache2/error.log</w:t>
      </w:r>
    </w:p>
    <w:p w14:paraId="4C7D67F5"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11:43:22.936615 2026] [php:error] [pid 8996:tid 8996] [client 172.213.17.76:45389] script '/var/www/html/aa.php' not found or unable to stat</w:t>
      </w:r>
    </w:p>
    <w:p w14:paraId="0209FC39"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11:43:22.958817 2026] [php:error] [pid 8996:tid 8996] [client 172.213.17.76:45389] script '/var/www/html/areak1.php' not found or unable to stat</w:t>
      </w:r>
    </w:p>
    <w:p w14:paraId="541DBE7E"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11:43:22.983761 2026] [php:error] [pid 8996:tid 8996] [client 172.213.17.76:45389] script '/var/www/html/sallu.php' not found or unable to stat</w:t>
      </w:r>
    </w:p>
    <w:p w14:paraId="1421D2ED"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11:43:22.995518 2026] [php:error] [pid 8996:tid 8996] [client 172.213.17.76:45389] script '/var/www/html/tiny2.php' not found or unable to stat</w:t>
      </w:r>
    </w:p>
    <w:p w14:paraId="70A58ED5"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11:43:23.007647 2026] [php:error] [pid 8996:tid 8996] [client 172.213.17.76:45389] script '/var/www/html/7.php' not found or unable to stat</w:t>
      </w:r>
    </w:p>
    <w:p w14:paraId="1A657F30"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lastRenderedPageBreak/>
        <w:t>[Tue Apr 21 11:43:23.019352 2026] [php:error] [pid 8996:tid 8996] [client 172.213.17.76:45389] script '/var/www/html/gz.php' not found or unable to stat</w:t>
      </w:r>
    </w:p>
    <w:p w14:paraId="42CD0704"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11:43:23.031394 2026] [php:error] [pid 8996:tid 8996] [client 172.213.17.76:45389] script '/var/www/html/8.php' not found or unable to stat</w:t>
      </w:r>
    </w:p>
    <w:p w14:paraId="4E92EF3B"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11:43:23.292931 2026] [php:error] [pid 8996:tid 8996] [client 172.213.17.76:45389] script '/var/www/html/gecko.php' not found or unable to stat</w:t>
      </w:r>
    </w:p>
    <w:p w14:paraId="75F08EE9"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11:43:23.691148 2026] [php:error] [pid 8996:tid 8996] [client 172.213.17.76:45389] script '/var/www/html/aevly.php' not found or unable to stat</w:t>
      </w:r>
    </w:p>
    <w:p w14:paraId="28A770BD"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11:43:23.705476 2026] [php:error] [pid 8996:tid 8996] [client 172.213.17.76:45389] script '/var/www/html/ws68.php' not found or unable to stat</w:t>
      </w:r>
    </w:p>
    <w:p w14:paraId="3A9CD24F"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11:43:23.717339 2026] [php:error] [pid 8996:tid 8996] [client 172.213.17.76:45389] script '/var/www/html/pp.php' not found or unable to stat</w:t>
      </w:r>
    </w:p>
    <w:p w14:paraId="2D3CFDC3"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11:43:23.733936 2026] [php:error] [pid 8996:tid 8996] [client 172.213.17.76:45389] script '/var/www/html/yuzuru1.php' not found or unable to stat</w:t>
      </w:r>
    </w:p>
    <w:p w14:paraId="17DFEC3F"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11:43:23.753903 2026] [php:error] [pid 8996:tid 8996] [client 172.213.17.76:45389] script '/var/www/html/son1.php' not found or unable to stat</w:t>
      </w:r>
    </w:p>
    <w:p w14:paraId="0476EE87"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11:43:23.877261 2026] [php:error] [pid 8996:tid 8996] [client 172.213.17.76:45389] script '/var/www/html/tx79.php' not found or unable to stat</w:t>
      </w:r>
    </w:p>
    <w:p w14:paraId="61A96903"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11:43:23.935903 2026] [php:error] [pid 8996:tid 8996] [client 172.213.17.76:45389] script '/var/www/html/ws80.php' not found or unable to stat</w:t>
      </w:r>
    </w:p>
    <w:p w14:paraId="3B2E8C3B"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11:43:23.959640 2026] [php:error] [pid 8996:tid 8996] [client 172.213.17.76:45389] script '/var/www/html/ws84.php' not found or unable to stat</w:t>
      </w:r>
    </w:p>
    <w:p w14:paraId="03C67BBE"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11:43:24.889461 2026] [php:error] [pid 25763:tid 25763] [client 172.213.17.76:37592] script '/var/www/html/ws61.php' not found or unable to stat</w:t>
      </w:r>
    </w:p>
    <w:p w14:paraId="7085E65C"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11:43:24.912485 2026] [php:error] [pid 25763:tid 25763] [client 172.213.17.76:37592] script '/var/www/html/class-wp-image.php' not found or unable to stat</w:t>
      </w:r>
    </w:p>
    <w:p w14:paraId="5BE35C6B"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12:59:37.899926 2026] [php:error] [pid 10653:tid 10653] [client 95.176.193.113:59938] PHP Fatal error:  Uncaught mysqli_sql_exception: Connections using insecure transport are prohibited while --require_secure_transport=ON. in /var/www/html/vstavi.php:7\nStack trace:\n#0 /var/www/html/vstavi.php(7): mysqli-&gt;__construct()\n#1 {main}\n  thrown in /var/www/html/vstavi.php on line 7, referer: http://18.153.97.21/</w:t>
      </w:r>
    </w:p>
    <w:p w14:paraId="3C5D5E98" w14:textId="77777777"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[Tue Apr 21 12:59:45.961596 2026] [php:error] [pid 25756:tid 25756] [client 95.176.193.113:60065] PHP Fatal error:  Uncaught mysqli_sql_exception: Connections using insecure transport are prohibited while --require_secure_transport=ON. in /var/www/html/izpis.php:7\nStack trace:\n#0 /var/www/html/izpis.php(7): mysqli-&gt;__construct()\n#1 {main}\n  thrown in /var/www/html/izpis.php on line 7, referer: http://18.153.97.21/</w:t>
      </w:r>
    </w:p>
    <w:p w14:paraId="27E9F367" w14:textId="4EEDE0DA" w:rsidR="00072526" w:rsidRPr="008D4160" w:rsidRDefault="00072526" w:rsidP="00072526">
      <w:pPr>
        <w:rPr>
          <w:i/>
          <w:iCs/>
          <w:noProof/>
          <w:color w:val="215E99" w:themeColor="text2" w:themeTint="BF"/>
          <w:sz w:val="18"/>
          <w:szCs w:val="18"/>
        </w:rPr>
      </w:pPr>
      <w:r w:rsidRPr="008D4160">
        <w:rPr>
          <w:i/>
          <w:iCs/>
          <w:noProof/>
          <w:color w:val="215E99" w:themeColor="text2" w:themeTint="BF"/>
          <w:sz w:val="18"/>
          <w:szCs w:val="18"/>
        </w:rPr>
        <w:t>admin@ip-192-168-0-26:~$</w:t>
      </w:r>
      <w:r w:rsidRPr="008D4160">
        <w:rPr>
          <w:i/>
          <w:iCs/>
          <w:noProof/>
          <w:color w:val="215E99" w:themeColor="text2" w:themeTint="BF"/>
          <w:sz w:val="18"/>
          <w:szCs w:val="18"/>
        </w:rPr>
        <w:t>«</w:t>
      </w:r>
      <w:r w:rsidR="008D4160" w:rsidRPr="008D4160">
        <w:rPr>
          <w:i/>
          <w:iCs/>
          <w:noProof/>
          <w:color w:val="215E99" w:themeColor="text2" w:themeTint="BF"/>
          <w:sz w:val="18"/>
          <w:szCs w:val="18"/>
        </w:rPr>
        <w:t xml:space="preserve"> </w:t>
      </w:r>
    </w:p>
    <w:p w14:paraId="73943AC6" w14:textId="05870993" w:rsidR="008D4160" w:rsidRDefault="008D4160" w:rsidP="00072526">
      <w:pPr>
        <w:rPr>
          <w:noProof/>
          <w:color w:val="215E99" w:themeColor="text2" w:themeTint="BF"/>
        </w:rPr>
      </w:pPr>
      <w:r>
        <w:rPr>
          <w:noProof/>
          <w:color w:val="215E99" w:themeColor="text2" w:themeTint="BF"/>
        </w:rPr>
        <w:t xml:space="preserve">zato da sem odpravil to napako sem odšel na RDS-&gt; parameter groups in jo ustvaril. Vmes sem preveril še katero vertijo mariedb imam inštalirano tako da sem se prijavil notri in napisal </w:t>
      </w:r>
      <w:r>
        <w:rPr>
          <w:noProof/>
          <w:color w:val="215E99" w:themeColor="text2" w:themeTint="BF"/>
        </w:rPr>
        <w:lastRenderedPageBreak/>
        <w:t>»SELECT VERSION();«</w:t>
      </w:r>
      <w:r w:rsidRPr="008D4160">
        <w:rPr>
          <w:noProof/>
          <w:color w:val="215E99" w:themeColor="text2" w:themeTint="BF"/>
        </w:rPr>
        <w:drawing>
          <wp:inline distT="0" distB="0" distL="0" distR="0" wp14:anchorId="288712C3" wp14:editId="56D7F0BA">
            <wp:extent cx="5760720" cy="2252980"/>
            <wp:effectExtent l="0" t="0" r="0" b="0"/>
            <wp:docPr id="95151674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51516745" name=""/>
                    <pic:cNvPicPr/>
                  </pic:nvPicPr>
                  <pic:blipFill>
                    <a:blip r:embed="rId16"/>
                    <a:stretch>
                      <a:fillRect/>
                    </a:stretch>
                  </pic:blipFill>
                  <pic:spPr>
                    <a:xfrm>
                      <a:off x="0" y="0"/>
                      <a:ext cx="5760720" cy="2252980"/>
                    </a:xfrm>
                    <a:prstGeom prst="rect">
                      <a:avLst/>
                    </a:prstGeom>
                  </pic:spPr>
                </pic:pic>
              </a:graphicData>
            </a:graphic>
          </wp:inline>
        </w:drawing>
      </w:r>
    </w:p>
    <w:p w14:paraId="32E7D27C" w14:textId="208014C4" w:rsidR="008D4160" w:rsidRDefault="008D4160" w:rsidP="00072526">
      <w:pPr>
        <w:rPr>
          <w:noProof/>
          <w:color w:val="215E99" w:themeColor="text2" w:themeTint="BF"/>
        </w:rPr>
      </w:pPr>
      <w:r w:rsidRPr="008D4160">
        <w:rPr>
          <w:noProof/>
          <w:color w:val="215E99" w:themeColor="text2" w:themeTint="BF"/>
        </w:rPr>
        <w:t>ko sem vpisal vse potrebne podatke sem odprel paremeter group in zgoraj denso pritisnil tipko edit</w:t>
      </w:r>
      <w:r w:rsidRPr="008D4160">
        <w:rPr>
          <w:noProof/>
          <w:color w:val="215E99" w:themeColor="text2" w:themeTint="BF"/>
        </w:rPr>
        <w:drawing>
          <wp:inline distT="0" distB="0" distL="0" distR="0" wp14:anchorId="7F476995" wp14:editId="2CA2F0DA">
            <wp:extent cx="5760720" cy="5259070"/>
            <wp:effectExtent l="0" t="0" r="0" b="0"/>
            <wp:docPr id="128239125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82391254" name=""/>
                    <pic:cNvPicPr/>
                  </pic:nvPicPr>
                  <pic:blipFill>
                    <a:blip r:embed="rId17"/>
                    <a:stretch>
                      <a:fillRect/>
                    </a:stretch>
                  </pic:blipFill>
                  <pic:spPr>
                    <a:xfrm>
                      <a:off x="0" y="0"/>
                      <a:ext cx="5760720" cy="5259070"/>
                    </a:xfrm>
                    <a:prstGeom prst="rect">
                      <a:avLst/>
                    </a:prstGeom>
                  </pic:spPr>
                </pic:pic>
              </a:graphicData>
            </a:graphic>
          </wp:inline>
        </w:drawing>
      </w:r>
    </w:p>
    <w:p w14:paraId="390A3064" w14:textId="7CBD6CAE" w:rsidR="008D4160" w:rsidRDefault="008D4160" w:rsidP="00072526">
      <w:pPr>
        <w:rPr>
          <w:noProof/>
          <w:color w:val="215E99" w:themeColor="text2" w:themeTint="BF"/>
        </w:rPr>
      </w:pPr>
      <w:r>
        <w:rPr>
          <w:noProof/>
          <w:color w:val="215E99" w:themeColor="text2" w:themeTint="BF"/>
        </w:rPr>
        <w:t>v iskalnik sem napisal »</w:t>
      </w:r>
      <w:r w:rsidRPr="008D4160">
        <w:rPr>
          <w:noProof/>
          <w:color w:val="215E99" w:themeColor="text2" w:themeTint="BF"/>
        </w:rPr>
        <w:t>require_secure_transport</w:t>
      </w:r>
      <w:r>
        <w:rPr>
          <w:noProof/>
          <w:color w:val="215E99" w:themeColor="text2" w:themeTint="BF"/>
        </w:rPr>
        <w:t>« in spremenil vrednost na 0 kar pomeni OFF</w:t>
      </w:r>
    </w:p>
    <w:p w14:paraId="1FC4FEB8" w14:textId="510BE766" w:rsidR="008D4160" w:rsidRDefault="008D4160" w:rsidP="00072526">
      <w:pPr>
        <w:rPr>
          <w:noProof/>
          <w:color w:val="215E99" w:themeColor="text2" w:themeTint="BF"/>
        </w:rPr>
      </w:pPr>
      <w:r>
        <w:rPr>
          <w:noProof/>
          <w:color w:val="215E99" w:themeColor="text2" w:themeTint="BF"/>
        </w:rPr>
        <w:lastRenderedPageBreak/>
        <w:t xml:space="preserve">ko sem to naredil sem šel nazaj na rds databases kliknil modify in poiskal »DB parameter group« in ga spremenil na parameter ki smo ga ravno kar ustvarili. Kot vedno ko naredimo spremembe rebootabo in poskusimo ponovno. </w:t>
      </w:r>
      <w:r w:rsidRPr="008D4160">
        <w:rPr>
          <w:noProof/>
          <w:color w:val="215E99" w:themeColor="text2" w:themeTint="BF"/>
        </w:rPr>
        <w:drawing>
          <wp:inline distT="0" distB="0" distL="0" distR="0" wp14:anchorId="3F538521" wp14:editId="0E510A40">
            <wp:extent cx="5760720" cy="3068320"/>
            <wp:effectExtent l="0" t="0" r="0" b="0"/>
            <wp:docPr id="178226531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82265315" name=""/>
                    <pic:cNvPicPr/>
                  </pic:nvPicPr>
                  <pic:blipFill>
                    <a:blip r:embed="rId18"/>
                    <a:stretch>
                      <a:fillRect/>
                    </a:stretch>
                  </pic:blipFill>
                  <pic:spPr>
                    <a:xfrm>
                      <a:off x="0" y="0"/>
                      <a:ext cx="5760720" cy="3068320"/>
                    </a:xfrm>
                    <a:prstGeom prst="rect">
                      <a:avLst/>
                    </a:prstGeom>
                  </pic:spPr>
                </pic:pic>
              </a:graphicData>
            </a:graphic>
          </wp:inline>
        </w:drawing>
      </w:r>
    </w:p>
    <w:p w14:paraId="59D22294" w14:textId="77777777" w:rsidR="00157688" w:rsidRDefault="00157688" w:rsidP="00072526">
      <w:pPr>
        <w:rPr>
          <w:noProof/>
          <w:color w:val="215E99" w:themeColor="text2" w:themeTint="BF"/>
        </w:rPr>
      </w:pPr>
    </w:p>
    <w:p w14:paraId="311DE78F" w14:textId="219874ED" w:rsidR="00157688" w:rsidRDefault="00157688" w:rsidP="00072526">
      <w:pPr>
        <w:rPr>
          <w:noProof/>
          <w:color w:val="215E99" w:themeColor="text2" w:themeTint="BF"/>
        </w:rPr>
      </w:pPr>
      <w:r>
        <w:rPr>
          <w:noProof/>
          <w:color w:val="215E99" w:themeColor="text2" w:themeTint="BF"/>
        </w:rPr>
        <w:t>Test 2</w:t>
      </w:r>
    </w:p>
    <w:p w14:paraId="1F361BEB" w14:textId="03DE71E4" w:rsidR="00157688" w:rsidRDefault="00157688" w:rsidP="00072526">
      <w:pPr>
        <w:rPr>
          <w:color w:val="215E99" w:themeColor="text2" w:themeTint="BF"/>
        </w:rPr>
      </w:pPr>
      <w:r w:rsidRPr="00157688">
        <w:rPr>
          <w:color w:val="215E99" w:themeColor="text2" w:themeTint="BF"/>
        </w:rPr>
        <w:drawing>
          <wp:inline distT="0" distB="0" distL="0" distR="0" wp14:anchorId="07C3E84F" wp14:editId="5F08F820">
            <wp:extent cx="5760720" cy="1064260"/>
            <wp:effectExtent l="0" t="0" r="0" b="2540"/>
            <wp:docPr id="103533817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5338176" name=""/>
                    <pic:cNvPicPr/>
                  </pic:nvPicPr>
                  <pic:blipFill>
                    <a:blip r:embed="rId19"/>
                    <a:stretch>
                      <a:fillRect/>
                    </a:stretch>
                  </pic:blipFill>
                  <pic:spPr>
                    <a:xfrm>
                      <a:off x="0" y="0"/>
                      <a:ext cx="5760720" cy="1064260"/>
                    </a:xfrm>
                    <a:prstGeom prst="rect">
                      <a:avLst/>
                    </a:prstGeom>
                  </pic:spPr>
                </pic:pic>
              </a:graphicData>
            </a:graphic>
          </wp:inline>
        </w:drawing>
      </w:r>
    </w:p>
    <w:p w14:paraId="54FD0655" w14:textId="22A3B01A" w:rsidR="00157688" w:rsidRDefault="00157688" w:rsidP="00072526">
      <w:pPr>
        <w:rPr>
          <w:color w:val="215E99" w:themeColor="text2" w:themeTint="BF"/>
        </w:rPr>
      </w:pPr>
      <w:r w:rsidRPr="00157688">
        <w:rPr>
          <w:color w:val="215E99" w:themeColor="text2" w:themeTint="BF"/>
        </w:rPr>
        <w:drawing>
          <wp:inline distT="0" distB="0" distL="0" distR="0" wp14:anchorId="7CA79C06" wp14:editId="6A9413D6">
            <wp:extent cx="5760720" cy="2113915"/>
            <wp:effectExtent l="0" t="0" r="0" b="635"/>
            <wp:docPr id="214708354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47083543" name=""/>
                    <pic:cNvPicPr/>
                  </pic:nvPicPr>
                  <pic:blipFill>
                    <a:blip r:embed="rId20"/>
                    <a:stretch>
                      <a:fillRect/>
                    </a:stretch>
                  </pic:blipFill>
                  <pic:spPr>
                    <a:xfrm>
                      <a:off x="0" y="0"/>
                      <a:ext cx="5760720" cy="2113915"/>
                    </a:xfrm>
                    <a:prstGeom prst="rect">
                      <a:avLst/>
                    </a:prstGeom>
                  </pic:spPr>
                </pic:pic>
              </a:graphicData>
            </a:graphic>
          </wp:inline>
        </w:drawing>
      </w:r>
    </w:p>
    <w:p w14:paraId="5463BB7F" w14:textId="1738C02A" w:rsidR="00157688" w:rsidRPr="00072526" w:rsidRDefault="00157688" w:rsidP="00072526">
      <w:pPr>
        <w:rPr>
          <w:color w:val="215E99" w:themeColor="text2" w:themeTint="BF"/>
        </w:rPr>
      </w:pPr>
      <w:r>
        <w:rPr>
          <w:color w:val="215E99" w:themeColor="text2" w:themeTint="BF"/>
        </w:rPr>
        <w:t>Deluje:)</w:t>
      </w:r>
    </w:p>
    <w:sectPr w:rsidR="00157688" w:rsidRPr="00072526">
      <w:pgSz w:w="595.30pt" w:h="841.90pt"/>
      <w:pgMar w:top="70.85pt" w:right="70.85pt" w:bottom="70.85pt" w:left="70.85pt" w:header="35.40pt" w:footer="35.40pt" w:gutter="0pt"/>
      <w:cols w:space="35.40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390D67D" w14:textId="77777777" w:rsidR="007920E6" w:rsidRDefault="007920E6">
      <w:pPr>
        <w:spacing w:after="0pt" w:line="12pt" w:lineRule="auto"/>
      </w:pPr>
      <w:r>
        <w:separator/>
      </w:r>
    </w:p>
  </w:endnote>
  <w:endnote w:type="continuationSeparator" w:id="0">
    <w:p w14:paraId="59B9F78D" w14:textId="77777777" w:rsidR="007920E6" w:rsidRDefault="007920E6">
      <w:pPr>
        <w:spacing w:after="0pt" w:line="12pt" w:lineRule="auto"/>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ptos">
    <w:charset w:characterSet="iso-8859-1"/>
    <w:family w:val="swiss"/>
    <w:pitch w:val="variable"/>
    <w:sig w:usb0="20000287" w:usb1="00000003" w:usb2="00000000" w:usb3="00000000" w:csb0="0000019F" w:csb1="00000000"/>
  </w:font>
  <w:font w:name="Aptos Display">
    <w:charset w:characterSet="iso-8859-1"/>
    <w:family w:val="swiss"/>
    <w:pitch w:val="variable"/>
    <w:sig w:usb0="20000287" w:usb1="00000003" w:usb2="00000000" w:usb3="00000000" w:csb0="0000019F" w:csb1="00000000"/>
  </w:font>
  <w:font w:name="Segoe UI Emoji">
    <w:panose1 w:val="020B0502040204020203"/>
    <w:charset w:characterSet="iso-8859-1"/>
    <w:family w:val="swiss"/>
    <w:pitch w:val="variable"/>
    <w:sig w:usb0="00000003" w:usb1="02000000" w:usb2="08000000" w:usb3="00000000" w:csb0="00000001"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E2AB8A5" w14:textId="77777777" w:rsidR="007920E6" w:rsidRDefault="007920E6">
      <w:pPr>
        <w:spacing w:after="0pt" w:line="12pt" w:lineRule="auto"/>
      </w:pPr>
      <w:r>
        <w:rPr>
          <w:color w:val="000000"/>
        </w:rPr>
        <w:separator/>
      </w:r>
    </w:p>
  </w:footnote>
  <w:footnote w:type="continuationSeparator" w:id="0">
    <w:p w14:paraId="2C22938C" w14:textId="77777777" w:rsidR="007920E6" w:rsidRDefault="007920E6">
      <w:pPr>
        <w:spacing w:after="0pt" w:line="12pt" w:lineRule="auto"/>
      </w:pPr>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166C66DD"/>
    <w:multiLevelType w:val="multilevel"/>
    <w:tmpl w:val="E4B23076"/>
    <w:lvl w:ilvl="0">
      <w:numFmt w:val="bullet"/>
      <w:lvlText w:val=""/>
      <w:lvlJc w:val="start"/>
      <w:pPr>
        <w:ind w:start="36pt" w:hanging="18pt"/>
      </w:pPr>
      <w:rPr>
        <w:rFonts w:ascii="Symbol" w:hAnsi="Symbol"/>
      </w:rPr>
    </w:lvl>
    <w:lvl w:ilvl="1">
      <w:numFmt w:val="bullet"/>
      <w:lvlText w:val="o"/>
      <w:lvlJc w:val="start"/>
      <w:pPr>
        <w:ind w:start="72pt" w:hanging="18pt"/>
      </w:pPr>
      <w:rPr>
        <w:rFonts w:ascii="Courier New" w:hAnsi="Courier New" w:cs="Courier New"/>
      </w:rPr>
    </w:lvl>
    <w:lvl w:ilvl="2">
      <w:numFmt w:val="bullet"/>
      <w:lvlText w:val=""/>
      <w:lvlJc w:val="start"/>
      <w:pPr>
        <w:ind w:start="108pt" w:hanging="18pt"/>
      </w:pPr>
      <w:rPr>
        <w:rFonts w:ascii="Wingdings" w:hAnsi="Wingdings"/>
      </w:rPr>
    </w:lvl>
    <w:lvl w:ilvl="3">
      <w:numFmt w:val="bullet"/>
      <w:lvlText w:val=""/>
      <w:lvlJc w:val="start"/>
      <w:pPr>
        <w:ind w:start="144pt" w:hanging="18pt"/>
      </w:pPr>
      <w:rPr>
        <w:rFonts w:ascii="Symbol" w:hAnsi="Symbol"/>
      </w:rPr>
    </w:lvl>
    <w:lvl w:ilvl="4">
      <w:numFmt w:val="bullet"/>
      <w:lvlText w:val="o"/>
      <w:lvlJc w:val="start"/>
      <w:pPr>
        <w:ind w:start="180pt" w:hanging="18pt"/>
      </w:pPr>
      <w:rPr>
        <w:rFonts w:ascii="Courier New" w:hAnsi="Courier New" w:cs="Courier New"/>
      </w:rPr>
    </w:lvl>
    <w:lvl w:ilvl="5">
      <w:numFmt w:val="bullet"/>
      <w:lvlText w:val=""/>
      <w:lvlJc w:val="start"/>
      <w:pPr>
        <w:ind w:start="216pt" w:hanging="18pt"/>
      </w:pPr>
      <w:rPr>
        <w:rFonts w:ascii="Wingdings" w:hAnsi="Wingdings"/>
      </w:rPr>
    </w:lvl>
    <w:lvl w:ilvl="6">
      <w:numFmt w:val="bullet"/>
      <w:lvlText w:val=""/>
      <w:lvlJc w:val="start"/>
      <w:pPr>
        <w:ind w:start="252pt" w:hanging="18pt"/>
      </w:pPr>
      <w:rPr>
        <w:rFonts w:ascii="Symbol" w:hAnsi="Symbol"/>
      </w:rPr>
    </w:lvl>
    <w:lvl w:ilvl="7">
      <w:numFmt w:val="bullet"/>
      <w:lvlText w:val="o"/>
      <w:lvlJc w:val="start"/>
      <w:pPr>
        <w:ind w:start="288pt" w:hanging="18pt"/>
      </w:pPr>
      <w:rPr>
        <w:rFonts w:ascii="Courier New" w:hAnsi="Courier New" w:cs="Courier New"/>
      </w:rPr>
    </w:lvl>
    <w:lvl w:ilvl="8">
      <w:numFmt w:val="bullet"/>
      <w:lvlText w:val=""/>
      <w:lvlJc w:val="start"/>
      <w:pPr>
        <w:ind w:start="324pt" w:hanging="18pt"/>
      </w:pPr>
      <w:rPr>
        <w:rFonts w:ascii="Wingdings" w:hAnsi="Wingdings"/>
      </w:rPr>
    </w:lvl>
  </w:abstractNum>
  <w:abstractNum w:abstractNumId="1" w15:restartNumberingAfterBreak="0">
    <w:nsid w:val="4C4119CB"/>
    <w:multiLevelType w:val="hybridMultilevel"/>
    <w:tmpl w:val="4CEC6C1A"/>
    <w:lvl w:ilvl="0" w:tplc="0424000F">
      <w:start w:val="1"/>
      <w:numFmt w:val="decimal"/>
      <w:lvlText w:val="%1."/>
      <w:lvlJc w:val="start"/>
      <w:pPr>
        <w:ind w:start="36pt" w:hanging="18pt"/>
      </w:pPr>
      <w:rPr>
        <w:rFonts w:hint="default"/>
      </w:rPr>
    </w:lvl>
    <w:lvl w:ilvl="1" w:tplc="04240019">
      <w:start w:val="1"/>
      <w:numFmt w:val="lowerLetter"/>
      <w:lvlText w:val="%2."/>
      <w:lvlJc w:val="start"/>
      <w:pPr>
        <w:ind w:start="72pt" w:hanging="18pt"/>
      </w:pPr>
    </w:lvl>
    <w:lvl w:ilvl="2" w:tplc="0424001B">
      <w:start w:val="1"/>
      <w:numFmt w:val="lowerRoman"/>
      <w:lvlText w:val="%3."/>
      <w:lvlJc w:val="end"/>
      <w:pPr>
        <w:ind w:start="108pt" w:hanging="9pt"/>
      </w:pPr>
    </w:lvl>
    <w:lvl w:ilvl="3" w:tplc="0424000F" w:tentative="1">
      <w:start w:val="1"/>
      <w:numFmt w:val="decimal"/>
      <w:lvlText w:val="%4."/>
      <w:lvlJc w:val="start"/>
      <w:pPr>
        <w:ind w:start="144pt" w:hanging="18pt"/>
      </w:pPr>
    </w:lvl>
    <w:lvl w:ilvl="4" w:tplc="04240019" w:tentative="1">
      <w:start w:val="1"/>
      <w:numFmt w:val="lowerLetter"/>
      <w:lvlText w:val="%5."/>
      <w:lvlJc w:val="start"/>
      <w:pPr>
        <w:ind w:start="180pt" w:hanging="18pt"/>
      </w:pPr>
    </w:lvl>
    <w:lvl w:ilvl="5" w:tplc="0424001B" w:tentative="1">
      <w:start w:val="1"/>
      <w:numFmt w:val="lowerRoman"/>
      <w:lvlText w:val="%6."/>
      <w:lvlJc w:val="end"/>
      <w:pPr>
        <w:ind w:start="216pt" w:hanging="9pt"/>
      </w:pPr>
    </w:lvl>
    <w:lvl w:ilvl="6" w:tplc="0424000F" w:tentative="1">
      <w:start w:val="1"/>
      <w:numFmt w:val="decimal"/>
      <w:lvlText w:val="%7."/>
      <w:lvlJc w:val="start"/>
      <w:pPr>
        <w:ind w:start="252pt" w:hanging="18pt"/>
      </w:pPr>
    </w:lvl>
    <w:lvl w:ilvl="7" w:tplc="04240019" w:tentative="1">
      <w:start w:val="1"/>
      <w:numFmt w:val="lowerLetter"/>
      <w:lvlText w:val="%8."/>
      <w:lvlJc w:val="start"/>
      <w:pPr>
        <w:ind w:start="288pt" w:hanging="18pt"/>
      </w:pPr>
    </w:lvl>
    <w:lvl w:ilvl="8" w:tplc="0424001B" w:tentative="1">
      <w:start w:val="1"/>
      <w:numFmt w:val="lowerRoman"/>
      <w:lvlText w:val="%9."/>
      <w:lvlJc w:val="end"/>
      <w:pPr>
        <w:ind w:start="324pt" w:hanging="9pt"/>
      </w:pPr>
    </w:lvl>
  </w:abstractNum>
  <w:abstractNum w:abstractNumId="2" w15:restartNumberingAfterBreak="0">
    <w:nsid w:val="52652331"/>
    <w:multiLevelType w:val="hybridMultilevel"/>
    <w:tmpl w:val="3776F3AA"/>
    <w:lvl w:ilvl="0" w:tplc="E95606F4">
      <w:numFmt w:val="bullet"/>
      <w:lvlText w:val="-"/>
      <w:lvlJc w:val="start"/>
      <w:pPr>
        <w:ind w:start="36pt" w:hanging="18pt"/>
      </w:pPr>
      <w:rPr>
        <w:rFonts w:ascii="Aptos" w:eastAsiaTheme="minorHAnsi" w:hAnsi="Aptos" w:cstheme="minorBidi" w:hint="default"/>
      </w:rPr>
    </w:lvl>
    <w:lvl w:ilvl="1" w:tplc="04240003">
      <w:start w:val="1"/>
      <w:numFmt w:val="bullet"/>
      <w:lvlText w:val="o"/>
      <w:lvlJc w:val="start"/>
      <w:pPr>
        <w:ind w:start="72pt" w:hanging="18pt"/>
      </w:pPr>
      <w:rPr>
        <w:rFonts w:ascii="Courier New" w:hAnsi="Courier New" w:cs="Courier New" w:hint="default"/>
      </w:rPr>
    </w:lvl>
    <w:lvl w:ilvl="2" w:tplc="04240005">
      <w:start w:val="1"/>
      <w:numFmt w:val="bullet"/>
      <w:lvlText w:val=""/>
      <w:lvlJc w:val="start"/>
      <w:pPr>
        <w:ind w:start="108pt" w:hanging="18pt"/>
      </w:pPr>
      <w:rPr>
        <w:rFonts w:ascii="Wingdings" w:hAnsi="Wingdings" w:hint="default"/>
      </w:rPr>
    </w:lvl>
    <w:lvl w:ilvl="3" w:tplc="04240001" w:tentative="1">
      <w:start w:val="1"/>
      <w:numFmt w:val="bullet"/>
      <w:lvlText w:val=""/>
      <w:lvlJc w:val="start"/>
      <w:pPr>
        <w:ind w:start="144pt" w:hanging="18pt"/>
      </w:pPr>
      <w:rPr>
        <w:rFonts w:ascii="Symbol" w:hAnsi="Symbol" w:hint="default"/>
      </w:rPr>
    </w:lvl>
    <w:lvl w:ilvl="4" w:tplc="04240003" w:tentative="1">
      <w:start w:val="1"/>
      <w:numFmt w:val="bullet"/>
      <w:lvlText w:val="o"/>
      <w:lvlJc w:val="start"/>
      <w:pPr>
        <w:ind w:start="180pt" w:hanging="18pt"/>
      </w:pPr>
      <w:rPr>
        <w:rFonts w:ascii="Courier New" w:hAnsi="Courier New" w:cs="Courier New" w:hint="default"/>
      </w:rPr>
    </w:lvl>
    <w:lvl w:ilvl="5" w:tplc="04240005" w:tentative="1">
      <w:start w:val="1"/>
      <w:numFmt w:val="bullet"/>
      <w:lvlText w:val=""/>
      <w:lvlJc w:val="start"/>
      <w:pPr>
        <w:ind w:start="216pt" w:hanging="18pt"/>
      </w:pPr>
      <w:rPr>
        <w:rFonts w:ascii="Wingdings" w:hAnsi="Wingdings" w:hint="default"/>
      </w:rPr>
    </w:lvl>
    <w:lvl w:ilvl="6" w:tplc="04240001" w:tentative="1">
      <w:start w:val="1"/>
      <w:numFmt w:val="bullet"/>
      <w:lvlText w:val=""/>
      <w:lvlJc w:val="start"/>
      <w:pPr>
        <w:ind w:start="252pt" w:hanging="18pt"/>
      </w:pPr>
      <w:rPr>
        <w:rFonts w:ascii="Symbol" w:hAnsi="Symbol" w:hint="default"/>
      </w:rPr>
    </w:lvl>
    <w:lvl w:ilvl="7" w:tplc="04240003" w:tentative="1">
      <w:start w:val="1"/>
      <w:numFmt w:val="bullet"/>
      <w:lvlText w:val="o"/>
      <w:lvlJc w:val="start"/>
      <w:pPr>
        <w:ind w:start="288pt" w:hanging="18pt"/>
      </w:pPr>
      <w:rPr>
        <w:rFonts w:ascii="Courier New" w:hAnsi="Courier New" w:cs="Courier New" w:hint="default"/>
      </w:rPr>
    </w:lvl>
    <w:lvl w:ilvl="8" w:tplc="04240005" w:tentative="1">
      <w:start w:val="1"/>
      <w:numFmt w:val="bullet"/>
      <w:lvlText w:val=""/>
      <w:lvlJc w:val="start"/>
      <w:pPr>
        <w:ind w:start="324pt" w:hanging="18pt"/>
      </w:pPr>
      <w:rPr>
        <w:rFonts w:ascii="Wingdings" w:hAnsi="Wingdings" w:hint="default"/>
      </w:rPr>
    </w:lvl>
  </w:abstractNum>
  <w:abstractNum w:abstractNumId="3" w15:restartNumberingAfterBreak="0">
    <w:nsid w:val="588C42DC"/>
    <w:multiLevelType w:val="hybridMultilevel"/>
    <w:tmpl w:val="88721438"/>
    <w:lvl w:ilvl="0" w:tplc="0424000F">
      <w:start w:val="1"/>
      <w:numFmt w:val="decimal"/>
      <w:lvlText w:val="%1."/>
      <w:lvlJc w:val="start"/>
      <w:pPr>
        <w:ind w:start="36pt" w:hanging="18pt"/>
      </w:pPr>
    </w:lvl>
    <w:lvl w:ilvl="1" w:tplc="04240019">
      <w:start w:val="1"/>
      <w:numFmt w:val="lowerLetter"/>
      <w:lvlText w:val="%2."/>
      <w:lvlJc w:val="start"/>
      <w:pPr>
        <w:ind w:start="72pt" w:hanging="18pt"/>
      </w:pPr>
    </w:lvl>
    <w:lvl w:ilvl="2" w:tplc="0424001B" w:tentative="1">
      <w:start w:val="1"/>
      <w:numFmt w:val="lowerRoman"/>
      <w:lvlText w:val="%3."/>
      <w:lvlJc w:val="end"/>
      <w:pPr>
        <w:ind w:start="108pt" w:hanging="9pt"/>
      </w:pPr>
    </w:lvl>
    <w:lvl w:ilvl="3" w:tplc="0424000F" w:tentative="1">
      <w:start w:val="1"/>
      <w:numFmt w:val="decimal"/>
      <w:lvlText w:val="%4."/>
      <w:lvlJc w:val="start"/>
      <w:pPr>
        <w:ind w:start="144pt" w:hanging="18pt"/>
      </w:pPr>
    </w:lvl>
    <w:lvl w:ilvl="4" w:tplc="04240019" w:tentative="1">
      <w:start w:val="1"/>
      <w:numFmt w:val="lowerLetter"/>
      <w:lvlText w:val="%5."/>
      <w:lvlJc w:val="start"/>
      <w:pPr>
        <w:ind w:start="180pt" w:hanging="18pt"/>
      </w:pPr>
    </w:lvl>
    <w:lvl w:ilvl="5" w:tplc="0424001B" w:tentative="1">
      <w:start w:val="1"/>
      <w:numFmt w:val="lowerRoman"/>
      <w:lvlText w:val="%6."/>
      <w:lvlJc w:val="end"/>
      <w:pPr>
        <w:ind w:start="216pt" w:hanging="9pt"/>
      </w:pPr>
    </w:lvl>
    <w:lvl w:ilvl="6" w:tplc="0424000F" w:tentative="1">
      <w:start w:val="1"/>
      <w:numFmt w:val="decimal"/>
      <w:lvlText w:val="%7."/>
      <w:lvlJc w:val="start"/>
      <w:pPr>
        <w:ind w:start="252pt" w:hanging="18pt"/>
      </w:pPr>
    </w:lvl>
    <w:lvl w:ilvl="7" w:tplc="04240019" w:tentative="1">
      <w:start w:val="1"/>
      <w:numFmt w:val="lowerLetter"/>
      <w:lvlText w:val="%8."/>
      <w:lvlJc w:val="start"/>
      <w:pPr>
        <w:ind w:start="288pt" w:hanging="18pt"/>
      </w:pPr>
    </w:lvl>
    <w:lvl w:ilvl="8" w:tplc="0424001B" w:tentative="1">
      <w:start w:val="1"/>
      <w:numFmt w:val="lowerRoman"/>
      <w:lvlText w:val="%9."/>
      <w:lvlJc w:val="end"/>
      <w:pPr>
        <w:ind w:start="324pt" w:hanging="9pt"/>
      </w:pPr>
    </w:lvl>
  </w:abstractNum>
  <w:num w:numId="1" w16cid:durableId="1076896225">
    <w:abstractNumId w:val="0"/>
  </w:num>
  <w:num w:numId="2" w16cid:durableId="277807313">
    <w:abstractNumId w:val="2"/>
  </w:num>
  <w:num w:numId="3" w16cid:durableId="400447645">
    <w:abstractNumId w:val="3"/>
  </w:num>
  <w:num w:numId="4" w16cid:durableId="1383363692">
    <w:abstractNumId w:val="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defaultTabStop w:val="35.40pt"/>
  <w:autoHyphenation/>
  <w:hyphenationZone w:val="21.25pt"/>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3751B"/>
    <w:rsid w:val="00072526"/>
    <w:rsid w:val="0013751B"/>
    <w:rsid w:val="00157688"/>
    <w:rsid w:val="003C2565"/>
    <w:rsid w:val="007920E6"/>
    <w:rsid w:val="008D4160"/>
    <w:rsid w:val="00984B27"/>
    <w:rsid w:val="00A8556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ecimalSymbol w:val=","/>
  <w:listSeparator w:val=","/>
  <w14:docId w14:val="58459EF6"/>
  <w15:docId w15:val="{DB5FF15B-4EDF-474E-BBCA-1EC47A1DE124}"/>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sl-SI" w:eastAsia="en-US" w:bidi="ar-SA"/>
      </w:rPr>
    </w:rPrDefault>
    <w:pPrDefault>
      <w:pPr>
        <w:autoSpaceDN w:val="0"/>
        <w:spacing w:after="8pt" w:line="12.55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Naslov1">
    <w:name w:val="Naslov 1"/>
    <w:basedOn w:val="Navaden"/>
    <w:next w:val="Navaden"/>
    <w:pPr>
      <w:keepNext/>
      <w:keepLines/>
      <w:spacing w:before="18pt" w:after="4pt"/>
      <w:outlineLvl w:val="0"/>
    </w:pPr>
    <w:rPr>
      <w:rFonts w:ascii="Aptos Display" w:eastAsia="Times New Roman" w:hAnsi="Aptos Display"/>
      <w:color w:val="0F4761"/>
      <w:sz w:val="40"/>
      <w:szCs w:val="40"/>
    </w:rPr>
  </w:style>
  <w:style w:type="paragraph" w:customStyle="1" w:styleId="Naslov2">
    <w:name w:val="Naslov 2"/>
    <w:basedOn w:val="Navaden"/>
    <w:next w:val="Navaden"/>
    <w:pPr>
      <w:keepNext/>
      <w:keepLines/>
      <w:spacing w:before="8pt" w:after="4pt"/>
      <w:outlineLvl w:val="1"/>
    </w:pPr>
    <w:rPr>
      <w:rFonts w:ascii="Aptos Display" w:eastAsia="Times New Roman" w:hAnsi="Aptos Display"/>
      <w:color w:val="0F4761"/>
      <w:sz w:val="32"/>
      <w:szCs w:val="32"/>
    </w:rPr>
  </w:style>
  <w:style w:type="paragraph" w:customStyle="1" w:styleId="Naslov3">
    <w:name w:val="Naslov 3"/>
    <w:basedOn w:val="Navaden"/>
    <w:next w:val="Navaden"/>
    <w:pPr>
      <w:keepNext/>
      <w:keepLines/>
      <w:spacing w:before="8pt" w:after="4pt"/>
      <w:outlineLvl w:val="2"/>
    </w:pPr>
    <w:rPr>
      <w:rFonts w:eastAsia="Times New Roman"/>
      <w:color w:val="0F4761"/>
      <w:sz w:val="28"/>
      <w:szCs w:val="28"/>
    </w:rPr>
  </w:style>
  <w:style w:type="paragraph" w:customStyle="1" w:styleId="Naslov4">
    <w:name w:val="Naslov 4"/>
    <w:basedOn w:val="Navaden"/>
    <w:next w:val="Navaden"/>
    <w:pPr>
      <w:keepNext/>
      <w:keepLines/>
      <w:spacing w:before="4pt" w:after="2pt"/>
      <w:outlineLvl w:val="3"/>
    </w:pPr>
    <w:rPr>
      <w:rFonts w:eastAsia="Times New Roman"/>
      <w:i/>
      <w:iCs/>
      <w:color w:val="0F4761"/>
    </w:rPr>
  </w:style>
  <w:style w:type="paragraph" w:customStyle="1" w:styleId="Naslov5">
    <w:name w:val="Naslov 5"/>
    <w:basedOn w:val="Navaden"/>
    <w:next w:val="Navaden"/>
    <w:pPr>
      <w:keepNext/>
      <w:keepLines/>
      <w:spacing w:before="4pt" w:after="2pt"/>
      <w:outlineLvl w:val="4"/>
    </w:pPr>
    <w:rPr>
      <w:rFonts w:eastAsia="Times New Roman"/>
      <w:color w:val="0F4761"/>
    </w:rPr>
  </w:style>
  <w:style w:type="paragraph" w:customStyle="1" w:styleId="Naslov6">
    <w:name w:val="Naslov 6"/>
    <w:basedOn w:val="Navaden"/>
    <w:next w:val="Navaden"/>
    <w:pPr>
      <w:keepNext/>
      <w:keepLines/>
      <w:spacing w:before="2pt" w:after="0pt"/>
      <w:outlineLvl w:val="5"/>
    </w:pPr>
    <w:rPr>
      <w:rFonts w:eastAsia="Times New Roman"/>
      <w:i/>
      <w:iCs/>
      <w:color w:val="595959"/>
    </w:rPr>
  </w:style>
  <w:style w:type="paragraph" w:customStyle="1" w:styleId="Naslov7">
    <w:name w:val="Naslov 7"/>
    <w:basedOn w:val="Navaden"/>
    <w:next w:val="Navaden"/>
    <w:pPr>
      <w:keepNext/>
      <w:keepLines/>
      <w:spacing w:before="2pt" w:after="0pt"/>
      <w:outlineLvl w:val="6"/>
    </w:pPr>
    <w:rPr>
      <w:rFonts w:eastAsia="Times New Roman"/>
      <w:color w:val="595959"/>
    </w:rPr>
  </w:style>
  <w:style w:type="paragraph" w:customStyle="1" w:styleId="Naslov8">
    <w:name w:val="Naslov 8"/>
    <w:basedOn w:val="Navaden"/>
    <w:next w:val="Navaden"/>
    <w:pPr>
      <w:keepNext/>
      <w:keepLines/>
      <w:spacing w:after="0pt"/>
      <w:outlineLvl w:val="7"/>
    </w:pPr>
    <w:rPr>
      <w:rFonts w:eastAsia="Times New Roman"/>
      <w:i/>
      <w:iCs/>
      <w:color w:val="272727"/>
    </w:rPr>
  </w:style>
  <w:style w:type="paragraph" w:customStyle="1" w:styleId="Naslov9">
    <w:name w:val="Naslov 9"/>
    <w:basedOn w:val="Navaden"/>
    <w:next w:val="Navaden"/>
    <w:pPr>
      <w:keepNext/>
      <w:keepLines/>
      <w:spacing w:after="0pt"/>
      <w:outlineLvl w:val="8"/>
    </w:pPr>
    <w:rPr>
      <w:rFonts w:eastAsia="Times New Roman"/>
      <w:color w:val="272727"/>
    </w:rPr>
  </w:style>
  <w:style w:type="paragraph" w:customStyle="1" w:styleId="Navaden">
    <w:name w:val="Navaden"/>
    <w:pPr>
      <w:suppressAutoHyphens/>
    </w:pPr>
  </w:style>
  <w:style w:type="character" w:customStyle="1" w:styleId="Privzetapisavaodstavka">
    <w:name w:val="Privzeta pisava odstavka"/>
  </w:style>
  <w:style w:type="paragraph" w:customStyle="1" w:styleId="ProgramskaKoda">
    <w:name w:val="ProgramskaKoda"/>
    <w:basedOn w:val="Navaden"/>
    <w:pPr>
      <w:pBdr>
        <w:top w:val="single" w:sz="4" w:space="1" w:color="000000"/>
        <w:left w:val="single" w:sz="4" w:space="4" w:color="000000"/>
        <w:bottom w:val="single" w:sz="4" w:space="1" w:color="000000"/>
        <w:right w:val="single" w:sz="4" w:space="4" w:color="000000"/>
      </w:pBdr>
      <w:spacing w:after="0pt" w:line="13.80pt" w:lineRule="auto"/>
    </w:pPr>
    <w:rPr>
      <w:rFonts w:ascii="Courier New" w:hAnsi="Courier New" w:cs="Courier New"/>
      <w:sz w:val="20"/>
      <w:szCs w:val="20"/>
    </w:rPr>
  </w:style>
  <w:style w:type="character" w:customStyle="1" w:styleId="ProgramskaKodaZnak">
    <w:name w:val="ProgramskaKoda Znak"/>
    <w:basedOn w:val="Privzetapisavaodstavka"/>
    <w:rPr>
      <w:rFonts w:ascii="Courier New" w:hAnsi="Courier New" w:cs="Courier New"/>
      <w:sz w:val="20"/>
      <w:szCs w:val="20"/>
    </w:rPr>
  </w:style>
  <w:style w:type="character" w:customStyle="1" w:styleId="Naslov1Znak">
    <w:name w:val="Naslov 1 Znak"/>
    <w:basedOn w:val="Privzetapisavaodstavka"/>
    <w:rPr>
      <w:rFonts w:ascii="Aptos Display" w:eastAsia="Times New Roman" w:hAnsi="Aptos Display" w:cs="Times New Roman"/>
      <w:color w:val="0F4761"/>
      <w:sz w:val="40"/>
      <w:szCs w:val="40"/>
    </w:rPr>
  </w:style>
  <w:style w:type="character" w:customStyle="1" w:styleId="Naslov2Znak">
    <w:name w:val="Naslov 2 Znak"/>
    <w:basedOn w:val="Privzetapisavaodstavka"/>
    <w:rPr>
      <w:rFonts w:ascii="Aptos Display" w:eastAsia="Times New Roman" w:hAnsi="Aptos Display" w:cs="Times New Roman"/>
      <w:color w:val="0F4761"/>
      <w:sz w:val="32"/>
      <w:szCs w:val="32"/>
    </w:rPr>
  </w:style>
  <w:style w:type="character" w:customStyle="1" w:styleId="Naslov3Znak">
    <w:name w:val="Naslov 3 Znak"/>
    <w:basedOn w:val="Privzetapisavaodstavka"/>
    <w:rPr>
      <w:rFonts w:eastAsia="Times New Roman" w:cs="Times New Roman"/>
      <w:color w:val="0F4761"/>
      <w:sz w:val="28"/>
      <w:szCs w:val="28"/>
    </w:rPr>
  </w:style>
  <w:style w:type="character" w:customStyle="1" w:styleId="Naslov4Znak">
    <w:name w:val="Naslov 4 Znak"/>
    <w:basedOn w:val="Privzetapisavaodstavka"/>
    <w:rPr>
      <w:rFonts w:eastAsia="Times New Roman" w:cs="Times New Roman"/>
      <w:i/>
      <w:iCs/>
      <w:color w:val="0F4761"/>
    </w:rPr>
  </w:style>
  <w:style w:type="character" w:customStyle="1" w:styleId="Naslov5Znak">
    <w:name w:val="Naslov 5 Znak"/>
    <w:basedOn w:val="Privzetapisavaodstavka"/>
    <w:rPr>
      <w:rFonts w:eastAsia="Times New Roman" w:cs="Times New Roman"/>
      <w:color w:val="0F4761"/>
    </w:rPr>
  </w:style>
  <w:style w:type="character" w:customStyle="1" w:styleId="Naslov6Znak">
    <w:name w:val="Naslov 6 Znak"/>
    <w:basedOn w:val="Privzetapisavaodstavka"/>
    <w:rPr>
      <w:rFonts w:eastAsia="Times New Roman" w:cs="Times New Roman"/>
      <w:i/>
      <w:iCs/>
      <w:color w:val="595959"/>
    </w:rPr>
  </w:style>
  <w:style w:type="character" w:customStyle="1" w:styleId="Naslov7Znak">
    <w:name w:val="Naslov 7 Znak"/>
    <w:basedOn w:val="Privzetapisavaodstavka"/>
    <w:rPr>
      <w:rFonts w:eastAsia="Times New Roman" w:cs="Times New Roman"/>
      <w:color w:val="595959"/>
    </w:rPr>
  </w:style>
  <w:style w:type="character" w:customStyle="1" w:styleId="Naslov8Znak">
    <w:name w:val="Naslov 8 Znak"/>
    <w:basedOn w:val="Privzetapisavaodstavka"/>
    <w:rPr>
      <w:rFonts w:eastAsia="Times New Roman" w:cs="Times New Roman"/>
      <w:i/>
      <w:iCs/>
      <w:color w:val="272727"/>
    </w:rPr>
  </w:style>
  <w:style w:type="character" w:customStyle="1" w:styleId="Naslov9Znak">
    <w:name w:val="Naslov 9 Znak"/>
    <w:basedOn w:val="Privzetapisavaodstavka"/>
    <w:rPr>
      <w:rFonts w:eastAsia="Times New Roman" w:cs="Times New Roman"/>
      <w:color w:val="272727"/>
    </w:rPr>
  </w:style>
  <w:style w:type="paragraph" w:customStyle="1" w:styleId="Naslov">
    <w:name w:val="Naslov"/>
    <w:basedOn w:val="Navaden"/>
    <w:next w:val="Navaden"/>
    <w:pPr>
      <w:spacing w:after="4pt" w:line="12pt" w:lineRule="auto"/>
      <w:contextualSpacing/>
    </w:pPr>
    <w:rPr>
      <w:rFonts w:ascii="Aptos Display" w:eastAsia="Times New Roman" w:hAnsi="Aptos Display"/>
      <w:spacing w:val="-10"/>
      <w:sz w:val="56"/>
      <w:szCs w:val="56"/>
    </w:rPr>
  </w:style>
  <w:style w:type="character" w:customStyle="1" w:styleId="NaslovZnak">
    <w:name w:val="Naslov Znak"/>
    <w:basedOn w:val="Privzetapisavaodstavka"/>
    <w:rPr>
      <w:rFonts w:ascii="Aptos Display" w:eastAsia="Times New Roman" w:hAnsi="Aptos Display" w:cs="Times New Roman"/>
      <w:spacing w:val="-10"/>
      <w:kern w:val="3"/>
      <w:sz w:val="56"/>
      <w:szCs w:val="56"/>
    </w:rPr>
  </w:style>
  <w:style w:type="paragraph" w:customStyle="1" w:styleId="Podnaslov">
    <w:name w:val="Podnaslov"/>
    <w:basedOn w:val="Navaden"/>
    <w:next w:val="Navaden"/>
    <w:rPr>
      <w:rFonts w:eastAsia="Times New Roman"/>
      <w:color w:val="595959"/>
      <w:spacing w:val="15"/>
      <w:sz w:val="28"/>
      <w:szCs w:val="28"/>
    </w:rPr>
  </w:style>
  <w:style w:type="character" w:customStyle="1" w:styleId="PodnaslovZnak">
    <w:name w:val="Podnaslov Znak"/>
    <w:basedOn w:val="Privzetapisavaodstavka"/>
    <w:rPr>
      <w:rFonts w:eastAsia="Times New Roman" w:cs="Times New Roman"/>
      <w:color w:val="595959"/>
      <w:spacing w:val="15"/>
      <w:sz w:val="28"/>
      <w:szCs w:val="28"/>
    </w:rPr>
  </w:style>
  <w:style w:type="paragraph" w:customStyle="1" w:styleId="Citat">
    <w:name w:val="Citat"/>
    <w:basedOn w:val="Navaden"/>
    <w:next w:val="Navaden"/>
    <w:pPr>
      <w:spacing w:before="8pt"/>
      <w:jc w:val="center"/>
    </w:pPr>
    <w:rPr>
      <w:i/>
      <w:iCs/>
      <w:color w:val="404040"/>
    </w:rPr>
  </w:style>
  <w:style w:type="character" w:customStyle="1" w:styleId="CitatZnak">
    <w:name w:val="Citat Znak"/>
    <w:basedOn w:val="Privzetapisavaodstavka"/>
    <w:rPr>
      <w:i/>
      <w:iCs/>
      <w:color w:val="404040"/>
    </w:rPr>
  </w:style>
  <w:style w:type="paragraph" w:customStyle="1" w:styleId="Odstavekseznama">
    <w:name w:val="Odstavek seznama"/>
    <w:basedOn w:val="Navaden"/>
    <w:pPr>
      <w:ind w:start="36pt"/>
      <w:contextualSpacing/>
    </w:pPr>
  </w:style>
  <w:style w:type="character" w:customStyle="1" w:styleId="Intenzivenpoudarek">
    <w:name w:val="Intenziven poudarek"/>
    <w:basedOn w:val="Privzetapisavaodstavka"/>
    <w:rPr>
      <w:i/>
      <w:iCs/>
      <w:color w:val="0F4761"/>
    </w:rPr>
  </w:style>
  <w:style w:type="paragraph" w:customStyle="1" w:styleId="Intenzivencitat">
    <w:name w:val="Intenziven citat"/>
    <w:basedOn w:val="Navaden"/>
    <w:next w:val="Navaden"/>
    <w:pPr>
      <w:pBdr>
        <w:top w:val="single" w:sz="4" w:space="10" w:color="0F4761"/>
        <w:bottom w:val="single" w:sz="4" w:space="10" w:color="0F4761"/>
      </w:pBdr>
      <w:spacing w:before="18pt" w:after="18pt"/>
      <w:ind w:start="43.20pt" w:end="43.20pt"/>
      <w:jc w:val="center"/>
    </w:pPr>
    <w:rPr>
      <w:i/>
      <w:iCs/>
      <w:color w:val="0F4761"/>
    </w:rPr>
  </w:style>
  <w:style w:type="character" w:customStyle="1" w:styleId="IntenzivencitatZnak">
    <w:name w:val="Intenziven citat Znak"/>
    <w:basedOn w:val="Privzetapisavaodstavka"/>
    <w:rPr>
      <w:i/>
      <w:iCs/>
      <w:color w:val="0F4761"/>
    </w:rPr>
  </w:style>
  <w:style w:type="character" w:customStyle="1" w:styleId="Intenzivensklic">
    <w:name w:val="Intenziven sklic"/>
    <w:basedOn w:val="Privzetapisavaodstavka"/>
    <w:rPr>
      <w:b/>
      <w:bCs/>
      <w:smallCaps/>
      <w:color w:val="0F4761"/>
      <w:spacing w:val="5"/>
    </w:rPr>
  </w:style>
  <w:style w:type="paragraph" w:customStyle="1" w:styleId="Navadensplet">
    <w:name w:val="Navaden (splet)"/>
    <w:basedOn w:val="Navaden"/>
    <w:pPr>
      <w:spacing w:before="5pt" w:after="5pt" w:line="12pt" w:lineRule="auto"/>
    </w:pPr>
    <w:rPr>
      <w:rFonts w:ascii="Times New Roman" w:eastAsia="Times New Roman" w:hAnsi="Times New Roman"/>
      <w:kern w:val="0"/>
      <w:sz w:val="24"/>
      <w:szCs w:val="24"/>
      <w:lang w:eastAsia="sl-SI"/>
    </w:rPr>
  </w:style>
  <w:style w:type="character" w:customStyle="1" w:styleId="Krepko">
    <w:name w:val="Krepko"/>
    <w:basedOn w:val="Privzetapisavaodstavka"/>
    <w:rPr>
      <w:b/>
      <w:bCs/>
    </w:rPr>
  </w:style>
  <w:style w:type="paragraph" w:styleId="ListParagraph">
    <w:name w:val="List Paragraph"/>
    <w:basedOn w:val="Normal"/>
    <w:uiPriority w:val="34"/>
    <w:qFormat/>
    <w:rsid w:val="00A85560"/>
    <w:pPr>
      <w:autoSpaceDN/>
      <w:spacing w:line="12.95pt" w:lineRule="auto"/>
      <w:ind w:start="36pt"/>
      <w:contextualSpacing/>
    </w:pPr>
    <w:rPr>
      <w:rFonts w:asciiTheme="minorHAnsi" w:eastAsiaTheme="minorHAnsi" w:hAnsiTheme="minorHAnsi" w:cstheme="minorBidi"/>
      <w:kern w:val="2"/>
      <w14:ligatures w14:val="standardContextual"/>
    </w:rPr>
  </w:style>
  <w:style w:type="paragraph" w:styleId="BodyTextIndent">
    <w:name w:val="Body Text Indent"/>
    <w:basedOn w:val="Normal"/>
    <w:link w:val="BodyTextIndentChar"/>
    <w:uiPriority w:val="99"/>
    <w:unhideWhenUsed/>
    <w:rsid w:val="00A85560"/>
    <w:pPr>
      <w:autoSpaceDN/>
      <w:spacing w:line="12.95pt" w:lineRule="auto"/>
      <w:ind w:start="70.80pt"/>
    </w:pPr>
    <w:rPr>
      <w:rFonts w:asciiTheme="minorHAnsi" w:eastAsiaTheme="minorHAnsi" w:hAnsiTheme="minorHAnsi" w:cstheme="minorBidi"/>
      <w:kern w:val="2"/>
      <w14:ligatures w14:val="standardContextual"/>
    </w:rPr>
  </w:style>
  <w:style w:type="character" w:customStyle="1" w:styleId="BodyTextIndentChar">
    <w:name w:val="Body Text Indent Char"/>
    <w:basedOn w:val="DefaultParagraphFont"/>
    <w:link w:val="BodyTextIndent"/>
    <w:uiPriority w:val="99"/>
    <w:rsid w:val="00A85560"/>
    <w:rPr>
      <w:rFonts w:asciiTheme="minorHAnsi" w:eastAsiaTheme="minorHAnsi" w:hAnsiTheme="minorHAnsi" w:cstheme="minorBidi"/>
      <w:kern w:val="2"/>
      <w14:ligatures w14:val="standardContextual"/>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purl.oclc.org/ooxml/officeDocument/relationships/image" Target="media/image2.png"/><Relationship Id="rId13" Type="http://purl.oclc.org/ooxml/officeDocument/relationships/image" Target="media/image7.png"/><Relationship Id="rId18" Type="http://purl.oclc.org/ooxml/officeDocument/relationships/image" Target="media/image12.png"/><Relationship Id="rId3" Type="http://purl.oclc.org/ooxml/officeDocument/relationships/settings" Target="settings.xml"/><Relationship Id="rId21" Type="http://purl.oclc.org/ooxml/officeDocument/relationships/fontTable" Target="fontTable.xml"/><Relationship Id="rId7" Type="http://purl.oclc.org/ooxml/officeDocument/relationships/image" Target="media/image1.png"/><Relationship Id="rId12" Type="http://purl.oclc.org/ooxml/officeDocument/relationships/image" Target="media/image6.png"/><Relationship Id="rId17" Type="http://purl.oclc.org/ooxml/officeDocument/relationships/image" Target="media/image11.png"/><Relationship Id="rId2" Type="http://purl.oclc.org/ooxml/officeDocument/relationships/styles" Target="styles.xml"/><Relationship Id="rId16" Type="http://purl.oclc.org/ooxml/officeDocument/relationships/image" Target="media/image10.png"/><Relationship Id="rId20" Type="http://purl.oclc.org/ooxml/officeDocument/relationships/image" Target="media/image14.png"/><Relationship Id="rId1" Type="http://purl.oclc.org/ooxml/officeDocument/relationships/numbering" Target="numbering.xml"/><Relationship Id="rId6" Type="http://purl.oclc.org/ooxml/officeDocument/relationships/endnotes" Target="endnotes.xml"/><Relationship Id="rId11" Type="http://purl.oclc.org/ooxml/officeDocument/relationships/image" Target="media/image5.png"/><Relationship Id="rId5" Type="http://purl.oclc.org/ooxml/officeDocument/relationships/footnotes" Target="footnotes.xml"/><Relationship Id="rId15" Type="http://purl.oclc.org/ooxml/officeDocument/relationships/image" Target="media/image9.png"/><Relationship Id="rId10" Type="http://purl.oclc.org/ooxml/officeDocument/relationships/image" Target="media/image4.png"/><Relationship Id="rId19" Type="http://purl.oclc.org/ooxml/officeDocument/relationships/image" Target="media/image13.png"/><Relationship Id="rId4" Type="http://purl.oclc.org/ooxml/officeDocument/relationships/webSettings" Target="webSettings.xml"/><Relationship Id="rId9" Type="http://purl.oclc.org/ooxml/officeDocument/relationships/image" Target="media/image3.png"/><Relationship Id="rId14" Type="http://purl.oclc.org/ooxml/officeDocument/relationships/image" Target="media/image8.png"/><Relationship Id="rId22" Type="http://purl.oclc.org/ooxml/officeDocument/relationships/theme" Target="theme/theme1.xml"/></Relationships>
</file>

<file path=word/_rels/settings.xml.rels><?xml version="1.0" encoding="UTF-8" standalone="yes"?>
<Relationships xmlns="http://schemas.openxmlformats.org/package/2006/relationships"><Relationship Id="rId1" Type="http://purl.oclc.org/ooxml/officeDocument/relationships/attachedTemplate" Target="Normal.dotm"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5</TotalTime>
  <Pages>11</Pages>
  <Words>1249</Words>
  <Characters>7122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Dušan Fugina</dc:creator>
  <dc:description/>
  <cp:lastModifiedBy>Tadej Murn</cp:lastModifiedBy>
  <cp:revision>2</cp:revision>
  <dcterms:created xsi:type="dcterms:W3CDTF">2026-04-21T13:19:00Z</dcterms:created>
  <dcterms:modified xsi:type="dcterms:W3CDTF">2026-04-21T13:19:00Z</dcterms:modified>
</cp:coreProperties>
</file>