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869D4" w14:textId="72C50274" w:rsidR="0054663A" w:rsidRPr="001A19C4" w:rsidRDefault="00FA4FD4"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7840AE4B" wp14:editId="40B46250">
                <wp:simplePos x="0" y="0"/>
                <wp:positionH relativeFrom="column">
                  <wp:posOffset>-408109</wp:posOffset>
                </wp:positionH>
                <wp:positionV relativeFrom="paragraph">
                  <wp:posOffset>-366493</wp:posOffset>
                </wp:positionV>
                <wp:extent cx="2236470" cy="1434465"/>
                <wp:effectExtent l="0" t="0" r="0" b="0"/>
                <wp:wrapNone/>
                <wp:docPr id="2105753298" name="Zone de texte 3"/>
                <wp:cNvGraphicFramePr/>
                <a:graphic xmlns:a="http://schemas.openxmlformats.org/drawingml/2006/main">
                  <a:graphicData uri="http://schemas.microsoft.com/office/word/2010/wordprocessingShape">
                    <wps:wsp>
                      <wps:cNvSpPr txBox="1"/>
                      <wps:spPr>
                        <a:xfrm>
                          <a:off x="0" y="0"/>
                          <a:ext cx="2236470" cy="1434465"/>
                        </a:xfrm>
                        <a:prstGeom prst="rect">
                          <a:avLst/>
                        </a:prstGeom>
                        <a:noFill/>
                        <a:ln w="6350">
                          <a:noFill/>
                        </a:ln>
                      </wps:spPr>
                      <wps:txbx>
                        <w:txbxContent>
                          <w:p w14:paraId="360B49D4" w14:textId="711C10A3" w:rsidR="00FA4FD4" w:rsidRPr="00FA4FD4" w:rsidRDefault="00FA4FD4">
                            <w:pPr>
                              <w:rPr>
                                <w:rFonts w:ascii="Times New Roman" w:hAnsi="Times New Roman" w:cs="Times New Roman"/>
                                <w:sz w:val="24"/>
                                <w:szCs w:val="24"/>
                                <w:lang w:val="fr-FR"/>
                              </w:rPr>
                            </w:pPr>
                            <w:r w:rsidRPr="00FA4FD4">
                              <w:rPr>
                                <w:rFonts w:ascii="Times New Roman" w:hAnsi="Times New Roman" w:cs="Times New Roman"/>
                                <w:sz w:val="24"/>
                                <w:szCs w:val="24"/>
                                <w:lang w:val="fr-FR"/>
                              </w:rPr>
                              <w:t>Colson Benjamin</w:t>
                            </w:r>
                          </w:p>
                          <w:p w14:paraId="63858F2A" w14:textId="25DD48B1" w:rsidR="00FA4FD4" w:rsidRPr="00FA4FD4" w:rsidRDefault="00FA4FD4">
                            <w:pPr>
                              <w:rPr>
                                <w:rFonts w:ascii="Times New Roman" w:hAnsi="Times New Roman" w:cs="Times New Roman"/>
                                <w:sz w:val="24"/>
                                <w:szCs w:val="24"/>
                                <w:lang w:val="en-US"/>
                              </w:rPr>
                            </w:pPr>
                            <w:r w:rsidRPr="00FA4FD4">
                              <w:rPr>
                                <w:rFonts w:ascii="Times New Roman" w:hAnsi="Times New Roman" w:cs="Times New Roman"/>
                                <w:sz w:val="24"/>
                                <w:szCs w:val="24"/>
                                <w:lang w:val="en-US"/>
                              </w:rPr>
                              <w:t>Friia Isra</w:t>
                            </w:r>
                          </w:p>
                          <w:p w14:paraId="1EF91C1C" w14:textId="7D549D9D"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Masseau</w:t>
                            </w:r>
                            <w:proofErr w:type="spellEnd"/>
                            <w:r w:rsidRPr="00FA4FD4">
                              <w:rPr>
                                <w:rFonts w:ascii="Times New Roman" w:hAnsi="Times New Roman" w:cs="Times New Roman"/>
                                <w:sz w:val="24"/>
                                <w:szCs w:val="24"/>
                                <w:lang w:val="en-US"/>
                              </w:rPr>
                              <w:t xml:space="preserve"> </w:t>
                            </w:r>
                            <w:proofErr w:type="spellStart"/>
                            <w:r w:rsidRPr="00FA4FD4">
                              <w:rPr>
                                <w:rFonts w:ascii="Times New Roman" w:hAnsi="Times New Roman" w:cs="Times New Roman"/>
                                <w:sz w:val="24"/>
                                <w:szCs w:val="24"/>
                                <w:lang w:val="en-US"/>
                              </w:rPr>
                              <w:t>Luxon</w:t>
                            </w:r>
                            <w:proofErr w:type="spellEnd"/>
                          </w:p>
                          <w:p w14:paraId="167AC594" w14:textId="6BFD03AA"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Papelard</w:t>
                            </w:r>
                            <w:proofErr w:type="spellEnd"/>
                            <w:r w:rsidRPr="00FA4FD4">
                              <w:rPr>
                                <w:rFonts w:ascii="Times New Roman" w:hAnsi="Times New Roman" w:cs="Times New Roman"/>
                                <w:sz w:val="24"/>
                                <w:szCs w:val="24"/>
                                <w:lang w:val="en-US"/>
                              </w:rPr>
                              <w:t xml:space="preserve"> Charlotte</w:t>
                            </w:r>
                          </w:p>
                          <w:p w14:paraId="7858161B" w14:textId="4E89C5EC" w:rsidR="00FA4FD4" w:rsidRPr="00FA4FD4" w:rsidRDefault="00FA4FD4">
                            <w:pPr>
                              <w:rPr>
                                <w:rFonts w:ascii="Times New Roman" w:hAnsi="Times New Roman" w:cs="Times New Roman"/>
                                <w:sz w:val="24"/>
                                <w:szCs w:val="24"/>
                                <w:lang w:val="en-US"/>
                              </w:rPr>
                            </w:pPr>
                            <w:r w:rsidRPr="00FA4FD4">
                              <w:rPr>
                                <w:rFonts w:ascii="Times New Roman" w:hAnsi="Times New Roman" w:cs="Times New Roman"/>
                                <w:sz w:val="24"/>
                                <w:szCs w:val="24"/>
                                <w:lang w:val="en-US"/>
                              </w:rPr>
                              <w:t>Saiz Edgar</w:t>
                            </w:r>
                          </w:p>
                          <w:p w14:paraId="5F574EE0" w14:textId="77777777" w:rsidR="00FA4FD4" w:rsidRPr="00FA4FD4" w:rsidRDefault="00FA4FD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40AE4B" id="_x0000_t202" coordsize="21600,21600" o:spt="202" path="m,l,21600r21600,l21600,xe">
                <v:stroke joinstyle="miter"/>
                <v:path gradientshapeok="t" o:connecttype="rect"/>
              </v:shapetype>
              <v:shape id="Zone de texte 3" o:spid="_x0000_s1026" type="#_x0000_t202" style="position:absolute;left:0;text-align:left;margin-left:-32.15pt;margin-top:-28.85pt;width:176.1pt;height:112.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" filled="f" stroked="f" strokeweight=".5pt">
                <v:textbox>
                  <w:txbxContent>
                    <w:p w14:paraId="360B49D4" w14:textId="711C10A3" w:rsidR="00FA4FD4" w:rsidRPr="00FA4FD4" w:rsidRDefault="00FA4FD4">
                      <w:pPr>
                        <w:rPr>
                          <w:rFonts w:ascii="Times New Roman" w:hAnsi="Times New Roman" w:cs="Times New Roman"/>
                          <w:sz w:val="24"/>
                          <w:szCs w:val="24"/>
                          <w:lang w:val="fr-FR"/>
                        </w:rPr>
                      </w:pPr>
                      <w:r w:rsidRPr="00FA4FD4">
                        <w:rPr>
                          <w:rFonts w:ascii="Times New Roman" w:hAnsi="Times New Roman" w:cs="Times New Roman"/>
                          <w:sz w:val="24"/>
                          <w:szCs w:val="24"/>
                          <w:lang w:val="fr-FR"/>
                        </w:rPr>
                        <w:t>Colson Benjamin</w:t>
                      </w:r>
                    </w:p>
                    <w:p w14:paraId="63858F2A" w14:textId="25DD48B1" w:rsidR="00FA4FD4" w:rsidRPr="00FA4FD4" w:rsidRDefault="00FA4FD4">
                      <w:pPr>
                        <w:rPr>
                          <w:rFonts w:ascii="Times New Roman" w:hAnsi="Times New Roman" w:cs="Times New Roman"/>
                          <w:sz w:val="24"/>
                          <w:szCs w:val="24"/>
                          <w:lang w:val="en-US"/>
                        </w:rPr>
                      </w:pPr>
                      <w:r w:rsidRPr="00FA4FD4">
                        <w:rPr>
                          <w:rFonts w:ascii="Times New Roman" w:hAnsi="Times New Roman" w:cs="Times New Roman"/>
                          <w:sz w:val="24"/>
                          <w:szCs w:val="24"/>
                          <w:lang w:val="en-US"/>
                        </w:rPr>
                        <w:t>Friia Isra</w:t>
                      </w:r>
                    </w:p>
                    <w:p w14:paraId="1EF91C1C" w14:textId="7D549D9D"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Masseau</w:t>
                      </w:r>
                      <w:proofErr w:type="spellEnd"/>
                      <w:r w:rsidRPr="00FA4FD4">
                        <w:rPr>
                          <w:rFonts w:ascii="Times New Roman" w:hAnsi="Times New Roman" w:cs="Times New Roman"/>
                          <w:sz w:val="24"/>
                          <w:szCs w:val="24"/>
                          <w:lang w:val="en-US"/>
                        </w:rPr>
                        <w:t xml:space="preserve"> </w:t>
                      </w:r>
                      <w:proofErr w:type="spellStart"/>
                      <w:r w:rsidRPr="00FA4FD4">
                        <w:rPr>
                          <w:rFonts w:ascii="Times New Roman" w:hAnsi="Times New Roman" w:cs="Times New Roman"/>
                          <w:sz w:val="24"/>
                          <w:szCs w:val="24"/>
                          <w:lang w:val="en-US"/>
                        </w:rPr>
                        <w:t>Luxon</w:t>
                      </w:r>
                      <w:proofErr w:type="spellEnd"/>
                    </w:p>
                    <w:p w14:paraId="167AC594" w14:textId="6BFD03AA"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Papelard</w:t>
                      </w:r>
                      <w:proofErr w:type="spellEnd"/>
                      <w:r w:rsidRPr="00FA4FD4">
                        <w:rPr>
                          <w:rFonts w:ascii="Times New Roman" w:hAnsi="Times New Roman" w:cs="Times New Roman"/>
                          <w:sz w:val="24"/>
                          <w:szCs w:val="24"/>
                          <w:lang w:val="en-US"/>
                        </w:rPr>
                        <w:t xml:space="preserve"> Charlotte</w:t>
                      </w:r>
                    </w:p>
                    <w:p w14:paraId="7858161B" w14:textId="4E89C5EC" w:rsidR="00FA4FD4" w:rsidRPr="00FA4FD4" w:rsidRDefault="00FA4FD4">
                      <w:pPr>
                        <w:rPr>
                          <w:rFonts w:ascii="Times New Roman" w:hAnsi="Times New Roman" w:cs="Times New Roman"/>
                          <w:sz w:val="24"/>
                          <w:szCs w:val="24"/>
                          <w:lang w:val="en-US"/>
                        </w:rPr>
                      </w:pPr>
                      <w:r w:rsidRPr="00FA4FD4">
                        <w:rPr>
                          <w:rFonts w:ascii="Times New Roman" w:hAnsi="Times New Roman" w:cs="Times New Roman"/>
                          <w:sz w:val="24"/>
                          <w:szCs w:val="24"/>
                          <w:lang w:val="en-US"/>
                        </w:rPr>
                        <w:t>Saiz Edgar</w:t>
                      </w:r>
                    </w:p>
                    <w:p w14:paraId="5F574EE0" w14:textId="77777777" w:rsidR="00FA4FD4" w:rsidRPr="00FA4FD4" w:rsidRDefault="00FA4FD4">
                      <w:pPr>
                        <w:rPr>
                          <w:lang w:val="en-US"/>
                        </w:rPr>
                      </w:pPr>
                    </w:p>
                  </w:txbxContent>
                </v:textbox>
              </v:shape>
            </w:pict>
          </mc:Fallback>
        </mc:AlternateContent>
      </w:r>
      <w:r w:rsidR="0091556A" w:rsidRPr="001A19C4">
        <w:rPr>
          <w:rFonts w:ascii="Times New Roman" w:hAnsi="Times New Roman" w:cs="Times New Roman"/>
          <w:noProof/>
          <w:color w:val="000000" w:themeColor="text1"/>
          <w:sz w:val="24"/>
          <w:szCs w:val="24"/>
        </w:rPr>
        <w:drawing>
          <wp:anchor distT="0" distB="0" distL="114300" distR="114300" simplePos="0" relativeHeight="251658240" behindDoc="1" locked="0" layoutInCell="1" allowOverlap="1" wp14:anchorId="072A4AAB" wp14:editId="62F46708">
            <wp:simplePos x="0" y="0"/>
            <wp:positionH relativeFrom="column">
              <wp:posOffset>-2152650</wp:posOffset>
            </wp:positionH>
            <wp:positionV relativeFrom="paragraph">
              <wp:posOffset>-1143000</wp:posOffset>
            </wp:positionV>
            <wp:extent cx="10190480" cy="23310832"/>
            <wp:effectExtent l="0" t="0" r="0" b="0"/>
            <wp:wrapNone/>
            <wp:docPr id="330688194" name="Image 2" descr="Une image contenant voiture, véhicule, roue, pn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8194" name="Image 2" descr="Une image contenant voiture, véhicule, roue, pneu&#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0192139" cy="23314627"/>
                    </a:xfrm>
                    <a:prstGeom prst="rect">
                      <a:avLst/>
                    </a:prstGeom>
                  </pic:spPr>
                </pic:pic>
              </a:graphicData>
            </a:graphic>
            <wp14:sizeRelH relativeFrom="page">
              <wp14:pctWidth>0</wp14:pctWidth>
            </wp14:sizeRelH>
            <wp14:sizeRelV relativeFrom="page">
              <wp14:pctHeight>0</wp14:pctHeight>
            </wp14:sizeRelV>
          </wp:anchor>
        </w:drawing>
      </w:r>
    </w:p>
    <w:p w14:paraId="48809792" w14:textId="09A3FA46"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843A6AA" w14:textId="01CDE7A9"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65D8D71" w14:textId="5E06A58C"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6E07FF0A" w14:textId="61D83F5D"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43D01E6A" w14:textId="4E807300"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22BA50C" w14:textId="2B10C85A"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F677D58" w14:textId="61A55FAE"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40409DD1" w14:textId="2FB9A8EB" w:rsidR="0054663A" w:rsidRPr="001A19C4" w:rsidRDefault="00000000" w:rsidP="001A19C4">
      <w:pPr>
        <w:spacing w:line="360" w:lineRule="auto"/>
        <w:jc w:val="center"/>
        <w:rPr>
          <w:rFonts w:ascii="Times New Roman" w:hAnsi="Times New Roman" w:cs="Times New Roman"/>
          <w:b/>
          <w:bCs/>
          <w:color w:val="000000" w:themeColor="text1"/>
          <w:sz w:val="44"/>
          <w:szCs w:val="44"/>
        </w:rPr>
      </w:pPr>
      <w:r w:rsidRPr="001A19C4">
        <w:rPr>
          <w:rFonts w:ascii="Times New Roman" w:hAnsi="Times New Roman" w:cs="Times New Roman"/>
          <w:b/>
          <w:bCs/>
          <w:color w:val="000000" w:themeColor="text1"/>
          <w:sz w:val="44"/>
          <w:szCs w:val="44"/>
        </w:rPr>
        <w:t>Combien vaut votre voiture ?</w:t>
      </w:r>
    </w:p>
    <w:p w14:paraId="09F336B7" w14:textId="5BD8EB9F" w:rsidR="0054663A" w:rsidRPr="001A19C4" w:rsidRDefault="00000000" w:rsidP="001A19C4">
      <w:pPr>
        <w:spacing w:line="360" w:lineRule="auto"/>
        <w:jc w:val="center"/>
        <w:rPr>
          <w:rFonts w:ascii="Times New Roman" w:hAnsi="Times New Roman" w:cs="Times New Roman"/>
          <w:color w:val="000000" w:themeColor="text1"/>
          <w:sz w:val="44"/>
          <w:szCs w:val="44"/>
        </w:rPr>
      </w:pPr>
      <w:r w:rsidRPr="001A19C4">
        <w:rPr>
          <w:rFonts w:ascii="Times New Roman" w:hAnsi="Times New Roman" w:cs="Times New Roman"/>
          <w:color w:val="000000" w:themeColor="text1"/>
          <w:sz w:val="44"/>
          <w:szCs w:val="44"/>
        </w:rPr>
        <w:t>Une estimation du prix de revente de votre voiture</w:t>
      </w:r>
    </w:p>
    <w:p w14:paraId="5286D183" w14:textId="0496B732"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9206FED" w14:textId="1F498B62"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C7288B4" w14:textId="294F1416"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0F31E4F" w14:textId="5273620F"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9DE8A07" w14:textId="4828D23B"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961F367" w14:textId="0435152B"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DC38D7D" w14:textId="6F06EF5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217AA6E" w14:textId="76964707" w:rsidR="0054663A" w:rsidRPr="001A19C4" w:rsidRDefault="001A19C4"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7E0F3F6E" wp14:editId="085C0DFC">
            <wp:simplePos x="0" y="0"/>
            <wp:positionH relativeFrom="column">
              <wp:posOffset>-971550</wp:posOffset>
            </wp:positionH>
            <wp:positionV relativeFrom="paragraph">
              <wp:posOffset>380396</wp:posOffset>
            </wp:positionV>
            <wp:extent cx="8231505" cy="4630420"/>
            <wp:effectExtent l="0" t="0" r="0" b="5080"/>
            <wp:wrapNone/>
            <wp:docPr id="1492604832" name="Image 1492604832" descr="Une image contenant voiture, véhicule, roue, pn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8194" name="Image 2" descr="Une image contenant voiture, véhicule, roue, pneu&#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31505" cy="4630420"/>
                    </a:xfrm>
                    <a:prstGeom prst="rect">
                      <a:avLst/>
                    </a:prstGeom>
                  </pic:spPr>
                </pic:pic>
              </a:graphicData>
            </a:graphic>
            <wp14:sizeRelH relativeFrom="page">
              <wp14:pctWidth>0</wp14:pctWidth>
            </wp14:sizeRelH>
            <wp14:sizeRelV relativeFrom="page">
              <wp14:pctHeight>0</wp14:pctHeight>
            </wp14:sizeRelV>
          </wp:anchor>
        </w:drawing>
      </w:r>
    </w:p>
    <w:p w14:paraId="10F23CBE" w14:textId="338453F9"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38110563" w14:textId="571F6CDB"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00881EF" w14:textId="07CE34BE"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616D4E91" w14:textId="24F7CC7B"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396BF8FA" w14:textId="6292C10D"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E3B704C" w14:textId="7E785DB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49501FE0" w14:textId="03FCDBF3"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1E3AF6A" w14:textId="562A5724"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36CD4395"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BA68F4E"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3FD49DEB"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F26D86E" w14:textId="064726AF" w:rsidR="0054663A" w:rsidRDefault="0054663A" w:rsidP="001A19C4">
      <w:pPr>
        <w:spacing w:line="360" w:lineRule="auto"/>
        <w:jc w:val="both"/>
        <w:rPr>
          <w:rFonts w:ascii="Times New Roman" w:hAnsi="Times New Roman" w:cs="Times New Roman"/>
          <w:color w:val="000000" w:themeColor="text1"/>
          <w:sz w:val="24"/>
          <w:szCs w:val="24"/>
        </w:rPr>
      </w:pPr>
    </w:p>
    <w:p w14:paraId="4FE8816F" w14:textId="77777777" w:rsidR="005C073D" w:rsidRPr="001A19C4" w:rsidRDefault="005C073D" w:rsidP="001A19C4">
      <w:pPr>
        <w:spacing w:line="360" w:lineRule="auto"/>
        <w:jc w:val="both"/>
        <w:rPr>
          <w:rFonts w:ascii="Times New Roman" w:hAnsi="Times New Roman" w:cs="Times New Roman"/>
          <w:color w:val="000000" w:themeColor="text1"/>
          <w:sz w:val="24"/>
          <w:szCs w:val="24"/>
        </w:rPr>
      </w:pPr>
    </w:p>
    <w:p w14:paraId="15F0159C"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sdt>
      <w:sdtPr>
        <w:rPr>
          <w:rFonts w:ascii="Times New Roman" w:hAnsi="Times New Roman" w:cs="Times New Roman"/>
          <w:bCs/>
          <w:color w:val="000000" w:themeColor="text1"/>
          <w:sz w:val="24"/>
          <w:szCs w:val="24"/>
        </w:rPr>
        <w:id w:val="-1487384806"/>
        <w:docPartObj>
          <w:docPartGallery w:val="Table of Contents"/>
          <w:docPartUnique/>
        </w:docPartObj>
      </w:sdtPr>
      <w:sdtEndPr>
        <w:rPr>
          <w:b/>
          <w:bCs w:val="0"/>
          <w:noProof/>
        </w:rPr>
      </w:sdtEndPr>
      <w:sdtContent>
        <w:p w14:paraId="77541F5B" w14:textId="5D3BA16E" w:rsidR="00283F13" w:rsidRPr="001A19C4" w:rsidRDefault="00283F13"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Table des matières</w:t>
          </w:r>
        </w:p>
        <w:p w14:paraId="431506C7" w14:textId="47B276A6" w:rsidR="001A19C4" w:rsidRDefault="00283F13">
          <w:pPr>
            <w:pStyle w:val="TM1"/>
            <w:tabs>
              <w:tab w:val="right" w:leader="dot" w:pos="9019"/>
            </w:tabs>
            <w:rPr>
              <w:rFonts w:eastAsiaTheme="minorEastAsia" w:cstheme="minorBidi"/>
              <w:b w:val="0"/>
              <w:bCs w:val="0"/>
              <w:i w:val="0"/>
              <w:iCs w:val="0"/>
              <w:noProof/>
              <w:kern w:val="2"/>
              <w:lang w:val="fr-FR"/>
              <w14:ligatures w14:val="standardContextual"/>
            </w:rPr>
          </w:pPr>
          <w:r w:rsidRPr="001A19C4">
            <w:rPr>
              <w:rFonts w:ascii="Times New Roman" w:hAnsi="Times New Roman" w:cs="Times New Roman"/>
              <w:color w:val="000000" w:themeColor="text1"/>
            </w:rPr>
            <w:fldChar w:fldCharType="begin"/>
          </w:r>
          <w:r w:rsidRPr="001A19C4">
            <w:rPr>
              <w:rFonts w:ascii="Times New Roman" w:hAnsi="Times New Roman" w:cs="Times New Roman"/>
              <w:color w:val="000000" w:themeColor="text1"/>
            </w:rPr>
            <w:instrText>TOC \o "1-3" \h \z \u</w:instrText>
          </w:r>
          <w:r w:rsidRPr="001A19C4">
            <w:rPr>
              <w:rFonts w:ascii="Times New Roman" w:hAnsi="Times New Roman" w:cs="Times New Roman"/>
              <w:color w:val="000000" w:themeColor="text1"/>
            </w:rPr>
            <w:fldChar w:fldCharType="separate"/>
          </w:r>
          <w:hyperlink w:anchor="_Toc152536364" w:history="1">
            <w:r w:rsidR="001A19C4" w:rsidRPr="00467330">
              <w:rPr>
                <w:rStyle w:val="Lienhypertexte"/>
                <w:noProof/>
              </w:rPr>
              <w:t>Introduction</w:t>
            </w:r>
            <w:r w:rsidR="001A19C4">
              <w:rPr>
                <w:noProof/>
                <w:webHidden/>
              </w:rPr>
              <w:tab/>
            </w:r>
            <w:r w:rsidR="001A19C4">
              <w:rPr>
                <w:noProof/>
                <w:webHidden/>
              </w:rPr>
              <w:fldChar w:fldCharType="begin"/>
            </w:r>
            <w:r w:rsidR="001A19C4">
              <w:rPr>
                <w:noProof/>
                <w:webHidden/>
              </w:rPr>
              <w:instrText xml:space="preserve"> PAGEREF _Toc152536364 \h </w:instrText>
            </w:r>
            <w:r w:rsidR="001A19C4">
              <w:rPr>
                <w:noProof/>
                <w:webHidden/>
              </w:rPr>
            </w:r>
            <w:r w:rsidR="001A19C4">
              <w:rPr>
                <w:noProof/>
                <w:webHidden/>
              </w:rPr>
              <w:fldChar w:fldCharType="separate"/>
            </w:r>
            <w:r w:rsidR="001A19C4">
              <w:rPr>
                <w:noProof/>
                <w:webHidden/>
              </w:rPr>
              <w:t>3</w:t>
            </w:r>
            <w:r w:rsidR="001A19C4">
              <w:rPr>
                <w:noProof/>
                <w:webHidden/>
              </w:rPr>
              <w:fldChar w:fldCharType="end"/>
            </w:r>
          </w:hyperlink>
        </w:p>
        <w:p w14:paraId="18B1D351" w14:textId="0C38B248" w:rsidR="001A19C4" w:rsidRDefault="00000000">
          <w:pPr>
            <w:pStyle w:val="TM1"/>
            <w:tabs>
              <w:tab w:val="left" w:pos="440"/>
              <w:tab w:val="right" w:leader="dot" w:pos="9019"/>
            </w:tabs>
            <w:rPr>
              <w:rFonts w:eastAsiaTheme="minorEastAsia" w:cstheme="minorBidi"/>
              <w:b w:val="0"/>
              <w:bCs w:val="0"/>
              <w:i w:val="0"/>
              <w:iCs w:val="0"/>
              <w:noProof/>
              <w:kern w:val="2"/>
              <w:lang w:val="fr-FR"/>
              <w14:ligatures w14:val="standardContextual"/>
            </w:rPr>
          </w:pPr>
          <w:hyperlink w:anchor="_Toc152536365" w:history="1">
            <w:r w:rsidR="001A19C4" w:rsidRPr="00467330">
              <w:rPr>
                <w:rStyle w:val="Lienhypertexte"/>
                <w:noProof/>
              </w:rPr>
              <w:t>1.</w:t>
            </w:r>
            <w:r w:rsidR="001A19C4">
              <w:rPr>
                <w:rFonts w:eastAsiaTheme="minorEastAsia" w:cstheme="minorBidi"/>
                <w:b w:val="0"/>
                <w:bCs w:val="0"/>
                <w:i w:val="0"/>
                <w:iCs w:val="0"/>
                <w:noProof/>
                <w:kern w:val="2"/>
                <w:lang w:val="fr-FR"/>
                <w14:ligatures w14:val="standardContextual"/>
              </w:rPr>
              <w:tab/>
            </w:r>
            <w:r w:rsidR="001A19C4" w:rsidRPr="00467330">
              <w:rPr>
                <w:rStyle w:val="Lienhypertexte"/>
                <w:noProof/>
              </w:rPr>
              <w:t>Présentation du projet</w:t>
            </w:r>
            <w:r w:rsidR="001A19C4">
              <w:rPr>
                <w:noProof/>
                <w:webHidden/>
              </w:rPr>
              <w:tab/>
            </w:r>
            <w:r w:rsidR="001A19C4">
              <w:rPr>
                <w:noProof/>
                <w:webHidden/>
              </w:rPr>
              <w:fldChar w:fldCharType="begin"/>
            </w:r>
            <w:r w:rsidR="001A19C4">
              <w:rPr>
                <w:noProof/>
                <w:webHidden/>
              </w:rPr>
              <w:instrText xml:space="preserve"> PAGEREF _Toc152536365 \h </w:instrText>
            </w:r>
            <w:r w:rsidR="001A19C4">
              <w:rPr>
                <w:noProof/>
                <w:webHidden/>
              </w:rPr>
            </w:r>
            <w:r w:rsidR="001A19C4">
              <w:rPr>
                <w:noProof/>
                <w:webHidden/>
              </w:rPr>
              <w:fldChar w:fldCharType="separate"/>
            </w:r>
            <w:r w:rsidR="001A19C4">
              <w:rPr>
                <w:noProof/>
                <w:webHidden/>
              </w:rPr>
              <w:t>4</w:t>
            </w:r>
            <w:r w:rsidR="001A19C4">
              <w:rPr>
                <w:noProof/>
                <w:webHidden/>
              </w:rPr>
              <w:fldChar w:fldCharType="end"/>
            </w:r>
          </w:hyperlink>
        </w:p>
        <w:p w14:paraId="790487CA" w14:textId="051874D3" w:rsidR="001A19C4" w:rsidRDefault="00000000">
          <w:pPr>
            <w:pStyle w:val="TM1"/>
            <w:tabs>
              <w:tab w:val="left" w:pos="440"/>
              <w:tab w:val="right" w:leader="dot" w:pos="9019"/>
            </w:tabs>
            <w:rPr>
              <w:rFonts w:eastAsiaTheme="minorEastAsia" w:cstheme="minorBidi"/>
              <w:b w:val="0"/>
              <w:bCs w:val="0"/>
              <w:i w:val="0"/>
              <w:iCs w:val="0"/>
              <w:noProof/>
              <w:kern w:val="2"/>
              <w:lang w:val="fr-FR"/>
              <w14:ligatures w14:val="standardContextual"/>
            </w:rPr>
          </w:pPr>
          <w:hyperlink w:anchor="_Toc152536366" w:history="1">
            <w:r w:rsidR="001A19C4" w:rsidRPr="00467330">
              <w:rPr>
                <w:rStyle w:val="Lienhypertexte"/>
                <w:noProof/>
              </w:rPr>
              <w:t>2.</w:t>
            </w:r>
            <w:r w:rsidR="001A19C4">
              <w:rPr>
                <w:rFonts w:eastAsiaTheme="minorEastAsia" w:cstheme="minorBidi"/>
                <w:b w:val="0"/>
                <w:bCs w:val="0"/>
                <w:i w:val="0"/>
                <w:iCs w:val="0"/>
                <w:noProof/>
                <w:kern w:val="2"/>
                <w:lang w:val="fr-FR"/>
                <w14:ligatures w14:val="standardContextual"/>
              </w:rPr>
              <w:tab/>
            </w:r>
            <w:r w:rsidR="001A19C4" w:rsidRPr="00467330">
              <w:rPr>
                <w:rStyle w:val="Lienhypertexte"/>
                <w:noProof/>
              </w:rPr>
              <w:t>Comment construire un tel outil ?</w:t>
            </w:r>
            <w:r w:rsidR="001A19C4">
              <w:rPr>
                <w:noProof/>
                <w:webHidden/>
              </w:rPr>
              <w:tab/>
            </w:r>
            <w:r w:rsidR="001A19C4">
              <w:rPr>
                <w:noProof/>
                <w:webHidden/>
              </w:rPr>
              <w:fldChar w:fldCharType="begin"/>
            </w:r>
            <w:r w:rsidR="001A19C4">
              <w:rPr>
                <w:noProof/>
                <w:webHidden/>
              </w:rPr>
              <w:instrText xml:space="preserve"> PAGEREF _Toc152536366 \h </w:instrText>
            </w:r>
            <w:r w:rsidR="001A19C4">
              <w:rPr>
                <w:noProof/>
                <w:webHidden/>
              </w:rPr>
            </w:r>
            <w:r w:rsidR="001A19C4">
              <w:rPr>
                <w:noProof/>
                <w:webHidden/>
              </w:rPr>
              <w:fldChar w:fldCharType="separate"/>
            </w:r>
            <w:r w:rsidR="001A19C4">
              <w:rPr>
                <w:noProof/>
                <w:webHidden/>
              </w:rPr>
              <w:t>5</w:t>
            </w:r>
            <w:r w:rsidR="001A19C4">
              <w:rPr>
                <w:noProof/>
                <w:webHidden/>
              </w:rPr>
              <w:fldChar w:fldCharType="end"/>
            </w:r>
          </w:hyperlink>
        </w:p>
        <w:p w14:paraId="3DDA4785" w14:textId="04442AEF" w:rsidR="001A19C4" w:rsidRDefault="00000000">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67" w:history="1">
            <w:r w:rsidR="001A19C4" w:rsidRPr="00467330">
              <w:rPr>
                <w:rStyle w:val="Lienhypertexte"/>
                <w:noProof/>
              </w:rPr>
              <w:t>2.1.</w:t>
            </w:r>
            <w:r w:rsidR="001A19C4">
              <w:rPr>
                <w:rFonts w:eastAsiaTheme="minorEastAsia" w:cstheme="minorBidi"/>
                <w:b w:val="0"/>
                <w:bCs w:val="0"/>
                <w:noProof/>
                <w:kern w:val="2"/>
                <w:sz w:val="24"/>
                <w:szCs w:val="24"/>
                <w:lang w:val="fr-FR"/>
                <w14:ligatures w14:val="standardContextual"/>
              </w:rPr>
              <w:tab/>
            </w:r>
            <w:r w:rsidR="001A19C4" w:rsidRPr="00467330">
              <w:rPr>
                <w:rStyle w:val="Lienhypertexte"/>
                <w:noProof/>
              </w:rPr>
              <w:t>Les données</w:t>
            </w:r>
            <w:r w:rsidR="001A19C4">
              <w:rPr>
                <w:noProof/>
                <w:webHidden/>
              </w:rPr>
              <w:tab/>
            </w:r>
            <w:r w:rsidR="001A19C4">
              <w:rPr>
                <w:noProof/>
                <w:webHidden/>
              </w:rPr>
              <w:fldChar w:fldCharType="begin"/>
            </w:r>
            <w:r w:rsidR="001A19C4">
              <w:rPr>
                <w:noProof/>
                <w:webHidden/>
              </w:rPr>
              <w:instrText xml:space="preserve"> PAGEREF _Toc152536367 \h </w:instrText>
            </w:r>
            <w:r w:rsidR="001A19C4">
              <w:rPr>
                <w:noProof/>
                <w:webHidden/>
              </w:rPr>
            </w:r>
            <w:r w:rsidR="001A19C4">
              <w:rPr>
                <w:noProof/>
                <w:webHidden/>
              </w:rPr>
              <w:fldChar w:fldCharType="separate"/>
            </w:r>
            <w:r w:rsidR="001A19C4">
              <w:rPr>
                <w:noProof/>
                <w:webHidden/>
              </w:rPr>
              <w:t>5</w:t>
            </w:r>
            <w:r w:rsidR="001A19C4">
              <w:rPr>
                <w:noProof/>
                <w:webHidden/>
              </w:rPr>
              <w:fldChar w:fldCharType="end"/>
            </w:r>
          </w:hyperlink>
        </w:p>
        <w:p w14:paraId="79F68BF6" w14:textId="4F20B8FA" w:rsidR="001A19C4" w:rsidRDefault="00000000">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68" w:history="1">
            <w:r w:rsidR="001A19C4" w:rsidRPr="00467330">
              <w:rPr>
                <w:rStyle w:val="Lienhypertexte"/>
                <w:noProof/>
              </w:rPr>
              <w:t>2.2.</w:t>
            </w:r>
            <w:r w:rsidR="001A19C4">
              <w:rPr>
                <w:rFonts w:eastAsiaTheme="minorEastAsia" w:cstheme="minorBidi"/>
                <w:b w:val="0"/>
                <w:bCs w:val="0"/>
                <w:noProof/>
                <w:kern w:val="2"/>
                <w:sz w:val="24"/>
                <w:szCs w:val="24"/>
                <w:lang w:val="fr-FR"/>
                <w14:ligatures w14:val="standardContextual"/>
              </w:rPr>
              <w:tab/>
            </w:r>
            <w:r w:rsidR="001A19C4" w:rsidRPr="00467330">
              <w:rPr>
                <w:rStyle w:val="Lienhypertexte"/>
                <w:noProof/>
              </w:rPr>
              <w:t>Les variables</w:t>
            </w:r>
            <w:r w:rsidR="001A19C4">
              <w:rPr>
                <w:noProof/>
                <w:webHidden/>
              </w:rPr>
              <w:tab/>
            </w:r>
            <w:r w:rsidR="001A19C4">
              <w:rPr>
                <w:noProof/>
                <w:webHidden/>
              </w:rPr>
              <w:fldChar w:fldCharType="begin"/>
            </w:r>
            <w:r w:rsidR="001A19C4">
              <w:rPr>
                <w:noProof/>
                <w:webHidden/>
              </w:rPr>
              <w:instrText xml:space="preserve"> PAGEREF _Toc152536368 \h </w:instrText>
            </w:r>
            <w:r w:rsidR="001A19C4">
              <w:rPr>
                <w:noProof/>
                <w:webHidden/>
              </w:rPr>
            </w:r>
            <w:r w:rsidR="001A19C4">
              <w:rPr>
                <w:noProof/>
                <w:webHidden/>
              </w:rPr>
              <w:fldChar w:fldCharType="separate"/>
            </w:r>
            <w:r w:rsidR="001A19C4">
              <w:rPr>
                <w:noProof/>
                <w:webHidden/>
              </w:rPr>
              <w:t>5</w:t>
            </w:r>
            <w:r w:rsidR="001A19C4">
              <w:rPr>
                <w:noProof/>
                <w:webHidden/>
              </w:rPr>
              <w:fldChar w:fldCharType="end"/>
            </w:r>
          </w:hyperlink>
        </w:p>
        <w:p w14:paraId="0264439F" w14:textId="29E49CCE" w:rsidR="001A19C4" w:rsidRDefault="00000000">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69" w:history="1">
            <w:r w:rsidR="001A19C4" w:rsidRPr="00467330">
              <w:rPr>
                <w:rStyle w:val="Lienhypertexte"/>
                <w:noProof/>
              </w:rPr>
              <w:t>2.3.</w:t>
            </w:r>
            <w:r w:rsidR="001A19C4">
              <w:rPr>
                <w:rFonts w:eastAsiaTheme="minorEastAsia" w:cstheme="minorBidi"/>
                <w:b w:val="0"/>
                <w:bCs w:val="0"/>
                <w:noProof/>
                <w:kern w:val="2"/>
                <w:sz w:val="24"/>
                <w:szCs w:val="24"/>
                <w:lang w:val="fr-FR"/>
                <w14:ligatures w14:val="standardContextual"/>
              </w:rPr>
              <w:tab/>
            </w:r>
            <w:r w:rsidR="001A19C4" w:rsidRPr="00467330">
              <w:rPr>
                <w:rStyle w:val="Lienhypertexte"/>
                <w:noProof/>
              </w:rPr>
              <w:t>L’architecture du projet</w:t>
            </w:r>
            <w:r w:rsidR="001A19C4">
              <w:rPr>
                <w:noProof/>
                <w:webHidden/>
              </w:rPr>
              <w:tab/>
            </w:r>
            <w:r w:rsidR="001A19C4">
              <w:rPr>
                <w:noProof/>
                <w:webHidden/>
              </w:rPr>
              <w:fldChar w:fldCharType="begin"/>
            </w:r>
            <w:r w:rsidR="001A19C4">
              <w:rPr>
                <w:noProof/>
                <w:webHidden/>
              </w:rPr>
              <w:instrText xml:space="preserve"> PAGEREF _Toc152536369 \h </w:instrText>
            </w:r>
            <w:r w:rsidR="001A19C4">
              <w:rPr>
                <w:noProof/>
                <w:webHidden/>
              </w:rPr>
            </w:r>
            <w:r w:rsidR="001A19C4">
              <w:rPr>
                <w:noProof/>
                <w:webHidden/>
              </w:rPr>
              <w:fldChar w:fldCharType="separate"/>
            </w:r>
            <w:r w:rsidR="001A19C4">
              <w:rPr>
                <w:noProof/>
                <w:webHidden/>
              </w:rPr>
              <w:t>6</w:t>
            </w:r>
            <w:r w:rsidR="001A19C4">
              <w:rPr>
                <w:noProof/>
                <w:webHidden/>
              </w:rPr>
              <w:fldChar w:fldCharType="end"/>
            </w:r>
          </w:hyperlink>
        </w:p>
        <w:p w14:paraId="5B82E9ED" w14:textId="361943D2" w:rsidR="001A19C4" w:rsidRDefault="00000000">
          <w:pPr>
            <w:pStyle w:val="TM1"/>
            <w:tabs>
              <w:tab w:val="left" w:pos="440"/>
              <w:tab w:val="right" w:leader="dot" w:pos="9019"/>
            </w:tabs>
            <w:rPr>
              <w:rFonts w:eastAsiaTheme="minorEastAsia" w:cstheme="minorBidi"/>
              <w:b w:val="0"/>
              <w:bCs w:val="0"/>
              <w:i w:val="0"/>
              <w:iCs w:val="0"/>
              <w:noProof/>
              <w:kern w:val="2"/>
              <w:lang w:val="fr-FR"/>
              <w14:ligatures w14:val="standardContextual"/>
            </w:rPr>
          </w:pPr>
          <w:hyperlink w:anchor="_Toc152536370" w:history="1">
            <w:r w:rsidR="001A19C4" w:rsidRPr="00467330">
              <w:rPr>
                <w:rStyle w:val="Lienhypertexte"/>
                <w:noProof/>
              </w:rPr>
              <w:t>3.</w:t>
            </w:r>
            <w:r w:rsidR="001A19C4">
              <w:rPr>
                <w:rFonts w:eastAsiaTheme="minorEastAsia" w:cstheme="minorBidi"/>
                <w:b w:val="0"/>
                <w:bCs w:val="0"/>
                <w:i w:val="0"/>
                <w:iCs w:val="0"/>
                <w:noProof/>
                <w:kern w:val="2"/>
                <w:lang w:val="fr-FR"/>
                <w14:ligatures w14:val="standardContextual"/>
              </w:rPr>
              <w:tab/>
            </w:r>
            <w:r w:rsidR="001A19C4" w:rsidRPr="00467330">
              <w:rPr>
                <w:rStyle w:val="Lienhypertexte"/>
                <w:noProof/>
              </w:rPr>
              <w:t>L’avancée du projet</w:t>
            </w:r>
            <w:r w:rsidR="001A19C4">
              <w:rPr>
                <w:noProof/>
                <w:webHidden/>
              </w:rPr>
              <w:tab/>
            </w:r>
            <w:r w:rsidR="001A19C4">
              <w:rPr>
                <w:noProof/>
                <w:webHidden/>
              </w:rPr>
              <w:fldChar w:fldCharType="begin"/>
            </w:r>
            <w:r w:rsidR="001A19C4">
              <w:rPr>
                <w:noProof/>
                <w:webHidden/>
              </w:rPr>
              <w:instrText xml:space="preserve"> PAGEREF _Toc152536370 \h </w:instrText>
            </w:r>
            <w:r w:rsidR="001A19C4">
              <w:rPr>
                <w:noProof/>
                <w:webHidden/>
              </w:rPr>
            </w:r>
            <w:r w:rsidR="001A19C4">
              <w:rPr>
                <w:noProof/>
                <w:webHidden/>
              </w:rPr>
              <w:fldChar w:fldCharType="separate"/>
            </w:r>
            <w:r w:rsidR="001A19C4">
              <w:rPr>
                <w:noProof/>
                <w:webHidden/>
              </w:rPr>
              <w:t>6</w:t>
            </w:r>
            <w:r w:rsidR="001A19C4">
              <w:rPr>
                <w:noProof/>
                <w:webHidden/>
              </w:rPr>
              <w:fldChar w:fldCharType="end"/>
            </w:r>
          </w:hyperlink>
        </w:p>
        <w:p w14:paraId="485507A9" w14:textId="387CAA5C" w:rsidR="001A19C4" w:rsidRDefault="00000000">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71" w:history="1">
            <w:r w:rsidR="001A19C4" w:rsidRPr="00467330">
              <w:rPr>
                <w:rStyle w:val="Lienhypertexte"/>
                <w:noProof/>
              </w:rPr>
              <w:t>3.1.</w:t>
            </w:r>
            <w:r w:rsidR="001A19C4">
              <w:rPr>
                <w:rFonts w:eastAsiaTheme="minorEastAsia" w:cstheme="minorBidi"/>
                <w:b w:val="0"/>
                <w:bCs w:val="0"/>
                <w:noProof/>
                <w:kern w:val="2"/>
                <w:sz w:val="24"/>
                <w:szCs w:val="24"/>
                <w:lang w:val="fr-FR"/>
                <w14:ligatures w14:val="standardContextual"/>
              </w:rPr>
              <w:tab/>
            </w:r>
            <w:r w:rsidR="001A19C4" w:rsidRPr="00467330">
              <w:rPr>
                <w:rStyle w:val="Lienhypertexte"/>
                <w:noProof/>
              </w:rPr>
              <w:t>Troisième sprint (du 22/10 au 09/11)</w:t>
            </w:r>
            <w:r w:rsidR="001A19C4">
              <w:rPr>
                <w:noProof/>
                <w:webHidden/>
              </w:rPr>
              <w:tab/>
            </w:r>
            <w:r w:rsidR="001A19C4">
              <w:rPr>
                <w:noProof/>
                <w:webHidden/>
              </w:rPr>
              <w:fldChar w:fldCharType="begin"/>
            </w:r>
            <w:r w:rsidR="001A19C4">
              <w:rPr>
                <w:noProof/>
                <w:webHidden/>
              </w:rPr>
              <w:instrText xml:space="preserve"> PAGEREF _Toc152536371 \h </w:instrText>
            </w:r>
            <w:r w:rsidR="001A19C4">
              <w:rPr>
                <w:noProof/>
                <w:webHidden/>
              </w:rPr>
            </w:r>
            <w:r w:rsidR="001A19C4">
              <w:rPr>
                <w:noProof/>
                <w:webHidden/>
              </w:rPr>
              <w:fldChar w:fldCharType="separate"/>
            </w:r>
            <w:r w:rsidR="001A19C4">
              <w:rPr>
                <w:noProof/>
                <w:webHidden/>
              </w:rPr>
              <w:t>7</w:t>
            </w:r>
            <w:r w:rsidR="001A19C4">
              <w:rPr>
                <w:noProof/>
                <w:webHidden/>
              </w:rPr>
              <w:fldChar w:fldCharType="end"/>
            </w:r>
          </w:hyperlink>
        </w:p>
        <w:p w14:paraId="0113B1B8" w14:textId="01F9F8BD" w:rsidR="001A19C4" w:rsidRDefault="00000000">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2" w:history="1">
            <w:r w:rsidR="001A19C4" w:rsidRPr="00467330">
              <w:rPr>
                <w:rStyle w:val="Lienhypertexte"/>
                <w:noProof/>
              </w:rPr>
              <w:t>3.1.1.</w:t>
            </w:r>
            <w:r w:rsidR="001A19C4">
              <w:rPr>
                <w:rFonts w:eastAsiaTheme="minorEastAsia" w:cstheme="minorBidi"/>
                <w:noProof/>
                <w:kern w:val="2"/>
                <w:sz w:val="24"/>
                <w:szCs w:val="24"/>
                <w:lang w:val="fr-FR"/>
                <w14:ligatures w14:val="standardContextual"/>
              </w:rPr>
              <w:tab/>
            </w:r>
            <w:r w:rsidR="001A19C4" w:rsidRPr="00467330">
              <w:rPr>
                <w:rStyle w:val="Lienhypertexte"/>
                <w:noProof/>
              </w:rPr>
              <w:t>Interface utilisateur</w:t>
            </w:r>
            <w:r w:rsidR="001A19C4">
              <w:rPr>
                <w:noProof/>
                <w:webHidden/>
              </w:rPr>
              <w:tab/>
            </w:r>
            <w:r w:rsidR="001A19C4">
              <w:rPr>
                <w:noProof/>
                <w:webHidden/>
              </w:rPr>
              <w:fldChar w:fldCharType="begin"/>
            </w:r>
            <w:r w:rsidR="001A19C4">
              <w:rPr>
                <w:noProof/>
                <w:webHidden/>
              </w:rPr>
              <w:instrText xml:space="preserve"> PAGEREF _Toc152536372 \h </w:instrText>
            </w:r>
            <w:r w:rsidR="001A19C4">
              <w:rPr>
                <w:noProof/>
                <w:webHidden/>
              </w:rPr>
            </w:r>
            <w:r w:rsidR="001A19C4">
              <w:rPr>
                <w:noProof/>
                <w:webHidden/>
              </w:rPr>
              <w:fldChar w:fldCharType="separate"/>
            </w:r>
            <w:r w:rsidR="001A19C4">
              <w:rPr>
                <w:noProof/>
                <w:webHidden/>
              </w:rPr>
              <w:t>7</w:t>
            </w:r>
            <w:r w:rsidR="001A19C4">
              <w:rPr>
                <w:noProof/>
                <w:webHidden/>
              </w:rPr>
              <w:fldChar w:fldCharType="end"/>
            </w:r>
          </w:hyperlink>
        </w:p>
        <w:p w14:paraId="6B9592B8" w14:textId="4B7A9FB9" w:rsidR="001A19C4" w:rsidRDefault="00000000">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3" w:history="1">
            <w:r w:rsidR="001A19C4" w:rsidRPr="00467330">
              <w:rPr>
                <w:rStyle w:val="Lienhypertexte"/>
                <w:noProof/>
              </w:rPr>
              <w:t>3.1.2.</w:t>
            </w:r>
            <w:r w:rsidR="001A19C4">
              <w:rPr>
                <w:rFonts w:eastAsiaTheme="minorEastAsia" w:cstheme="minorBidi"/>
                <w:noProof/>
                <w:kern w:val="2"/>
                <w:sz w:val="24"/>
                <w:szCs w:val="24"/>
                <w:lang w:val="fr-FR"/>
                <w14:ligatures w14:val="standardContextual"/>
              </w:rPr>
              <w:tab/>
            </w:r>
            <w:r w:rsidR="001A19C4" w:rsidRPr="00467330">
              <w:rPr>
                <w:rStyle w:val="Lienhypertexte"/>
                <w:noProof/>
              </w:rPr>
              <w:t>Préparation des données</w:t>
            </w:r>
            <w:r w:rsidR="001A19C4">
              <w:rPr>
                <w:noProof/>
                <w:webHidden/>
              </w:rPr>
              <w:tab/>
            </w:r>
            <w:r w:rsidR="001A19C4">
              <w:rPr>
                <w:noProof/>
                <w:webHidden/>
              </w:rPr>
              <w:fldChar w:fldCharType="begin"/>
            </w:r>
            <w:r w:rsidR="001A19C4">
              <w:rPr>
                <w:noProof/>
                <w:webHidden/>
              </w:rPr>
              <w:instrText xml:space="preserve"> PAGEREF _Toc152536373 \h </w:instrText>
            </w:r>
            <w:r w:rsidR="001A19C4">
              <w:rPr>
                <w:noProof/>
                <w:webHidden/>
              </w:rPr>
            </w:r>
            <w:r w:rsidR="001A19C4">
              <w:rPr>
                <w:noProof/>
                <w:webHidden/>
              </w:rPr>
              <w:fldChar w:fldCharType="separate"/>
            </w:r>
            <w:r w:rsidR="001A19C4">
              <w:rPr>
                <w:noProof/>
                <w:webHidden/>
              </w:rPr>
              <w:t>8</w:t>
            </w:r>
            <w:r w:rsidR="001A19C4">
              <w:rPr>
                <w:noProof/>
                <w:webHidden/>
              </w:rPr>
              <w:fldChar w:fldCharType="end"/>
            </w:r>
          </w:hyperlink>
        </w:p>
        <w:p w14:paraId="642A837F" w14:textId="36A31EB7" w:rsidR="001A19C4" w:rsidRDefault="00000000">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4" w:history="1">
            <w:r w:rsidR="001A19C4" w:rsidRPr="00467330">
              <w:rPr>
                <w:rStyle w:val="Lienhypertexte"/>
                <w:noProof/>
              </w:rPr>
              <w:t>3.1.3.</w:t>
            </w:r>
            <w:r w:rsidR="001A19C4">
              <w:rPr>
                <w:rFonts w:eastAsiaTheme="minorEastAsia" w:cstheme="minorBidi"/>
                <w:noProof/>
                <w:kern w:val="2"/>
                <w:sz w:val="24"/>
                <w:szCs w:val="24"/>
                <w:lang w:val="fr-FR"/>
                <w14:ligatures w14:val="standardContextual"/>
              </w:rPr>
              <w:tab/>
            </w:r>
            <w:r w:rsidR="001A19C4" w:rsidRPr="00467330">
              <w:rPr>
                <w:rStyle w:val="Lienhypertexte"/>
                <w:noProof/>
              </w:rPr>
              <w:t>Algorithme de prévision</w:t>
            </w:r>
            <w:r w:rsidR="001A19C4">
              <w:rPr>
                <w:noProof/>
                <w:webHidden/>
              </w:rPr>
              <w:tab/>
            </w:r>
            <w:r w:rsidR="001A19C4">
              <w:rPr>
                <w:noProof/>
                <w:webHidden/>
              </w:rPr>
              <w:fldChar w:fldCharType="begin"/>
            </w:r>
            <w:r w:rsidR="001A19C4">
              <w:rPr>
                <w:noProof/>
                <w:webHidden/>
              </w:rPr>
              <w:instrText xml:space="preserve"> PAGEREF _Toc152536374 \h </w:instrText>
            </w:r>
            <w:r w:rsidR="001A19C4">
              <w:rPr>
                <w:noProof/>
                <w:webHidden/>
              </w:rPr>
            </w:r>
            <w:r w:rsidR="001A19C4">
              <w:rPr>
                <w:noProof/>
                <w:webHidden/>
              </w:rPr>
              <w:fldChar w:fldCharType="separate"/>
            </w:r>
            <w:r w:rsidR="001A19C4">
              <w:rPr>
                <w:noProof/>
                <w:webHidden/>
              </w:rPr>
              <w:t>8</w:t>
            </w:r>
            <w:r w:rsidR="001A19C4">
              <w:rPr>
                <w:noProof/>
                <w:webHidden/>
              </w:rPr>
              <w:fldChar w:fldCharType="end"/>
            </w:r>
          </w:hyperlink>
        </w:p>
        <w:p w14:paraId="4E037EAB" w14:textId="20784E52" w:rsidR="001A19C4" w:rsidRDefault="00000000">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75" w:history="1">
            <w:r w:rsidR="001A19C4" w:rsidRPr="00467330">
              <w:rPr>
                <w:rStyle w:val="Lienhypertexte"/>
                <w:noProof/>
              </w:rPr>
              <w:t>3.2.</w:t>
            </w:r>
            <w:r w:rsidR="001A19C4">
              <w:rPr>
                <w:rFonts w:eastAsiaTheme="minorEastAsia" w:cstheme="minorBidi"/>
                <w:b w:val="0"/>
                <w:bCs w:val="0"/>
                <w:noProof/>
                <w:kern w:val="2"/>
                <w:sz w:val="24"/>
                <w:szCs w:val="24"/>
                <w:lang w:val="fr-FR"/>
                <w14:ligatures w14:val="standardContextual"/>
              </w:rPr>
              <w:tab/>
            </w:r>
            <w:r w:rsidR="001A19C4" w:rsidRPr="00467330">
              <w:rPr>
                <w:rStyle w:val="Lienhypertexte"/>
                <w:noProof/>
              </w:rPr>
              <w:t>Quatrième sprint (du 10/11 au 23/11)</w:t>
            </w:r>
            <w:r w:rsidR="001A19C4">
              <w:rPr>
                <w:noProof/>
                <w:webHidden/>
              </w:rPr>
              <w:tab/>
            </w:r>
            <w:r w:rsidR="001A19C4">
              <w:rPr>
                <w:noProof/>
                <w:webHidden/>
              </w:rPr>
              <w:fldChar w:fldCharType="begin"/>
            </w:r>
            <w:r w:rsidR="001A19C4">
              <w:rPr>
                <w:noProof/>
                <w:webHidden/>
              </w:rPr>
              <w:instrText xml:space="preserve"> PAGEREF _Toc152536375 \h </w:instrText>
            </w:r>
            <w:r w:rsidR="001A19C4">
              <w:rPr>
                <w:noProof/>
                <w:webHidden/>
              </w:rPr>
            </w:r>
            <w:r w:rsidR="001A19C4">
              <w:rPr>
                <w:noProof/>
                <w:webHidden/>
              </w:rPr>
              <w:fldChar w:fldCharType="separate"/>
            </w:r>
            <w:r w:rsidR="001A19C4">
              <w:rPr>
                <w:noProof/>
                <w:webHidden/>
              </w:rPr>
              <w:t>9</w:t>
            </w:r>
            <w:r w:rsidR="001A19C4">
              <w:rPr>
                <w:noProof/>
                <w:webHidden/>
              </w:rPr>
              <w:fldChar w:fldCharType="end"/>
            </w:r>
          </w:hyperlink>
        </w:p>
        <w:p w14:paraId="771F56A9" w14:textId="3C23E38A" w:rsidR="001A19C4" w:rsidRDefault="00000000">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6" w:history="1">
            <w:r w:rsidR="001A19C4" w:rsidRPr="00467330">
              <w:rPr>
                <w:rStyle w:val="Lienhypertexte"/>
                <w:noProof/>
              </w:rPr>
              <w:t>3.2.1.</w:t>
            </w:r>
            <w:r w:rsidR="001A19C4">
              <w:rPr>
                <w:rFonts w:eastAsiaTheme="minorEastAsia" w:cstheme="minorBidi"/>
                <w:noProof/>
                <w:kern w:val="2"/>
                <w:sz w:val="24"/>
                <w:szCs w:val="24"/>
                <w:lang w:val="fr-FR"/>
                <w14:ligatures w14:val="standardContextual"/>
              </w:rPr>
              <w:tab/>
            </w:r>
            <w:r w:rsidR="001A19C4" w:rsidRPr="00467330">
              <w:rPr>
                <w:rStyle w:val="Lienhypertexte"/>
                <w:noProof/>
              </w:rPr>
              <w:t>Interface utilisateur</w:t>
            </w:r>
            <w:r w:rsidR="001A19C4">
              <w:rPr>
                <w:noProof/>
                <w:webHidden/>
              </w:rPr>
              <w:tab/>
            </w:r>
            <w:r w:rsidR="001A19C4">
              <w:rPr>
                <w:noProof/>
                <w:webHidden/>
              </w:rPr>
              <w:fldChar w:fldCharType="begin"/>
            </w:r>
            <w:r w:rsidR="001A19C4">
              <w:rPr>
                <w:noProof/>
                <w:webHidden/>
              </w:rPr>
              <w:instrText xml:space="preserve"> PAGEREF _Toc152536376 \h </w:instrText>
            </w:r>
            <w:r w:rsidR="001A19C4">
              <w:rPr>
                <w:noProof/>
                <w:webHidden/>
              </w:rPr>
            </w:r>
            <w:r w:rsidR="001A19C4">
              <w:rPr>
                <w:noProof/>
                <w:webHidden/>
              </w:rPr>
              <w:fldChar w:fldCharType="separate"/>
            </w:r>
            <w:r w:rsidR="001A19C4">
              <w:rPr>
                <w:noProof/>
                <w:webHidden/>
              </w:rPr>
              <w:t>9</w:t>
            </w:r>
            <w:r w:rsidR="001A19C4">
              <w:rPr>
                <w:noProof/>
                <w:webHidden/>
              </w:rPr>
              <w:fldChar w:fldCharType="end"/>
            </w:r>
          </w:hyperlink>
        </w:p>
        <w:p w14:paraId="084C8ADB" w14:textId="0582B1A9" w:rsidR="001A19C4" w:rsidRDefault="00000000">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7" w:history="1">
            <w:r w:rsidR="001A19C4" w:rsidRPr="00467330">
              <w:rPr>
                <w:rStyle w:val="Lienhypertexte"/>
                <w:noProof/>
              </w:rPr>
              <w:t>3.2.2.</w:t>
            </w:r>
            <w:r w:rsidR="001A19C4">
              <w:rPr>
                <w:rFonts w:eastAsiaTheme="minorEastAsia" w:cstheme="minorBidi"/>
                <w:noProof/>
                <w:kern w:val="2"/>
                <w:sz w:val="24"/>
                <w:szCs w:val="24"/>
                <w:lang w:val="fr-FR"/>
                <w14:ligatures w14:val="standardContextual"/>
              </w:rPr>
              <w:tab/>
            </w:r>
            <w:r w:rsidR="001A19C4" w:rsidRPr="00467330">
              <w:rPr>
                <w:rStyle w:val="Lienhypertexte"/>
                <w:noProof/>
              </w:rPr>
              <w:t>Préparation des données</w:t>
            </w:r>
            <w:r w:rsidR="001A19C4">
              <w:rPr>
                <w:noProof/>
                <w:webHidden/>
              </w:rPr>
              <w:tab/>
            </w:r>
            <w:r w:rsidR="001A19C4">
              <w:rPr>
                <w:noProof/>
                <w:webHidden/>
              </w:rPr>
              <w:fldChar w:fldCharType="begin"/>
            </w:r>
            <w:r w:rsidR="001A19C4">
              <w:rPr>
                <w:noProof/>
                <w:webHidden/>
              </w:rPr>
              <w:instrText xml:space="preserve"> PAGEREF _Toc152536377 \h </w:instrText>
            </w:r>
            <w:r w:rsidR="001A19C4">
              <w:rPr>
                <w:noProof/>
                <w:webHidden/>
              </w:rPr>
            </w:r>
            <w:r w:rsidR="001A19C4">
              <w:rPr>
                <w:noProof/>
                <w:webHidden/>
              </w:rPr>
              <w:fldChar w:fldCharType="separate"/>
            </w:r>
            <w:r w:rsidR="001A19C4">
              <w:rPr>
                <w:noProof/>
                <w:webHidden/>
              </w:rPr>
              <w:t>9</w:t>
            </w:r>
            <w:r w:rsidR="001A19C4">
              <w:rPr>
                <w:noProof/>
                <w:webHidden/>
              </w:rPr>
              <w:fldChar w:fldCharType="end"/>
            </w:r>
          </w:hyperlink>
        </w:p>
        <w:p w14:paraId="7B77B7F7" w14:textId="245668A3" w:rsidR="001A19C4" w:rsidRDefault="00000000">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8" w:history="1">
            <w:r w:rsidR="001A19C4" w:rsidRPr="00467330">
              <w:rPr>
                <w:rStyle w:val="Lienhypertexte"/>
                <w:noProof/>
              </w:rPr>
              <w:t>3.2.3.</w:t>
            </w:r>
            <w:r w:rsidR="001A19C4">
              <w:rPr>
                <w:rFonts w:eastAsiaTheme="minorEastAsia" w:cstheme="minorBidi"/>
                <w:noProof/>
                <w:kern w:val="2"/>
                <w:sz w:val="24"/>
                <w:szCs w:val="24"/>
                <w:lang w:val="fr-FR"/>
                <w14:ligatures w14:val="standardContextual"/>
              </w:rPr>
              <w:tab/>
            </w:r>
            <w:r w:rsidR="001A19C4" w:rsidRPr="00467330">
              <w:rPr>
                <w:rStyle w:val="Lienhypertexte"/>
                <w:noProof/>
              </w:rPr>
              <w:t>Algorithme de prévision</w:t>
            </w:r>
            <w:r w:rsidR="001A19C4">
              <w:rPr>
                <w:noProof/>
                <w:webHidden/>
              </w:rPr>
              <w:tab/>
            </w:r>
            <w:r w:rsidR="001A19C4">
              <w:rPr>
                <w:noProof/>
                <w:webHidden/>
              </w:rPr>
              <w:fldChar w:fldCharType="begin"/>
            </w:r>
            <w:r w:rsidR="001A19C4">
              <w:rPr>
                <w:noProof/>
                <w:webHidden/>
              </w:rPr>
              <w:instrText xml:space="preserve"> PAGEREF _Toc152536378 \h </w:instrText>
            </w:r>
            <w:r w:rsidR="001A19C4">
              <w:rPr>
                <w:noProof/>
                <w:webHidden/>
              </w:rPr>
            </w:r>
            <w:r w:rsidR="001A19C4">
              <w:rPr>
                <w:noProof/>
                <w:webHidden/>
              </w:rPr>
              <w:fldChar w:fldCharType="separate"/>
            </w:r>
            <w:r w:rsidR="001A19C4">
              <w:rPr>
                <w:noProof/>
                <w:webHidden/>
              </w:rPr>
              <w:t>10</w:t>
            </w:r>
            <w:r w:rsidR="001A19C4">
              <w:rPr>
                <w:noProof/>
                <w:webHidden/>
              </w:rPr>
              <w:fldChar w:fldCharType="end"/>
            </w:r>
          </w:hyperlink>
        </w:p>
        <w:p w14:paraId="3AD978B7" w14:textId="3D2C34F3" w:rsidR="001A19C4" w:rsidRDefault="00000000">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79" w:history="1">
            <w:r w:rsidR="001A19C4" w:rsidRPr="00467330">
              <w:rPr>
                <w:rStyle w:val="Lienhypertexte"/>
                <w:noProof/>
              </w:rPr>
              <w:t>3.3.</w:t>
            </w:r>
            <w:r w:rsidR="001A19C4">
              <w:rPr>
                <w:rFonts w:eastAsiaTheme="minorEastAsia" w:cstheme="minorBidi"/>
                <w:b w:val="0"/>
                <w:bCs w:val="0"/>
                <w:noProof/>
                <w:kern w:val="2"/>
                <w:sz w:val="24"/>
                <w:szCs w:val="24"/>
                <w:lang w:val="fr-FR"/>
                <w14:ligatures w14:val="standardContextual"/>
              </w:rPr>
              <w:tab/>
            </w:r>
            <w:r w:rsidR="001A19C4" w:rsidRPr="00467330">
              <w:rPr>
                <w:rStyle w:val="Lienhypertexte"/>
                <w:noProof/>
              </w:rPr>
              <w:t>Cinquième sprint (du 24/11 au 7/12)</w:t>
            </w:r>
            <w:r w:rsidR="001A19C4">
              <w:rPr>
                <w:noProof/>
                <w:webHidden/>
              </w:rPr>
              <w:tab/>
            </w:r>
            <w:r w:rsidR="001A19C4">
              <w:rPr>
                <w:noProof/>
                <w:webHidden/>
              </w:rPr>
              <w:fldChar w:fldCharType="begin"/>
            </w:r>
            <w:r w:rsidR="001A19C4">
              <w:rPr>
                <w:noProof/>
                <w:webHidden/>
              </w:rPr>
              <w:instrText xml:space="preserve"> PAGEREF _Toc152536379 \h </w:instrText>
            </w:r>
            <w:r w:rsidR="001A19C4">
              <w:rPr>
                <w:noProof/>
                <w:webHidden/>
              </w:rPr>
            </w:r>
            <w:r w:rsidR="001A19C4">
              <w:rPr>
                <w:noProof/>
                <w:webHidden/>
              </w:rPr>
              <w:fldChar w:fldCharType="separate"/>
            </w:r>
            <w:r w:rsidR="001A19C4">
              <w:rPr>
                <w:noProof/>
                <w:webHidden/>
              </w:rPr>
              <w:t>10</w:t>
            </w:r>
            <w:r w:rsidR="001A19C4">
              <w:rPr>
                <w:noProof/>
                <w:webHidden/>
              </w:rPr>
              <w:fldChar w:fldCharType="end"/>
            </w:r>
          </w:hyperlink>
        </w:p>
        <w:p w14:paraId="43F8D33B" w14:textId="2DAEEDD7" w:rsidR="001A19C4" w:rsidRDefault="00000000">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80" w:history="1">
            <w:r w:rsidR="001A19C4" w:rsidRPr="00467330">
              <w:rPr>
                <w:rStyle w:val="Lienhypertexte"/>
                <w:noProof/>
              </w:rPr>
              <w:t>3.3.1.</w:t>
            </w:r>
            <w:r w:rsidR="001A19C4">
              <w:rPr>
                <w:rFonts w:eastAsiaTheme="minorEastAsia" w:cstheme="minorBidi"/>
                <w:noProof/>
                <w:kern w:val="2"/>
                <w:sz w:val="24"/>
                <w:szCs w:val="24"/>
                <w:lang w:val="fr-FR"/>
                <w14:ligatures w14:val="standardContextual"/>
              </w:rPr>
              <w:tab/>
            </w:r>
            <w:r w:rsidR="001A19C4" w:rsidRPr="00467330">
              <w:rPr>
                <w:rStyle w:val="Lienhypertexte"/>
                <w:noProof/>
              </w:rPr>
              <w:t>Interface utilisateur</w:t>
            </w:r>
            <w:r w:rsidR="001A19C4">
              <w:rPr>
                <w:noProof/>
                <w:webHidden/>
              </w:rPr>
              <w:tab/>
            </w:r>
            <w:r w:rsidR="001A19C4">
              <w:rPr>
                <w:noProof/>
                <w:webHidden/>
              </w:rPr>
              <w:fldChar w:fldCharType="begin"/>
            </w:r>
            <w:r w:rsidR="001A19C4">
              <w:rPr>
                <w:noProof/>
                <w:webHidden/>
              </w:rPr>
              <w:instrText xml:space="preserve"> PAGEREF _Toc152536380 \h </w:instrText>
            </w:r>
            <w:r w:rsidR="001A19C4">
              <w:rPr>
                <w:noProof/>
                <w:webHidden/>
              </w:rPr>
            </w:r>
            <w:r w:rsidR="001A19C4">
              <w:rPr>
                <w:noProof/>
                <w:webHidden/>
              </w:rPr>
              <w:fldChar w:fldCharType="separate"/>
            </w:r>
            <w:r w:rsidR="001A19C4">
              <w:rPr>
                <w:noProof/>
                <w:webHidden/>
              </w:rPr>
              <w:t>10</w:t>
            </w:r>
            <w:r w:rsidR="001A19C4">
              <w:rPr>
                <w:noProof/>
                <w:webHidden/>
              </w:rPr>
              <w:fldChar w:fldCharType="end"/>
            </w:r>
          </w:hyperlink>
        </w:p>
        <w:p w14:paraId="3BCC549A" w14:textId="767ED2F1" w:rsidR="001A19C4" w:rsidRDefault="00000000">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81" w:history="1">
            <w:r w:rsidR="001A19C4" w:rsidRPr="00467330">
              <w:rPr>
                <w:rStyle w:val="Lienhypertexte"/>
                <w:noProof/>
              </w:rPr>
              <w:t>3.3.2.</w:t>
            </w:r>
            <w:r w:rsidR="001A19C4">
              <w:rPr>
                <w:rFonts w:eastAsiaTheme="minorEastAsia" w:cstheme="minorBidi"/>
                <w:noProof/>
                <w:kern w:val="2"/>
                <w:sz w:val="24"/>
                <w:szCs w:val="24"/>
                <w:lang w:val="fr-FR"/>
                <w14:ligatures w14:val="standardContextual"/>
              </w:rPr>
              <w:tab/>
            </w:r>
            <w:r w:rsidR="001A19C4" w:rsidRPr="00467330">
              <w:rPr>
                <w:rStyle w:val="Lienhypertexte"/>
                <w:noProof/>
              </w:rPr>
              <w:t>Préparation des données</w:t>
            </w:r>
            <w:r w:rsidR="001A19C4">
              <w:rPr>
                <w:noProof/>
                <w:webHidden/>
              </w:rPr>
              <w:tab/>
            </w:r>
            <w:r w:rsidR="001A19C4">
              <w:rPr>
                <w:noProof/>
                <w:webHidden/>
              </w:rPr>
              <w:fldChar w:fldCharType="begin"/>
            </w:r>
            <w:r w:rsidR="001A19C4">
              <w:rPr>
                <w:noProof/>
                <w:webHidden/>
              </w:rPr>
              <w:instrText xml:space="preserve"> PAGEREF _Toc152536381 \h </w:instrText>
            </w:r>
            <w:r w:rsidR="001A19C4">
              <w:rPr>
                <w:noProof/>
                <w:webHidden/>
              </w:rPr>
            </w:r>
            <w:r w:rsidR="001A19C4">
              <w:rPr>
                <w:noProof/>
                <w:webHidden/>
              </w:rPr>
              <w:fldChar w:fldCharType="separate"/>
            </w:r>
            <w:r w:rsidR="001A19C4">
              <w:rPr>
                <w:noProof/>
                <w:webHidden/>
              </w:rPr>
              <w:t>13</w:t>
            </w:r>
            <w:r w:rsidR="001A19C4">
              <w:rPr>
                <w:noProof/>
                <w:webHidden/>
              </w:rPr>
              <w:fldChar w:fldCharType="end"/>
            </w:r>
          </w:hyperlink>
        </w:p>
        <w:p w14:paraId="28D66D71" w14:textId="2D3B2FEB" w:rsidR="001A19C4" w:rsidRDefault="00000000">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82" w:history="1">
            <w:r w:rsidR="001A19C4" w:rsidRPr="00467330">
              <w:rPr>
                <w:rStyle w:val="Lienhypertexte"/>
                <w:noProof/>
              </w:rPr>
              <w:t>3.3.3.</w:t>
            </w:r>
            <w:r w:rsidR="001A19C4">
              <w:rPr>
                <w:rFonts w:eastAsiaTheme="minorEastAsia" w:cstheme="minorBidi"/>
                <w:noProof/>
                <w:kern w:val="2"/>
                <w:sz w:val="24"/>
                <w:szCs w:val="24"/>
                <w:lang w:val="fr-FR"/>
                <w14:ligatures w14:val="standardContextual"/>
              </w:rPr>
              <w:tab/>
            </w:r>
            <w:r w:rsidR="001A19C4" w:rsidRPr="00467330">
              <w:rPr>
                <w:rStyle w:val="Lienhypertexte"/>
                <w:noProof/>
              </w:rPr>
              <w:t>Algorithme de prévision</w:t>
            </w:r>
            <w:r w:rsidR="001A19C4">
              <w:rPr>
                <w:noProof/>
                <w:webHidden/>
              </w:rPr>
              <w:tab/>
            </w:r>
            <w:r w:rsidR="001A19C4">
              <w:rPr>
                <w:noProof/>
                <w:webHidden/>
              </w:rPr>
              <w:fldChar w:fldCharType="begin"/>
            </w:r>
            <w:r w:rsidR="001A19C4">
              <w:rPr>
                <w:noProof/>
                <w:webHidden/>
              </w:rPr>
              <w:instrText xml:space="preserve"> PAGEREF _Toc152536382 \h </w:instrText>
            </w:r>
            <w:r w:rsidR="001A19C4">
              <w:rPr>
                <w:noProof/>
                <w:webHidden/>
              </w:rPr>
            </w:r>
            <w:r w:rsidR="001A19C4">
              <w:rPr>
                <w:noProof/>
                <w:webHidden/>
              </w:rPr>
              <w:fldChar w:fldCharType="separate"/>
            </w:r>
            <w:r w:rsidR="001A19C4">
              <w:rPr>
                <w:noProof/>
                <w:webHidden/>
              </w:rPr>
              <w:t>13</w:t>
            </w:r>
            <w:r w:rsidR="001A19C4">
              <w:rPr>
                <w:noProof/>
                <w:webHidden/>
              </w:rPr>
              <w:fldChar w:fldCharType="end"/>
            </w:r>
          </w:hyperlink>
        </w:p>
        <w:p w14:paraId="7143CEF5" w14:textId="45314531" w:rsidR="00283F13" w:rsidRPr="001A19C4" w:rsidRDefault="00283F13"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bCs/>
              <w:noProof/>
              <w:color w:val="000000" w:themeColor="text1"/>
              <w:sz w:val="24"/>
              <w:szCs w:val="24"/>
            </w:rPr>
            <w:fldChar w:fldCharType="end"/>
          </w:r>
        </w:p>
      </w:sdtContent>
    </w:sdt>
    <w:p w14:paraId="0F40E2EB"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474DFA48"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5877CBE"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6D079972" w14:textId="77777777" w:rsidR="0054663A" w:rsidRDefault="0054663A" w:rsidP="001A19C4">
      <w:pPr>
        <w:spacing w:line="360" w:lineRule="auto"/>
        <w:jc w:val="both"/>
        <w:rPr>
          <w:rFonts w:ascii="Times New Roman" w:hAnsi="Times New Roman" w:cs="Times New Roman"/>
          <w:color w:val="000000" w:themeColor="text1"/>
          <w:sz w:val="24"/>
          <w:szCs w:val="24"/>
        </w:rPr>
      </w:pPr>
      <w:bookmarkStart w:id="0" w:name="_qhrlqmig0nax" w:colFirst="0" w:colLast="0"/>
      <w:bookmarkEnd w:id="0"/>
    </w:p>
    <w:p w14:paraId="78D333BD" w14:textId="77777777" w:rsidR="005C073D" w:rsidRDefault="005C073D" w:rsidP="001A19C4">
      <w:pPr>
        <w:spacing w:line="360" w:lineRule="auto"/>
        <w:jc w:val="both"/>
        <w:rPr>
          <w:rFonts w:ascii="Times New Roman" w:hAnsi="Times New Roman" w:cs="Times New Roman"/>
          <w:color w:val="000000" w:themeColor="text1"/>
          <w:sz w:val="24"/>
          <w:szCs w:val="24"/>
        </w:rPr>
      </w:pPr>
    </w:p>
    <w:p w14:paraId="6FEB66A7" w14:textId="77777777" w:rsidR="005C073D" w:rsidRDefault="005C073D" w:rsidP="001A19C4">
      <w:pPr>
        <w:spacing w:line="360" w:lineRule="auto"/>
        <w:jc w:val="both"/>
        <w:rPr>
          <w:rFonts w:ascii="Times New Roman" w:hAnsi="Times New Roman" w:cs="Times New Roman"/>
          <w:color w:val="000000" w:themeColor="text1"/>
          <w:sz w:val="24"/>
          <w:szCs w:val="24"/>
        </w:rPr>
      </w:pPr>
    </w:p>
    <w:p w14:paraId="61961A3C" w14:textId="77777777" w:rsidR="005C073D" w:rsidRDefault="005C073D" w:rsidP="001A19C4">
      <w:pPr>
        <w:spacing w:line="360" w:lineRule="auto"/>
        <w:jc w:val="both"/>
        <w:rPr>
          <w:rFonts w:ascii="Times New Roman" w:hAnsi="Times New Roman" w:cs="Times New Roman"/>
          <w:color w:val="000000" w:themeColor="text1"/>
          <w:sz w:val="24"/>
          <w:szCs w:val="24"/>
        </w:rPr>
      </w:pPr>
    </w:p>
    <w:p w14:paraId="0B0FAA15" w14:textId="77777777" w:rsidR="005C073D" w:rsidRDefault="005C073D" w:rsidP="001A19C4">
      <w:pPr>
        <w:spacing w:line="360" w:lineRule="auto"/>
        <w:jc w:val="both"/>
        <w:rPr>
          <w:rFonts w:ascii="Times New Roman" w:hAnsi="Times New Roman" w:cs="Times New Roman"/>
          <w:color w:val="000000" w:themeColor="text1"/>
          <w:sz w:val="24"/>
          <w:szCs w:val="24"/>
        </w:rPr>
      </w:pPr>
    </w:p>
    <w:p w14:paraId="5FAC0E6B" w14:textId="77777777" w:rsidR="005C073D" w:rsidRDefault="005C073D" w:rsidP="001A19C4">
      <w:pPr>
        <w:spacing w:line="360" w:lineRule="auto"/>
        <w:jc w:val="both"/>
        <w:rPr>
          <w:rFonts w:ascii="Times New Roman" w:hAnsi="Times New Roman" w:cs="Times New Roman"/>
          <w:color w:val="000000" w:themeColor="text1"/>
          <w:sz w:val="24"/>
          <w:szCs w:val="24"/>
        </w:rPr>
      </w:pPr>
    </w:p>
    <w:p w14:paraId="581487F5" w14:textId="77777777" w:rsidR="005C073D" w:rsidRDefault="005C073D" w:rsidP="001A19C4">
      <w:pPr>
        <w:spacing w:line="360" w:lineRule="auto"/>
        <w:jc w:val="both"/>
        <w:rPr>
          <w:rFonts w:ascii="Times New Roman" w:hAnsi="Times New Roman" w:cs="Times New Roman"/>
          <w:color w:val="000000" w:themeColor="text1"/>
          <w:sz w:val="24"/>
          <w:szCs w:val="24"/>
        </w:rPr>
      </w:pPr>
    </w:p>
    <w:p w14:paraId="6E59D020" w14:textId="77777777" w:rsidR="001163B0" w:rsidRDefault="001163B0" w:rsidP="001A19C4">
      <w:pPr>
        <w:spacing w:line="360" w:lineRule="auto"/>
        <w:jc w:val="both"/>
        <w:rPr>
          <w:rFonts w:ascii="Times New Roman" w:hAnsi="Times New Roman" w:cs="Times New Roman"/>
          <w:color w:val="000000" w:themeColor="text1"/>
          <w:sz w:val="24"/>
          <w:szCs w:val="24"/>
        </w:rPr>
      </w:pPr>
    </w:p>
    <w:p w14:paraId="14022B9E" w14:textId="77777777" w:rsidR="002228BF" w:rsidRPr="001A19C4" w:rsidRDefault="002228BF" w:rsidP="001A19C4">
      <w:pPr>
        <w:spacing w:line="360" w:lineRule="auto"/>
        <w:jc w:val="both"/>
        <w:rPr>
          <w:rFonts w:ascii="Times New Roman" w:hAnsi="Times New Roman" w:cs="Times New Roman"/>
          <w:color w:val="000000" w:themeColor="text1"/>
          <w:sz w:val="24"/>
          <w:szCs w:val="24"/>
        </w:rPr>
      </w:pPr>
    </w:p>
    <w:p w14:paraId="033A6EAD" w14:textId="77777777" w:rsidR="00376CB1" w:rsidRPr="001A19C4" w:rsidRDefault="00376CB1" w:rsidP="001A19C4">
      <w:pPr>
        <w:spacing w:line="360" w:lineRule="auto"/>
        <w:jc w:val="both"/>
        <w:rPr>
          <w:rFonts w:ascii="Times New Roman" w:hAnsi="Times New Roman" w:cs="Times New Roman"/>
          <w:color w:val="000000" w:themeColor="text1"/>
          <w:sz w:val="24"/>
          <w:szCs w:val="24"/>
        </w:rPr>
      </w:pPr>
    </w:p>
    <w:p w14:paraId="5796AB97" w14:textId="7EB2A63C" w:rsidR="0054663A" w:rsidRPr="001A19C4" w:rsidRDefault="00000000" w:rsidP="001A19C4">
      <w:pPr>
        <w:pStyle w:val="Titre1"/>
      </w:pPr>
      <w:bookmarkStart w:id="1" w:name="_ib93uq9159hh" w:colFirst="0" w:colLast="0"/>
      <w:bookmarkStart w:id="2" w:name="_Toc152536364"/>
      <w:bookmarkEnd w:id="1"/>
      <w:r w:rsidRPr="001A19C4">
        <w:lastRenderedPageBreak/>
        <w:t>Introdu</w:t>
      </w:r>
      <w:r w:rsidR="001163B0">
        <w:t>c</w:t>
      </w:r>
      <w:r w:rsidRPr="001A19C4">
        <w:t>tion</w:t>
      </w:r>
      <w:bookmarkEnd w:id="2"/>
    </w:p>
    <w:p w14:paraId="4A419F64"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28C8982" w14:textId="77777777" w:rsidR="0054663A" w:rsidRPr="001A19C4" w:rsidRDefault="0000000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L'industrie automobile en France est un secteur d'activité majeur qui continue de susciter un vif intérêt et d'occuper une place centrale dans la vie quotidienne des Français. Avec plus de 37,8 millions de voitures particulières en circulation, le paysage automobile français est en constante évolution. Cependant, l'achat d'une voiture neuve demeure souvent un investissement financier considérable, ce qui pousse de nombreuses personnes à se tourner vers le marché des véhicules d'occasion. La question de l'achat et de la revente de voitures d'occasion est un enjeu crucial qui concerne des millions de citoyens. Dans ce contexte, notre équipe s'est engagée dans la création d'une application visant à offrir une estimation du prix de revente des véhicules d'occasion, dans le but de simplifier ce processus et de répondre aux besoins des propriétaires de voitures d'occasion en France. </w:t>
      </w:r>
    </w:p>
    <w:p w14:paraId="74841352"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BB9570F" w14:textId="7E2ACE18" w:rsidR="0054663A" w:rsidRPr="001A19C4" w:rsidRDefault="00871E01"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Ainsi, permettez-moi de vous présenter les membres de cette équipe qui ont mis leurs compétences au service de cette application :</w:t>
      </w:r>
    </w:p>
    <w:p w14:paraId="704DD3AE"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3670D3D" w14:textId="0D297627" w:rsidR="0054663A" w:rsidRP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 xml:space="preserve">Benjamin </w:t>
      </w:r>
      <w:proofErr w:type="spellStart"/>
      <w:r w:rsidRPr="001A19C4">
        <w:rPr>
          <w:rFonts w:ascii="Times New Roman" w:hAnsi="Times New Roman" w:cs="Times New Roman"/>
          <w:b/>
          <w:color w:val="000000" w:themeColor="text1"/>
          <w:sz w:val="24"/>
          <w:szCs w:val="24"/>
        </w:rPr>
        <w:t>Colson</w:t>
      </w:r>
      <w:proofErr w:type="spellEnd"/>
      <w:r w:rsidRPr="001A19C4">
        <w:rPr>
          <w:rFonts w:ascii="Times New Roman" w:hAnsi="Times New Roman" w:cs="Times New Roman"/>
          <w:b/>
          <w:color w:val="000000" w:themeColor="text1"/>
          <w:sz w:val="24"/>
          <w:szCs w:val="24"/>
        </w:rPr>
        <w:t xml:space="preserve"> (Product </w:t>
      </w:r>
      <w:proofErr w:type="spellStart"/>
      <w:r w:rsidRPr="001A19C4">
        <w:rPr>
          <w:rFonts w:ascii="Times New Roman" w:hAnsi="Times New Roman" w:cs="Times New Roman"/>
          <w:b/>
          <w:color w:val="000000" w:themeColor="text1"/>
          <w:sz w:val="24"/>
          <w:szCs w:val="24"/>
        </w:rPr>
        <w:t>Owner</w:t>
      </w:r>
      <w:proofErr w:type="spellEnd"/>
      <w:r w:rsidRPr="001A19C4">
        <w:rPr>
          <w:rFonts w:ascii="Times New Roman" w:hAnsi="Times New Roman" w:cs="Times New Roman"/>
          <w:b/>
          <w:color w:val="000000" w:themeColor="text1"/>
          <w:sz w:val="24"/>
          <w:szCs w:val="24"/>
        </w:rPr>
        <w:t>)</w:t>
      </w:r>
      <w:r w:rsidRPr="001A19C4">
        <w:rPr>
          <w:rFonts w:ascii="Times New Roman" w:hAnsi="Times New Roman" w:cs="Times New Roman"/>
          <w:color w:val="000000" w:themeColor="text1"/>
          <w:sz w:val="24"/>
          <w:szCs w:val="24"/>
        </w:rPr>
        <w:t xml:space="preserve"> : Il dirige l'équipe en définissant la vision du produit, priorisant les fonctionnalités, et veillant à ce que l'application réponde aux besoins des utilisateurs. Avec une expertise en gestion de projets, il est le moteur derrière notre application de prédiction sur le prix des voitures.</w:t>
      </w:r>
    </w:p>
    <w:p w14:paraId="4F7B10C1" w14:textId="77777777" w:rsid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 xml:space="preserve">Edgar </w:t>
      </w:r>
      <w:proofErr w:type="spellStart"/>
      <w:r w:rsidRPr="001A19C4">
        <w:rPr>
          <w:rFonts w:ascii="Times New Roman" w:hAnsi="Times New Roman" w:cs="Times New Roman"/>
          <w:b/>
          <w:color w:val="000000" w:themeColor="text1"/>
          <w:sz w:val="24"/>
          <w:szCs w:val="24"/>
        </w:rPr>
        <w:t>Saiz</w:t>
      </w:r>
      <w:proofErr w:type="spellEnd"/>
      <w:r w:rsidRPr="001A19C4">
        <w:rPr>
          <w:rFonts w:ascii="Times New Roman" w:hAnsi="Times New Roman" w:cs="Times New Roman"/>
          <w:b/>
          <w:color w:val="000000" w:themeColor="text1"/>
          <w:sz w:val="24"/>
          <w:szCs w:val="24"/>
        </w:rPr>
        <w:t xml:space="preserve"> (Scrum Master)</w:t>
      </w:r>
      <w:r w:rsidRPr="001A19C4">
        <w:rPr>
          <w:rFonts w:ascii="Times New Roman" w:hAnsi="Times New Roman" w:cs="Times New Roman"/>
          <w:color w:val="000000" w:themeColor="text1"/>
          <w:sz w:val="24"/>
          <w:szCs w:val="24"/>
        </w:rPr>
        <w:t xml:space="preserve"> : En tant que Scrum Master, il assure l'application des méthodologies agiles, favorise la collaboration au sein de l'équipe et garantit que les objectifs du projet sont atteints dans les délais.</w:t>
      </w:r>
    </w:p>
    <w:p w14:paraId="590A7300" w14:textId="77777777" w:rsid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Charlotte Papelard (Développeuse VBA)</w:t>
      </w:r>
      <w:r w:rsidRPr="001A19C4">
        <w:rPr>
          <w:rFonts w:ascii="Times New Roman" w:hAnsi="Times New Roman" w:cs="Times New Roman"/>
          <w:color w:val="000000" w:themeColor="text1"/>
          <w:sz w:val="24"/>
          <w:szCs w:val="24"/>
        </w:rPr>
        <w:t xml:space="preserve"> : Elle se spécialise dans le développement de fonctionnalités et d'outils pour l'analyse des données et la création de modèles de prédiction en utilisant VBA, automatisant ainsi le traitement des données.</w:t>
      </w:r>
    </w:p>
    <w:p w14:paraId="57BB4649" w14:textId="77777777" w:rsid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proofErr w:type="spellStart"/>
      <w:r w:rsidRPr="001A19C4">
        <w:rPr>
          <w:rFonts w:ascii="Times New Roman" w:hAnsi="Times New Roman" w:cs="Times New Roman"/>
          <w:b/>
          <w:color w:val="000000" w:themeColor="text1"/>
          <w:sz w:val="24"/>
          <w:szCs w:val="24"/>
        </w:rPr>
        <w:t>Isra</w:t>
      </w:r>
      <w:proofErr w:type="spellEnd"/>
      <w:r w:rsidRPr="001A19C4">
        <w:rPr>
          <w:rFonts w:ascii="Times New Roman" w:hAnsi="Times New Roman" w:cs="Times New Roman"/>
          <w:b/>
          <w:color w:val="000000" w:themeColor="text1"/>
          <w:sz w:val="24"/>
          <w:szCs w:val="24"/>
        </w:rPr>
        <w:t xml:space="preserve"> </w:t>
      </w:r>
      <w:proofErr w:type="spellStart"/>
      <w:r w:rsidRPr="001A19C4">
        <w:rPr>
          <w:rFonts w:ascii="Times New Roman" w:hAnsi="Times New Roman" w:cs="Times New Roman"/>
          <w:b/>
          <w:color w:val="000000" w:themeColor="text1"/>
          <w:sz w:val="24"/>
          <w:szCs w:val="24"/>
        </w:rPr>
        <w:t>Friaa</w:t>
      </w:r>
      <w:proofErr w:type="spellEnd"/>
      <w:r w:rsidRPr="001A19C4">
        <w:rPr>
          <w:rFonts w:ascii="Times New Roman" w:hAnsi="Times New Roman" w:cs="Times New Roman"/>
          <w:b/>
          <w:color w:val="000000" w:themeColor="text1"/>
          <w:sz w:val="24"/>
          <w:szCs w:val="24"/>
        </w:rPr>
        <w:t xml:space="preserve"> (Data </w:t>
      </w:r>
      <w:proofErr w:type="spellStart"/>
      <w:r w:rsidRPr="001A19C4">
        <w:rPr>
          <w:rFonts w:ascii="Times New Roman" w:hAnsi="Times New Roman" w:cs="Times New Roman"/>
          <w:b/>
          <w:color w:val="000000" w:themeColor="text1"/>
          <w:sz w:val="24"/>
          <w:szCs w:val="24"/>
        </w:rPr>
        <w:t>Engineer</w:t>
      </w:r>
      <w:proofErr w:type="spellEnd"/>
      <w:r w:rsidRPr="001A19C4">
        <w:rPr>
          <w:rFonts w:ascii="Times New Roman" w:hAnsi="Times New Roman" w:cs="Times New Roman"/>
          <w:b/>
          <w:color w:val="000000" w:themeColor="text1"/>
          <w:sz w:val="24"/>
          <w:szCs w:val="24"/>
        </w:rPr>
        <w:t>)</w:t>
      </w:r>
      <w:r w:rsidRPr="001A19C4">
        <w:rPr>
          <w:rFonts w:ascii="Times New Roman" w:hAnsi="Times New Roman" w:cs="Times New Roman"/>
          <w:color w:val="000000" w:themeColor="text1"/>
          <w:sz w:val="24"/>
          <w:szCs w:val="24"/>
        </w:rPr>
        <w:t xml:space="preserve"> : Son rôle essentiel est la collecte, la préparation, et la structuration des données qui alimentent l'application, assurant ainsi la disponibilité de données de qualité pour des prédictions précises en matière de prix du véhicule.</w:t>
      </w:r>
    </w:p>
    <w:p w14:paraId="11F9B54A" w14:textId="35F6CA4A" w:rsidR="0054663A" w:rsidRP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 xml:space="preserve">Luxon Masseau (Data </w:t>
      </w:r>
      <w:proofErr w:type="spellStart"/>
      <w:r w:rsidRPr="001A19C4">
        <w:rPr>
          <w:rFonts w:ascii="Times New Roman" w:hAnsi="Times New Roman" w:cs="Times New Roman"/>
          <w:b/>
          <w:color w:val="000000" w:themeColor="text1"/>
          <w:sz w:val="24"/>
          <w:szCs w:val="24"/>
        </w:rPr>
        <w:t>scientist</w:t>
      </w:r>
      <w:proofErr w:type="spellEnd"/>
      <w:r w:rsidRPr="001A19C4">
        <w:rPr>
          <w:rFonts w:ascii="Times New Roman" w:hAnsi="Times New Roman" w:cs="Times New Roman"/>
          <w:b/>
          <w:color w:val="000000" w:themeColor="text1"/>
          <w:sz w:val="24"/>
          <w:szCs w:val="24"/>
        </w:rPr>
        <w:t>)</w:t>
      </w:r>
      <w:r w:rsidRPr="001A19C4">
        <w:rPr>
          <w:rFonts w:ascii="Times New Roman" w:hAnsi="Times New Roman" w:cs="Times New Roman"/>
          <w:color w:val="000000" w:themeColor="text1"/>
          <w:sz w:val="24"/>
          <w:szCs w:val="24"/>
        </w:rPr>
        <w:t xml:space="preserve"> : Il se concentre sur l'élaboration de l'algorithme de prédiction au cœur de l'application, en développant des modèles analytiques et statistiques, contribuant ainsi à faire de notre application un outil fiable pour prédire le prix des voitures des automobilistes.</w:t>
      </w:r>
    </w:p>
    <w:p w14:paraId="33AC92DA"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ADFBFFD" w14:textId="26B09819" w:rsidR="001A19C4" w:rsidRDefault="0000000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Notre équipe vous propose un rapport explorant la conception, le développement et le résultat d’une telle application. </w:t>
      </w:r>
    </w:p>
    <w:p w14:paraId="0DF4B2F0" w14:textId="77777777" w:rsidR="005C073D" w:rsidRPr="001A19C4" w:rsidRDefault="005C073D" w:rsidP="001A19C4">
      <w:pPr>
        <w:spacing w:line="360" w:lineRule="auto"/>
        <w:jc w:val="both"/>
        <w:rPr>
          <w:rFonts w:ascii="Times New Roman" w:hAnsi="Times New Roman" w:cs="Times New Roman"/>
          <w:color w:val="000000" w:themeColor="text1"/>
          <w:sz w:val="24"/>
          <w:szCs w:val="24"/>
        </w:rPr>
      </w:pPr>
    </w:p>
    <w:p w14:paraId="371AC3E1" w14:textId="308501FB" w:rsidR="0054663A" w:rsidRPr="001A19C4" w:rsidRDefault="00000000" w:rsidP="001A19C4">
      <w:pPr>
        <w:pStyle w:val="Titre1"/>
        <w:numPr>
          <w:ilvl w:val="0"/>
          <w:numId w:val="31"/>
        </w:numPr>
      </w:pPr>
      <w:bookmarkStart w:id="3" w:name="_vlqoueslfz35" w:colFirst="0" w:colLast="0"/>
      <w:bookmarkStart w:id="4" w:name="_Toc152536365"/>
      <w:bookmarkEnd w:id="3"/>
      <w:r w:rsidRPr="001A19C4">
        <w:t>Présentation du projet</w:t>
      </w:r>
      <w:bookmarkEnd w:id="4"/>
      <w:r w:rsidRPr="001A19C4">
        <w:t xml:space="preserve"> </w:t>
      </w:r>
    </w:p>
    <w:p w14:paraId="18D963A2"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5A93646" w14:textId="6DBECDA3" w:rsidR="0054663A" w:rsidRPr="001A19C4" w:rsidRDefault="0000000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L’objectif de ce projet est de concevoir un outil permettant aux automobilistes d’estimer rapidement le prix de leur </w:t>
      </w:r>
      <w:r w:rsidR="00871E01" w:rsidRPr="001A19C4">
        <w:rPr>
          <w:rFonts w:ascii="Times New Roman" w:hAnsi="Times New Roman" w:cs="Times New Roman"/>
          <w:color w:val="000000" w:themeColor="text1"/>
          <w:sz w:val="24"/>
          <w:szCs w:val="24"/>
        </w:rPr>
        <w:t>voiture</w:t>
      </w:r>
      <w:r w:rsidRPr="001A19C4">
        <w:rPr>
          <w:rFonts w:ascii="Times New Roman" w:hAnsi="Times New Roman" w:cs="Times New Roman"/>
          <w:color w:val="000000" w:themeColor="text1"/>
          <w:sz w:val="24"/>
          <w:szCs w:val="24"/>
        </w:rPr>
        <w:t xml:space="preserve"> </w:t>
      </w:r>
      <w:r w:rsidR="00871E01" w:rsidRPr="001A19C4">
        <w:rPr>
          <w:rFonts w:ascii="Times New Roman" w:hAnsi="Times New Roman" w:cs="Times New Roman"/>
          <w:color w:val="000000" w:themeColor="text1"/>
          <w:sz w:val="24"/>
          <w:szCs w:val="24"/>
        </w:rPr>
        <w:t>en renseignant ses caractéristiques</w:t>
      </w:r>
      <w:r w:rsidRPr="001A19C4">
        <w:rPr>
          <w:rFonts w:ascii="Times New Roman" w:hAnsi="Times New Roman" w:cs="Times New Roman"/>
          <w:color w:val="000000" w:themeColor="text1"/>
          <w:sz w:val="24"/>
          <w:szCs w:val="24"/>
        </w:rPr>
        <w:t>.</w:t>
      </w:r>
      <w:bookmarkStart w:id="5" w:name="_eltzne73kg7i" w:colFirst="0" w:colLast="0"/>
      <w:bookmarkEnd w:id="5"/>
      <w:r w:rsidR="00871E01"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 xml:space="preserve">L'utilisateur pourra accéder à notre outil </w:t>
      </w:r>
      <w:r w:rsidR="00871E01" w:rsidRPr="001A19C4">
        <w:rPr>
          <w:rFonts w:ascii="Times New Roman" w:hAnsi="Times New Roman" w:cs="Times New Roman"/>
          <w:color w:val="000000" w:themeColor="text1"/>
          <w:sz w:val="24"/>
          <w:szCs w:val="24"/>
        </w:rPr>
        <w:t>à partir</w:t>
      </w:r>
      <w:r w:rsidRPr="001A19C4">
        <w:rPr>
          <w:rFonts w:ascii="Times New Roman" w:hAnsi="Times New Roman" w:cs="Times New Roman"/>
          <w:color w:val="000000" w:themeColor="text1"/>
          <w:sz w:val="24"/>
          <w:szCs w:val="24"/>
        </w:rPr>
        <w:t xml:space="preserve"> </w:t>
      </w:r>
      <w:r w:rsidR="00871E01" w:rsidRPr="001A19C4">
        <w:rPr>
          <w:rFonts w:ascii="Times New Roman" w:hAnsi="Times New Roman" w:cs="Times New Roman"/>
          <w:color w:val="000000" w:themeColor="text1"/>
          <w:sz w:val="24"/>
          <w:szCs w:val="24"/>
        </w:rPr>
        <w:t>d’</w:t>
      </w:r>
      <w:r w:rsidRPr="001A19C4">
        <w:rPr>
          <w:rFonts w:ascii="Times New Roman" w:hAnsi="Times New Roman" w:cs="Times New Roman"/>
          <w:color w:val="000000" w:themeColor="text1"/>
          <w:sz w:val="24"/>
          <w:szCs w:val="24"/>
        </w:rPr>
        <w:t>un formulaire</w:t>
      </w:r>
      <w:r w:rsidR="00871E01" w:rsidRPr="001A19C4">
        <w:rPr>
          <w:rFonts w:ascii="Times New Roman" w:hAnsi="Times New Roman" w:cs="Times New Roman"/>
          <w:color w:val="000000" w:themeColor="text1"/>
          <w:sz w:val="24"/>
          <w:szCs w:val="24"/>
        </w:rPr>
        <w:t xml:space="preserve"> VBA</w:t>
      </w:r>
      <w:r w:rsidRPr="001A19C4">
        <w:rPr>
          <w:rFonts w:ascii="Times New Roman" w:hAnsi="Times New Roman" w:cs="Times New Roman"/>
          <w:color w:val="000000" w:themeColor="text1"/>
          <w:sz w:val="24"/>
          <w:szCs w:val="24"/>
        </w:rPr>
        <w:t>. Dans celui-ci, il renseignera les caractéristiques de son véhicule.</w:t>
      </w:r>
      <w:r w:rsidR="00871E01" w:rsidRPr="001A19C4">
        <w:rPr>
          <w:rFonts w:ascii="Times New Roman" w:hAnsi="Times New Roman" w:cs="Times New Roman"/>
          <w:color w:val="000000" w:themeColor="text1"/>
          <w:sz w:val="24"/>
          <w:szCs w:val="24"/>
        </w:rPr>
        <w:t xml:space="preserve"> Par ailleurs, l’algorithme créé en parallèle du formulaire ira récupérer</w:t>
      </w:r>
      <w:r w:rsidRPr="001A19C4">
        <w:rPr>
          <w:rFonts w:ascii="Times New Roman" w:hAnsi="Times New Roman" w:cs="Times New Roman"/>
          <w:color w:val="000000" w:themeColor="text1"/>
          <w:sz w:val="24"/>
          <w:szCs w:val="24"/>
        </w:rPr>
        <w:t xml:space="preserve"> les données </w:t>
      </w:r>
      <w:r w:rsidR="00871E01" w:rsidRPr="001A19C4">
        <w:rPr>
          <w:rFonts w:ascii="Times New Roman" w:hAnsi="Times New Roman" w:cs="Times New Roman"/>
          <w:color w:val="000000" w:themeColor="text1"/>
          <w:sz w:val="24"/>
          <w:szCs w:val="24"/>
        </w:rPr>
        <w:t xml:space="preserve">renseignées par l’utilisateur afin de les traiter et fournir ainsi </w:t>
      </w:r>
      <w:r w:rsidRPr="001A19C4">
        <w:rPr>
          <w:rFonts w:ascii="Times New Roman" w:hAnsi="Times New Roman" w:cs="Times New Roman"/>
          <w:color w:val="000000" w:themeColor="text1"/>
          <w:sz w:val="24"/>
          <w:szCs w:val="24"/>
        </w:rPr>
        <w:t>une estimation du prix du véhicule</w:t>
      </w:r>
      <w:r w:rsidR="00871E01"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 xml:space="preserve">ainsi </w:t>
      </w:r>
      <w:r w:rsidR="00871E01" w:rsidRPr="001A19C4">
        <w:rPr>
          <w:rFonts w:ascii="Times New Roman" w:hAnsi="Times New Roman" w:cs="Times New Roman"/>
          <w:color w:val="000000" w:themeColor="text1"/>
          <w:sz w:val="24"/>
          <w:szCs w:val="24"/>
        </w:rPr>
        <w:t>que quelques statistiques</w:t>
      </w:r>
      <w:r w:rsidRPr="001A19C4">
        <w:rPr>
          <w:rFonts w:ascii="Times New Roman" w:hAnsi="Times New Roman" w:cs="Times New Roman"/>
          <w:color w:val="000000" w:themeColor="text1"/>
          <w:sz w:val="24"/>
          <w:szCs w:val="24"/>
        </w:rPr>
        <w:t xml:space="preserve"> </w:t>
      </w:r>
      <w:r w:rsidR="00871E01" w:rsidRPr="001A19C4">
        <w:rPr>
          <w:rFonts w:ascii="Times New Roman" w:hAnsi="Times New Roman" w:cs="Times New Roman"/>
          <w:color w:val="000000" w:themeColor="text1"/>
          <w:sz w:val="24"/>
          <w:szCs w:val="24"/>
        </w:rPr>
        <w:t>complémentaires.</w:t>
      </w:r>
    </w:p>
    <w:p w14:paraId="01CF7B0D"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D1CFC0A" w14:textId="7F815CAD" w:rsidR="0054663A" w:rsidRDefault="00000000" w:rsidP="005C073D">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Le but </w:t>
      </w:r>
      <w:r w:rsidR="00871E01" w:rsidRPr="001A19C4">
        <w:rPr>
          <w:rFonts w:ascii="Times New Roman" w:hAnsi="Times New Roman" w:cs="Times New Roman"/>
          <w:color w:val="000000" w:themeColor="text1"/>
          <w:sz w:val="24"/>
          <w:szCs w:val="24"/>
        </w:rPr>
        <w:t>de cette application est</w:t>
      </w:r>
      <w:r w:rsidRPr="001A19C4">
        <w:rPr>
          <w:rFonts w:ascii="Times New Roman" w:hAnsi="Times New Roman" w:cs="Times New Roman"/>
          <w:color w:val="000000" w:themeColor="text1"/>
          <w:sz w:val="24"/>
          <w:szCs w:val="24"/>
        </w:rPr>
        <w:t xml:space="preserve"> de pouvoir </w:t>
      </w:r>
      <w:r w:rsidR="00871E01" w:rsidRPr="001A19C4">
        <w:rPr>
          <w:rFonts w:ascii="Times New Roman" w:hAnsi="Times New Roman" w:cs="Times New Roman"/>
          <w:color w:val="000000" w:themeColor="text1"/>
          <w:sz w:val="24"/>
          <w:szCs w:val="24"/>
        </w:rPr>
        <w:t>fournir</w:t>
      </w:r>
      <w:r w:rsidRPr="001A19C4">
        <w:rPr>
          <w:rFonts w:ascii="Times New Roman" w:hAnsi="Times New Roman" w:cs="Times New Roman"/>
          <w:color w:val="000000" w:themeColor="text1"/>
          <w:sz w:val="24"/>
          <w:szCs w:val="24"/>
        </w:rPr>
        <w:t xml:space="preserve"> une estimation rapide du prix d'un véhicule à partir </w:t>
      </w:r>
      <w:r w:rsidR="00871E01" w:rsidRPr="001A19C4">
        <w:rPr>
          <w:rFonts w:ascii="Times New Roman" w:hAnsi="Times New Roman" w:cs="Times New Roman"/>
          <w:color w:val="000000" w:themeColor="text1"/>
          <w:sz w:val="24"/>
          <w:szCs w:val="24"/>
        </w:rPr>
        <w:t>du renseignement de caractéristiques</w:t>
      </w:r>
      <w:r w:rsidR="00635D22">
        <w:rPr>
          <w:rFonts w:ascii="Times New Roman" w:hAnsi="Times New Roman" w:cs="Times New Roman"/>
          <w:color w:val="000000" w:themeColor="text1"/>
          <w:sz w:val="24"/>
          <w:szCs w:val="24"/>
        </w:rPr>
        <w:t xml:space="preserve"> </w:t>
      </w:r>
      <w:r w:rsidR="00635D22" w:rsidRPr="001A19C4">
        <w:rPr>
          <w:rFonts w:ascii="Times New Roman" w:hAnsi="Times New Roman" w:cs="Times New Roman"/>
          <w:color w:val="000000" w:themeColor="text1"/>
          <w:sz w:val="24"/>
          <w:szCs w:val="24"/>
        </w:rPr>
        <w:t xml:space="preserve">basiques </w:t>
      </w:r>
      <w:r w:rsidR="00871E01" w:rsidRPr="001A19C4">
        <w:rPr>
          <w:rFonts w:ascii="Times New Roman" w:hAnsi="Times New Roman" w:cs="Times New Roman"/>
          <w:color w:val="000000" w:themeColor="text1"/>
          <w:sz w:val="24"/>
          <w:szCs w:val="24"/>
        </w:rPr>
        <w:t>d’une voiture afin d’éviter le passage de</w:t>
      </w:r>
      <w:r w:rsidRPr="001A19C4">
        <w:rPr>
          <w:rFonts w:ascii="Times New Roman" w:hAnsi="Times New Roman" w:cs="Times New Roman"/>
          <w:color w:val="000000" w:themeColor="text1"/>
          <w:sz w:val="24"/>
          <w:szCs w:val="24"/>
        </w:rPr>
        <w:t xml:space="preserve"> plusieurs heures de recherches. </w:t>
      </w:r>
      <w:r w:rsidR="00871E01" w:rsidRPr="001A19C4">
        <w:rPr>
          <w:rFonts w:ascii="Times New Roman" w:hAnsi="Times New Roman" w:cs="Times New Roman"/>
          <w:color w:val="000000" w:themeColor="text1"/>
          <w:sz w:val="24"/>
          <w:szCs w:val="24"/>
        </w:rPr>
        <w:t>Toutefois, c</w:t>
      </w:r>
      <w:r w:rsidRPr="001A19C4">
        <w:rPr>
          <w:rFonts w:ascii="Times New Roman" w:hAnsi="Times New Roman" w:cs="Times New Roman"/>
          <w:color w:val="000000" w:themeColor="text1"/>
          <w:sz w:val="24"/>
          <w:szCs w:val="24"/>
        </w:rPr>
        <w:t xml:space="preserve">et outil n'a pas pour but de remplacer une estimation faite par un professionnel de l'automobile mais </w:t>
      </w:r>
      <w:r w:rsidR="00871E01" w:rsidRPr="001A19C4">
        <w:rPr>
          <w:rFonts w:ascii="Times New Roman" w:hAnsi="Times New Roman" w:cs="Times New Roman"/>
          <w:color w:val="000000" w:themeColor="text1"/>
          <w:sz w:val="24"/>
          <w:szCs w:val="24"/>
        </w:rPr>
        <w:t>il doit</w:t>
      </w:r>
      <w:r w:rsidRPr="001A19C4">
        <w:rPr>
          <w:rFonts w:ascii="Times New Roman" w:hAnsi="Times New Roman" w:cs="Times New Roman"/>
          <w:color w:val="000000" w:themeColor="text1"/>
          <w:sz w:val="24"/>
          <w:szCs w:val="24"/>
        </w:rPr>
        <w:t xml:space="preserve"> pouvoir donner un ordre d'idée en comparant les différentes voitures entre elles.</w:t>
      </w:r>
    </w:p>
    <w:p w14:paraId="0225CABB" w14:textId="77777777" w:rsidR="005C073D" w:rsidRPr="005C073D" w:rsidRDefault="005C073D" w:rsidP="005C073D">
      <w:pPr>
        <w:spacing w:line="360" w:lineRule="auto"/>
        <w:jc w:val="both"/>
        <w:rPr>
          <w:rFonts w:ascii="Times New Roman" w:hAnsi="Times New Roman" w:cs="Times New Roman"/>
          <w:color w:val="000000" w:themeColor="text1"/>
          <w:sz w:val="24"/>
          <w:szCs w:val="24"/>
        </w:rPr>
      </w:pPr>
    </w:p>
    <w:p w14:paraId="4CD35A7E" w14:textId="05282715" w:rsidR="00506AD1" w:rsidRPr="001A19C4" w:rsidRDefault="00000000" w:rsidP="001A19C4">
      <w:pPr>
        <w:pStyle w:val="Titre1"/>
        <w:numPr>
          <w:ilvl w:val="0"/>
          <w:numId w:val="31"/>
        </w:numPr>
      </w:pPr>
      <w:bookmarkStart w:id="6" w:name="_927qucl5pnw6" w:colFirst="0" w:colLast="0"/>
      <w:bookmarkStart w:id="7" w:name="_Toc152536366"/>
      <w:bookmarkEnd w:id="6"/>
      <w:r w:rsidRPr="001A19C4">
        <w:t>Comment construire un tel outil ?</w:t>
      </w:r>
      <w:bookmarkEnd w:id="7"/>
      <w:r w:rsidRPr="001A19C4">
        <w:t xml:space="preserve"> </w:t>
      </w:r>
    </w:p>
    <w:p w14:paraId="2B330455" w14:textId="4B38FA42" w:rsidR="00506AD1" w:rsidRPr="001A19C4" w:rsidRDefault="00506AD1" w:rsidP="001A19C4">
      <w:pPr>
        <w:pStyle w:val="Titre2"/>
        <w:numPr>
          <w:ilvl w:val="1"/>
          <w:numId w:val="31"/>
        </w:numPr>
      </w:pPr>
      <w:bookmarkStart w:id="8" w:name="_Toc152536367"/>
      <w:r w:rsidRPr="001A19C4">
        <w:t>Les données</w:t>
      </w:r>
      <w:bookmarkEnd w:id="8"/>
    </w:p>
    <w:p w14:paraId="3EF02DF2" w14:textId="77777777" w:rsidR="00871E01" w:rsidRPr="001A19C4" w:rsidRDefault="00871E01" w:rsidP="001A19C4">
      <w:pPr>
        <w:spacing w:line="360" w:lineRule="auto"/>
        <w:jc w:val="both"/>
        <w:rPr>
          <w:rFonts w:ascii="Times New Roman" w:hAnsi="Times New Roman" w:cs="Times New Roman"/>
          <w:color w:val="000000" w:themeColor="text1"/>
          <w:sz w:val="24"/>
          <w:szCs w:val="24"/>
        </w:rPr>
      </w:pPr>
    </w:p>
    <w:p w14:paraId="0CD78CB3" w14:textId="5C8A701A" w:rsidR="00525D86" w:rsidRPr="001A19C4" w:rsidRDefault="00FD6C7B"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Afin de construire une telle application, nous utiliserons une base de données obtenue par </w:t>
      </w:r>
      <w:proofErr w:type="spellStart"/>
      <w:r w:rsidRPr="001A19C4">
        <w:rPr>
          <w:rFonts w:ascii="Times New Roman" w:hAnsi="Times New Roman" w:cs="Times New Roman"/>
          <w:i/>
          <w:iCs/>
          <w:color w:val="000000" w:themeColor="text1"/>
          <w:sz w:val="24"/>
          <w:szCs w:val="24"/>
        </w:rPr>
        <w:t>scraping</w:t>
      </w:r>
      <w:proofErr w:type="spellEnd"/>
      <w:r w:rsidRPr="001A19C4">
        <w:rPr>
          <w:rFonts w:ascii="Times New Roman" w:hAnsi="Times New Roman" w:cs="Times New Roman"/>
          <w:color w:val="000000" w:themeColor="text1"/>
          <w:sz w:val="24"/>
          <w:szCs w:val="24"/>
        </w:rPr>
        <w:t xml:space="preserve"> sur le site </w:t>
      </w:r>
      <w:hyperlink r:id="rId10">
        <w:r w:rsidRPr="001A19C4">
          <w:rPr>
            <w:rFonts w:ascii="Times New Roman" w:hAnsi="Times New Roman" w:cs="Times New Roman"/>
            <w:color w:val="000000" w:themeColor="text1"/>
            <w:sz w:val="24"/>
            <w:szCs w:val="24"/>
            <w:u w:val="single"/>
          </w:rPr>
          <w:t>www.spoticar.fr</w:t>
        </w:r>
      </w:hyperlink>
      <w:r w:rsidR="00525D86" w:rsidRPr="001A19C4">
        <w:rPr>
          <w:rFonts w:ascii="Times New Roman" w:hAnsi="Times New Roman" w:cs="Times New Roman"/>
          <w:color w:val="000000" w:themeColor="text1"/>
          <w:sz w:val="24"/>
          <w:szCs w:val="24"/>
        </w:rPr>
        <w:t xml:space="preserve">, leader européen du marché de l’occasion, </w:t>
      </w:r>
      <w:r w:rsidR="00871E01" w:rsidRPr="001A19C4">
        <w:rPr>
          <w:rFonts w:ascii="Times New Roman" w:hAnsi="Times New Roman" w:cs="Times New Roman"/>
          <w:color w:val="000000" w:themeColor="text1"/>
          <w:sz w:val="24"/>
          <w:szCs w:val="24"/>
        </w:rPr>
        <w:t xml:space="preserve">qui recense plus de </w:t>
      </w:r>
      <w:r w:rsidRPr="001A19C4">
        <w:rPr>
          <w:rFonts w:ascii="Times New Roman" w:hAnsi="Times New Roman" w:cs="Times New Roman"/>
          <w:color w:val="000000" w:themeColor="text1"/>
          <w:sz w:val="24"/>
          <w:szCs w:val="24"/>
        </w:rPr>
        <w:t>70</w:t>
      </w:r>
      <w:r w:rsidR="00871E01" w:rsidRPr="001A19C4">
        <w:rPr>
          <w:rFonts w:ascii="Times New Roman" w:hAnsi="Times New Roman" w:cs="Times New Roman"/>
          <w:color w:val="000000" w:themeColor="text1"/>
          <w:sz w:val="24"/>
          <w:szCs w:val="24"/>
        </w:rPr>
        <w:t xml:space="preserve"> 000 offres de voitures d’occasion.</w:t>
      </w:r>
      <w:r w:rsidRPr="001A19C4">
        <w:rPr>
          <w:rFonts w:ascii="Times New Roman" w:hAnsi="Times New Roman" w:cs="Times New Roman"/>
          <w:color w:val="000000" w:themeColor="text1"/>
          <w:sz w:val="24"/>
          <w:szCs w:val="24"/>
        </w:rPr>
        <w:t xml:space="preserve"> </w:t>
      </w:r>
      <w:r w:rsidR="00525D86" w:rsidRPr="001A19C4">
        <w:rPr>
          <w:rFonts w:ascii="Times New Roman" w:hAnsi="Times New Roman" w:cs="Times New Roman"/>
          <w:color w:val="000000" w:themeColor="text1"/>
          <w:sz w:val="24"/>
          <w:szCs w:val="24"/>
        </w:rPr>
        <w:t xml:space="preserve">Le </w:t>
      </w:r>
      <w:proofErr w:type="spellStart"/>
      <w:r w:rsidR="00525D86" w:rsidRPr="001A19C4">
        <w:rPr>
          <w:rFonts w:ascii="Times New Roman" w:hAnsi="Times New Roman" w:cs="Times New Roman"/>
          <w:i/>
          <w:iCs/>
          <w:color w:val="000000" w:themeColor="text1"/>
          <w:sz w:val="24"/>
          <w:szCs w:val="24"/>
        </w:rPr>
        <w:t>scraping</w:t>
      </w:r>
      <w:proofErr w:type="spellEnd"/>
      <w:r w:rsidR="00525D86" w:rsidRPr="001A19C4">
        <w:rPr>
          <w:rFonts w:ascii="Times New Roman" w:hAnsi="Times New Roman" w:cs="Times New Roman"/>
          <w:color w:val="000000" w:themeColor="text1"/>
          <w:sz w:val="24"/>
          <w:szCs w:val="24"/>
        </w:rPr>
        <w:t xml:space="preserve"> possède</w:t>
      </w:r>
      <w:r w:rsidRPr="001A19C4">
        <w:rPr>
          <w:rFonts w:ascii="Times New Roman" w:hAnsi="Times New Roman" w:cs="Times New Roman"/>
          <w:color w:val="000000" w:themeColor="text1"/>
          <w:sz w:val="24"/>
          <w:szCs w:val="24"/>
        </w:rPr>
        <w:t xml:space="preserve"> plusieurs avantages</w:t>
      </w:r>
      <w:r w:rsidR="00525D86"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w:t>
      </w:r>
    </w:p>
    <w:p w14:paraId="00BFFFE2" w14:textId="26E39A8C" w:rsidR="00525D86" w:rsidRPr="001A19C4" w:rsidRDefault="00525D86"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bCs/>
          <w:color w:val="000000" w:themeColor="text1"/>
          <w:sz w:val="24"/>
          <w:szCs w:val="24"/>
        </w:rPr>
        <w:t>Contrôle</w:t>
      </w:r>
      <w:r w:rsidRPr="001A19C4">
        <w:rPr>
          <w:rFonts w:ascii="Times New Roman" w:hAnsi="Times New Roman" w:cs="Times New Roman"/>
          <w:color w:val="000000" w:themeColor="text1"/>
          <w:sz w:val="24"/>
          <w:szCs w:val="24"/>
        </w:rPr>
        <w:t xml:space="preserve"> – Il permet d’avoir la main mise sur les données ;</w:t>
      </w:r>
    </w:p>
    <w:p w14:paraId="6AC51819" w14:textId="242714A9" w:rsidR="00525D86" w:rsidRPr="001A19C4" w:rsidRDefault="00525D86"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bCs/>
          <w:color w:val="000000" w:themeColor="text1"/>
          <w:sz w:val="24"/>
          <w:szCs w:val="24"/>
        </w:rPr>
        <w:t>Actualisation</w:t>
      </w:r>
      <w:r w:rsidRPr="001A19C4">
        <w:rPr>
          <w:rFonts w:ascii="Times New Roman" w:hAnsi="Times New Roman" w:cs="Times New Roman"/>
          <w:color w:val="000000" w:themeColor="text1"/>
          <w:sz w:val="24"/>
          <w:szCs w:val="24"/>
        </w:rPr>
        <w:t xml:space="preserve"> – Il permet la mise à jour de la base de données en direct, ce qui va permettre de ne pas rendre le produit obsolète vis-à-vis des prix pour ainsi suivre les variations du marché ;</w:t>
      </w:r>
    </w:p>
    <w:p w14:paraId="23A9A51F" w14:textId="10BAFC38" w:rsidR="005F1F1E" w:rsidRPr="001A19C4" w:rsidRDefault="00525D86"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bCs/>
          <w:color w:val="000000" w:themeColor="text1"/>
          <w:sz w:val="24"/>
          <w:szCs w:val="24"/>
        </w:rPr>
        <w:lastRenderedPageBreak/>
        <w:t>Personnalisation</w:t>
      </w:r>
      <w:r w:rsidRPr="001A19C4">
        <w:rPr>
          <w:rFonts w:ascii="Times New Roman" w:hAnsi="Times New Roman" w:cs="Times New Roman"/>
          <w:color w:val="000000" w:themeColor="text1"/>
          <w:sz w:val="24"/>
          <w:szCs w:val="24"/>
        </w:rPr>
        <w:t xml:space="preserve"> – Il permet de faciliter le nettoyage de la base car les données sont récupérées à la source </w:t>
      </w:r>
      <w:r w:rsidRPr="001A19C4">
        <w:rPr>
          <w:rFonts w:ascii="Times New Roman" w:hAnsi="Times New Roman" w:cs="Times New Roman"/>
          <w:i/>
          <w:iCs/>
          <w:color w:val="000000" w:themeColor="text1"/>
          <w:sz w:val="24"/>
          <w:szCs w:val="24"/>
        </w:rPr>
        <w:t>i.e.</w:t>
      </w:r>
      <w:r w:rsidRPr="001A19C4">
        <w:rPr>
          <w:rFonts w:ascii="Times New Roman" w:hAnsi="Times New Roman" w:cs="Times New Roman"/>
          <w:color w:val="000000" w:themeColor="text1"/>
          <w:sz w:val="24"/>
          <w:szCs w:val="24"/>
        </w:rPr>
        <w:t xml:space="preserve"> que seules les variables d’intérêt seront récupérées. C’est un vrai avantage car les variables et individus peuvent être augmentées au besoin.</w:t>
      </w:r>
    </w:p>
    <w:p w14:paraId="44F1AC75" w14:textId="2E94778C" w:rsidR="0054663A" w:rsidRPr="001A19C4" w:rsidRDefault="00506AD1" w:rsidP="001A19C4">
      <w:pPr>
        <w:pStyle w:val="Titre2"/>
        <w:numPr>
          <w:ilvl w:val="1"/>
          <w:numId w:val="31"/>
        </w:numPr>
      </w:pPr>
      <w:bookmarkStart w:id="9" w:name="_Toc152536368"/>
      <w:r w:rsidRPr="001A19C4">
        <w:t>Les variables</w:t>
      </w:r>
      <w:bookmarkEnd w:id="9"/>
    </w:p>
    <w:p w14:paraId="1F8DEEF2" w14:textId="77777777" w:rsidR="00AB076F" w:rsidRPr="001A19C4" w:rsidRDefault="00AB076F" w:rsidP="001A19C4">
      <w:pPr>
        <w:spacing w:line="360" w:lineRule="auto"/>
        <w:jc w:val="both"/>
        <w:rPr>
          <w:rFonts w:ascii="Times New Roman" w:hAnsi="Times New Roman" w:cs="Times New Roman"/>
          <w:color w:val="000000" w:themeColor="text1"/>
          <w:sz w:val="24"/>
          <w:szCs w:val="24"/>
        </w:rPr>
      </w:pPr>
    </w:p>
    <w:p w14:paraId="18B71B59" w14:textId="2A1084BB" w:rsidR="00AB076F" w:rsidRPr="001A19C4" w:rsidRDefault="00AB076F"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La variable que nous cherchons à prédire, </w:t>
      </w:r>
      <w:r w:rsidRPr="001A19C4">
        <w:rPr>
          <w:rFonts w:ascii="Times New Roman" w:hAnsi="Times New Roman" w:cs="Times New Roman"/>
          <w:i/>
          <w:iCs/>
          <w:color w:val="000000" w:themeColor="text1"/>
          <w:sz w:val="24"/>
          <w:szCs w:val="24"/>
        </w:rPr>
        <w:t>i.e.</w:t>
      </w:r>
      <w:r w:rsidRPr="001A19C4">
        <w:rPr>
          <w:rFonts w:ascii="Times New Roman" w:hAnsi="Times New Roman" w:cs="Times New Roman"/>
          <w:color w:val="000000" w:themeColor="text1"/>
          <w:sz w:val="24"/>
          <w:szCs w:val="24"/>
        </w:rPr>
        <w:t xml:space="preserve"> notre </w:t>
      </w:r>
      <w:r w:rsidRPr="001A19C4">
        <w:rPr>
          <w:rFonts w:ascii="Times New Roman" w:hAnsi="Times New Roman" w:cs="Times New Roman"/>
          <w:b/>
          <w:bCs/>
          <w:color w:val="000000" w:themeColor="text1"/>
          <w:sz w:val="24"/>
          <w:szCs w:val="24"/>
        </w:rPr>
        <w:t>variable d’intérêt</w:t>
      </w:r>
      <w:r w:rsidRPr="001A19C4">
        <w:rPr>
          <w:rFonts w:ascii="Times New Roman" w:hAnsi="Times New Roman" w:cs="Times New Roman"/>
          <w:color w:val="000000" w:themeColor="text1"/>
          <w:sz w:val="24"/>
          <w:szCs w:val="24"/>
        </w:rPr>
        <w:t>, est le prix du véhicule. Les autres variables présentes dans notre base de données s</w:t>
      </w:r>
      <w:r w:rsidR="002F4EDD" w:rsidRPr="001A19C4">
        <w:rPr>
          <w:rFonts w:ascii="Times New Roman" w:hAnsi="Times New Roman" w:cs="Times New Roman"/>
          <w:color w:val="000000" w:themeColor="text1"/>
          <w:sz w:val="24"/>
          <w:szCs w:val="24"/>
        </w:rPr>
        <w:t xml:space="preserve">eront </w:t>
      </w:r>
      <w:r w:rsidRPr="001A19C4">
        <w:rPr>
          <w:rFonts w:ascii="Times New Roman" w:hAnsi="Times New Roman" w:cs="Times New Roman"/>
          <w:color w:val="000000" w:themeColor="text1"/>
          <w:sz w:val="24"/>
          <w:szCs w:val="24"/>
        </w:rPr>
        <w:t xml:space="preserve">utilisées pour définir cette variable. </w:t>
      </w:r>
    </w:p>
    <w:p w14:paraId="43A0EE9D" w14:textId="77777777" w:rsidR="00AB076F" w:rsidRPr="001A19C4" w:rsidRDefault="00AB076F" w:rsidP="001A19C4">
      <w:pPr>
        <w:spacing w:line="360" w:lineRule="auto"/>
        <w:jc w:val="both"/>
        <w:rPr>
          <w:rFonts w:ascii="Times New Roman" w:hAnsi="Times New Roman" w:cs="Times New Roman"/>
          <w:color w:val="000000" w:themeColor="text1"/>
          <w:sz w:val="24"/>
          <w:szCs w:val="24"/>
        </w:rPr>
      </w:pPr>
    </w:p>
    <w:p w14:paraId="56AAF895" w14:textId="3BA01619" w:rsidR="00AB076F" w:rsidRPr="001A19C4" w:rsidRDefault="002F4ED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Ainsi, </w:t>
      </w:r>
      <w:r w:rsidR="00AB076F" w:rsidRPr="001A19C4">
        <w:rPr>
          <w:rFonts w:ascii="Times New Roman" w:hAnsi="Times New Roman" w:cs="Times New Roman"/>
          <w:color w:val="000000" w:themeColor="text1"/>
          <w:sz w:val="24"/>
          <w:szCs w:val="24"/>
        </w:rPr>
        <w:t xml:space="preserve">nos </w:t>
      </w:r>
      <w:r w:rsidR="00AB076F" w:rsidRPr="001A19C4">
        <w:rPr>
          <w:rFonts w:ascii="Times New Roman" w:hAnsi="Times New Roman" w:cs="Times New Roman"/>
          <w:b/>
          <w:bCs/>
          <w:color w:val="000000" w:themeColor="text1"/>
          <w:sz w:val="24"/>
          <w:szCs w:val="24"/>
        </w:rPr>
        <w:t>variables explicatives</w:t>
      </w:r>
      <w:r w:rsidR="00AB076F" w:rsidRPr="001A19C4">
        <w:rPr>
          <w:rFonts w:ascii="Times New Roman" w:hAnsi="Times New Roman" w:cs="Times New Roman"/>
          <w:color w:val="000000" w:themeColor="text1"/>
          <w:sz w:val="24"/>
          <w:szCs w:val="24"/>
        </w:rPr>
        <w:t xml:space="preserve">, qui </w:t>
      </w:r>
      <w:r w:rsidRPr="001A19C4">
        <w:rPr>
          <w:rFonts w:ascii="Times New Roman" w:hAnsi="Times New Roman" w:cs="Times New Roman"/>
          <w:color w:val="000000" w:themeColor="text1"/>
          <w:sz w:val="24"/>
          <w:szCs w:val="24"/>
        </w:rPr>
        <w:t>seront</w:t>
      </w:r>
      <w:r w:rsidR="00AB076F" w:rsidRPr="001A19C4">
        <w:rPr>
          <w:rFonts w:ascii="Times New Roman" w:hAnsi="Times New Roman" w:cs="Times New Roman"/>
          <w:color w:val="000000" w:themeColor="text1"/>
          <w:sz w:val="24"/>
          <w:szCs w:val="24"/>
        </w:rPr>
        <w:t xml:space="preserve"> sollicitées auprès d</w:t>
      </w:r>
      <w:r w:rsidRPr="001A19C4">
        <w:rPr>
          <w:rFonts w:ascii="Times New Roman" w:hAnsi="Times New Roman" w:cs="Times New Roman"/>
          <w:color w:val="000000" w:themeColor="text1"/>
          <w:sz w:val="24"/>
          <w:szCs w:val="24"/>
        </w:rPr>
        <w:t xml:space="preserve">u client </w:t>
      </w:r>
      <w:r w:rsidR="00AB076F" w:rsidRPr="001A19C4">
        <w:rPr>
          <w:rFonts w:ascii="Times New Roman" w:hAnsi="Times New Roman" w:cs="Times New Roman"/>
          <w:color w:val="000000" w:themeColor="text1"/>
          <w:sz w:val="24"/>
          <w:szCs w:val="24"/>
        </w:rPr>
        <w:t>pour une analyse approfondie</w:t>
      </w:r>
      <w:r w:rsidRPr="001A19C4">
        <w:rPr>
          <w:rFonts w:ascii="Times New Roman" w:hAnsi="Times New Roman" w:cs="Times New Roman"/>
          <w:color w:val="000000" w:themeColor="text1"/>
          <w:sz w:val="24"/>
          <w:szCs w:val="24"/>
        </w:rPr>
        <w:t xml:space="preserve"> de sa voiture seront</w:t>
      </w:r>
      <w:r w:rsidR="00AB076F" w:rsidRPr="001A19C4">
        <w:rPr>
          <w:rFonts w:ascii="Times New Roman" w:hAnsi="Times New Roman" w:cs="Times New Roman"/>
          <w:color w:val="000000" w:themeColor="text1"/>
          <w:sz w:val="24"/>
          <w:szCs w:val="24"/>
        </w:rPr>
        <w:t xml:space="preserve"> :</w:t>
      </w:r>
    </w:p>
    <w:p w14:paraId="780F5AA5" w14:textId="77777777" w:rsidR="00AB076F" w:rsidRPr="001A19C4" w:rsidRDefault="00AB076F" w:rsidP="001A19C4">
      <w:pPr>
        <w:spacing w:line="360" w:lineRule="auto"/>
        <w:jc w:val="both"/>
        <w:rPr>
          <w:rFonts w:ascii="Times New Roman" w:hAnsi="Times New Roman" w:cs="Times New Roman"/>
          <w:color w:val="000000" w:themeColor="text1"/>
          <w:sz w:val="24"/>
          <w:szCs w:val="24"/>
        </w:rPr>
      </w:pPr>
    </w:p>
    <w:p w14:paraId="667A70A1" w14:textId="10886CF7" w:rsid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L</w:t>
      </w:r>
      <w:r w:rsidR="00E4080E">
        <w:rPr>
          <w:rFonts w:ascii="Times New Roman" w:hAnsi="Times New Roman" w:cs="Times New Roman"/>
          <w:b/>
          <w:bCs/>
          <w:color w:val="000000" w:themeColor="text1"/>
          <w:sz w:val="24"/>
          <w:szCs w:val="24"/>
        </w:rPr>
        <w:t>a Marque et le M</w:t>
      </w:r>
      <w:r w:rsidR="00AB076F" w:rsidRPr="00794730">
        <w:rPr>
          <w:rFonts w:ascii="Times New Roman" w:hAnsi="Times New Roman" w:cs="Times New Roman"/>
          <w:b/>
          <w:bCs/>
          <w:color w:val="000000" w:themeColor="text1"/>
          <w:sz w:val="24"/>
          <w:szCs w:val="24"/>
        </w:rPr>
        <w:t>odèle</w:t>
      </w:r>
      <w:r w:rsidR="00AB076F" w:rsidRPr="00794730">
        <w:rPr>
          <w:rFonts w:ascii="Times New Roman" w:hAnsi="Times New Roman" w:cs="Times New Roman"/>
          <w:color w:val="000000" w:themeColor="text1"/>
          <w:sz w:val="24"/>
          <w:szCs w:val="24"/>
        </w:rPr>
        <w:t xml:space="preserve"> : Il s'agit du nom complet de la voiture, comprenant la marque du véhicule et son modèle</w:t>
      </w:r>
      <w:r w:rsidRPr="00794730">
        <w:rPr>
          <w:rFonts w:ascii="Times New Roman" w:hAnsi="Times New Roman" w:cs="Times New Roman"/>
          <w:color w:val="000000" w:themeColor="text1"/>
          <w:sz w:val="24"/>
          <w:szCs w:val="24"/>
        </w:rPr>
        <w:t> ;</w:t>
      </w:r>
    </w:p>
    <w:p w14:paraId="6DE562A3" w14:textId="77777777" w:rsid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 xml:space="preserve">Le </w:t>
      </w:r>
      <w:r w:rsidR="00AB076F" w:rsidRPr="00794730">
        <w:rPr>
          <w:rFonts w:ascii="Times New Roman" w:hAnsi="Times New Roman" w:cs="Times New Roman"/>
          <w:b/>
          <w:bCs/>
          <w:color w:val="000000" w:themeColor="text1"/>
          <w:sz w:val="24"/>
          <w:szCs w:val="24"/>
        </w:rPr>
        <w:t>Kilométrage</w:t>
      </w:r>
      <w:r w:rsidR="00AB076F" w:rsidRPr="00794730">
        <w:rPr>
          <w:rFonts w:ascii="Times New Roman" w:hAnsi="Times New Roman" w:cs="Times New Roman"/>
          <w:color w:val="000000" w:themeColor="text1"/>
          <w:sz w:val="24"/>
          <w:szCs w:val="24"/>
        </w:rPr>
        <w:t xml:space="preserve"> :</w:t>
      </w:r>
      <w:r w:rsidRPr="00794730">
        <w:rPr>
          <w:rFonts w:ascii="Times New Roman" w:hAnsi="Times New Roman" w:cs="Times New Roman"/>
          <w:color w:val="000000" w:themeColor="text1"/>
          <w:sz w:val="24"/>
          <w:szCs w:val="24"/>
        </w:rPr>
        <w:t xml:space="preserve"> </w:t>
      </w:r>
      <w:r w:rsidR="00AB076F" w:rsidRPr="00794730">
        <w:rPr>
          <w:rFonts w:ascii="Times New Roman" w:hAnsi="Times New Roman" w:cs="Times New Roman"/>
          <w:color w:val="000000" w:themeColor="text1"/>
          <w:sz w:val="24"/>
          <w:szCs w:val="24"/>
        </w:rPr>
        <w:t>Le nombre de kilomètres parcourus par le véhicule</w:t>
      </w:r>
      <w:r w:rsidRPr="00794730">
        <w:rPr>
          <w:rFonts w:ascii="Times New Roman" w:hAnsi="Times New Roman" w:cs="Times New Roman"/>
          <w:color w:val="000000" w:themeColor="text1"/>
          <w:sz w:val="24"/>
          <w:szCs w:val="24"/>
        </w:rPr>
        <w:t> ;</w:t>
      </w:r>
    </w:p>
    <w:p w14:paraId="7B7E3A3F" w14:textId="77777777" w:rsid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 xml:space="preserve">Le </w:t>
      </w:r>
      <w:r w:rsidR="00AB076F" w:rsidRPr="00794730">
        <w:rPr>
          <w:rFonts w:ascii="Times New Roman" w:hAnsi="Times New Roman" w:cs="Times New Roman"/>
          <w:b/>
          <w:bCs/>
          <w:color w:val="000000" w:themeColor="text1"/>
          <w:sz w:val="24"/>
          <w:szCs w:val="24"/>
        </w:rPr>
        <w:t>Carburant</w:t>
      </w:r>
      <w:r w:rsidR="00AB076F" w:rsidRPr="00794730">
        <w:rPr>
          <w:rFonts w:ascii="Times New Roman" w:hAnsi="Times New Roman" w:cs="Times New Roman"/>
          <w:color w:val="000000" w:themeColor="text1"/>
          <w:sz w:val="24"/>
          <w:szCs w:val="24"/>
        </w:rPr>
        <w:t xml:space="preserve"> : Le type de carburant utilisé par la voiture, tel que l'essence, le gazole, l'électrique, </w:t>
      </w:r>
      <w:proofErr w:type="spellStart"/>
      <w:r w:rsidR="00AB076F" w:rsidRPr="00794730">
        <w:rPr>
          <w:rFonts w:ascii="Times New Roman" w:hAnsi="Times New Roman" w:cs="Times New Roman"/>
          <w:color w:val="000000" w:themeColor="text1"/>
          <w:sz w:val="24"/>
          <w:szCs w:val="24"/>
        </w:rPr>
        <w:t>etc</w:t>
      </w:r>
      <w:proofErr w:type="spellEnd"/>
      <w:r w:rsidRPr="00794730">
        <w:rPr>
          <w:rFonts w:ascii="Times New Roman" w:hAnsi="Times New Roman" w:cs="Times New Roman"/>
          <w:color w:val="000000" w:themeColor="text1"/>
          <w:sz w:val="24"/>
          <w:szCs w:val="24"/>
        </w:rPr>
        <w:t> ;</w:t>
      </w:r>
    </w:p>
    <w:p w14:paraId="38BBF808" w14:textId="77777777" w:rsid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 xml:space="preserve">La </w:t>
      </w:r>
      <w:r w:rsidR="00AB076F" w:rsidRPr="00794730">
        <w:rPr>
          <w:rFonts w:ascii="Times New Roman" w:hAnsi="Times New Roman" w:cs="Times New Roman"/>
          <w:b/>
          <w:bCs/>
          <w:color w:val="000000" w:themeColor="text1"/>
          <w:sz w:val="24"/>
          <w:szCs w:val="24"/>
        </w:rPr>
        <w:t>Transmission</w:t>
      </w:r>
      <w:r w:rsidR="00AB076F" w:rsidRPr="00794730">
        <w:rPr>
          <w:rFonts w:ascii="Times New Roman" w:hAnsi="Times New Roman" w:cs="Times New Roman"/>
          <w:color w:val="000000" w:themeColor="text1"/>
          <w:sz w:val="24"/>
          <w:szCs w:val="24"/>
        </w:rPr>
        <w:t xml:space="preserve"> : Le type de boîtier du véhicule, pouvant être automatique ou manuel</w:t>
      </w:r>
      <w:r w:rsidRPr="00794730">
        <w:rPr>
          <w:rFonts w:ascii="Times New Roman" w:hAnsi="Times New Roman" w:cs="Times New Roman"/>
          <w:color w:val="000000" w:themeColor="text1"/>
          <w:sz w:val="24"/>
          <w:szCs w:val="24"/>
        </w:rPr>
        <w:t> ;</w:t>
      </w:r>
    </w:p>
    <w:p w14:paraId="6DB55ECD" w14:textId="142A6045" w:rsidR="00AB076F" w:rsidRP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L’</w:t>
      </w:r>
      <w:r w:rsidR="00AB076F" w:rsidRPr="00794730">
        <w:rPr>
          <w:rFonts w:ascii="Times New Roman" w:hAnsi="Times New Roman" w:cs="Times New Roman"/>
          <w:b/>
          <w:bCs/>
          <w:color w:val="000000" w:themeColor="text1"/>
          <w:sz w:val="24"/>
          <w:szCs w:val="24"/>
        </w:rPr>
        <w:t>Année</w:t>
      </w:r>
      <w:r w:rsidR="00AB076F" w:rsidRPr="00794730">
        <w:rPr>
          <w:rFonts w:ascii="Times New Roman" w:hAnsi="Times New Roman" w:cs="Times New Roman"/>
          <w:color w:val="000000" w:themeColor="text1"/>
          <w:sz w:val="24"/>
          <w:szCs w:val="24"/>
        </w:rPr>
        <w:t xml:space="preserve"> : L'année de production du véhicule.</w:t>
      </w:r>
    </w:p>
    <w:p w14:paraId="6202D622" w14:textId="77777777" w:rsidR="00AB076F" w:rsidRPr="001A19C4" w:rsidRDefault="00AB076F" w:rsidP="001A19C4">
      <w:pPr>
        <w:spacing w:line="360" w:lineRule="auto"/>
        <w:jc w:val="both"/>
        <w:rPr>
          <w:rFonts w:ascii="Times New Roman" w:hAnsi="Times New Roman" w:cs="Times New Roman"/>
          <w:color w:val="000000" w:themeColor="text1"/>
          <w:sz w:val="24"/>
          <w:szCs w:val="24"/>
        </w:rPr>
      </w:pPr>
    </w:p>
    <w:p w14:paraId="2F764E39" w14:textId="29059CD4" w:rsidR="0054663A" w:rsidRDefault="00AB076F"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Cette sélection de variables explicatives </w:t>
      </w:r>
      <w:r w:rsidR="00C13B75" w:rsidRPr="001A19C4">
        <w:rPr>
          <w:rFonts w:ascii="Times New Roman" w:hAnsi="Times New Roman" w:cs="Times New Roman"/>
          <w:color w:val="000000" w:themeColor="text1"/>
          <w:sz w:val="24"/>
          <w:szCs w:val="24"/>
        </w:rPr>
        <w:t xml:space="preserve">va permettre </w:t>
      </w:r>
      <w:r w:rsidR="00106A5C" w:rsidRPr="001A19C4">
        <w:rPr>
          <w:rFonts w:ascii="Times New Roman" w:hAnsi="Times New Roman" w:cs="Times New Roman"/>
          <w:color w:val="000000" w:themeColor="text1"/>
          <w:sz w:val="24"/>
          <w:szCs w:val="24"/>
        </w:rPr>
        <w:t>de produire une estimation du</w:t>
      </w:r>
      <w:r w:rsidRPr="001A19C4">
        <w:rPr>
          <w:rFonts w:ascii="Times New Roman" w:hAnsi="Times New Roman" w:cs="Times New Roman"/>
          <w:color w:val="000000" w:themeColor="text1"/>
          <w:sz w:val="24"/>
          <w:szCs w:val="24"/>
        </w:rPr>
        <w:t xml:space="preserve"> prix du véhicule en fonction de ces caractéristiques. </w:t>
      </w:r>
    </w:p>
    <w:p w14:paraId="6AC9D60F" w14:textId="77777777" w:rsidR="001A19C4" w:rsidRDefault="001A19C4" w:rsidP="001A19C4">
      <w:pPr>
        <w:spacing w:line="360" w:lineRule="auto"/>
        <w:jc w:val="both"/>
        <w:rPr>
          <w:rFonts w:ascii="Times New Roman" w:hAnsi="Times New Roman" w:cs="Times New Roman"/>
          <w:color w:val="000000" w:themeColor="text1"/>
          <w:sz w:val="24"/>
          <w:szCs w:val="24"/>
        </w:rPr>
      </w:pPr>
    </w:p>
    <w:p w14:paraId="772C51CE" w14:textId="77777777" w:rsidR="00D407B9" w:rsidRPr="00D407B9" w:rsidRDefault="00D407B9" w:rsidP="00D407B9">
      <w:pPr>
        <w:rPr>
          <w:rFonts w:ascii="Times New Roman" w:hAnsi="Times New Roman" w:cs="Times New Roman"/>
          <w:color w:val="000000" w:themeColor="text1"/>
          <w:sz w:val="24"/>
          <w:szCs w:val="24"/>
        </w:rPr>
      </w:pPr>
      <w:r w:rsidRPr="00D407B9">
        <w:rPr>
          <w:rFonts w:ascii="Times New Roman" w:hAnsi="Times New Roman" w:cs="Times New Roman"/>
          <w:color w:val="000000" w:themeColor="text1"/>
          <w:sz w:val="24"/>
          <w:szCs w:val="24"/>
        </w:rPr>
        <w:t>Par la suite, nous avons enrichi notre ensemble de variables en ajoutant :</w:t>
      </w:r>
    </w:p>
    <w:p w14:paraId="41672EB9" w14:textId="5494C5B1" w:rsidR="00E4080E" w:rsidRDefault="00E4080E" w:rsidP="001A19C4">
      <w:pPr>
        <w:spacing w:line="360" w:lineRule="auto"/>
        <w:jc w:val="both"/>
        <w:rPr>
          <w:rFonts w:ascii="Times New Roman" w:hAnsi="Times New Roman" w:cs="Times New Roman"/>
          <w:color w:val="000000" w:themeColor="text1"/>
          <w:sz w:val="24"/>
          <w:szCs w:val="24"/>
        </w:rPr>
      </w:pPr>
    </w:p>
    <w:p w14:paraId="0898127F" w14:textId="0C3D2E41" w:rsidR="00E4080E" w:rsidRDefault="00E4080E" w:rsidP="00E4080E">
      <w:pPr>
        <w:pStyle w:val="Paragraphedeliste"/>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Cylind</w:t>
      </w:r>
      <w:r w:rsidR="00B02C8E">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ée</w:t>
      </w:r>
    </w:p>
    <w:p w14:paraId="25C8B251" w14:textId="1FB848D3" w:rsidR="00E4080E" w:rsidRDefault="00E4080E" w:rsidP="00E4080E">
      <w:pPr>
        <w:pStyle w:val="Paragraphedeliste"/>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Puissance physique</w:t>
      </w:r>
    </w:p>
    <w:p w14:paraId="3C48590D" w14:textId="1BE77812" w:rsidR="00E4080E" w:rsidRDefault="00E4080E" w:rsidP="00E4080E">
      <w:pPr>
        <w:pStyle w:val="Paragraphedeliste"/>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Puissance fiscale</w:t>
      </w:r>
    </w:p>
    <w:p w14:paraId="11B09C7E" w14:textId="28A7CF03" w:rsidR="00E4080E" w:rsidRDefault="00E4080E" w:rsidP="00E4080E">
      <w:pPr>
        <w:pStyle w:val="Paragraphedeliste"/>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Nombre de places</w:t>
      </w:r>
    </w:p>
    <w:p w14:paraId="27A84D3B" w14:textId="6F724074" w:rsidR="00E4080E" w:rsidRDefault="00E4080E" w:rsidP="00E4080E">
      <w:pPr>
        <w:pStyle w:val="Paragraphedeliste"/>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Nombre de portes</w:t>
      </w:r>
    </w:p>
    <w:p w14:paraId="0F0EB977" w14:textId="71F3178F" w:rsidR="00E4080E" w:rsidRDefault="00E4080E" w:rsidP="00E4080E">
      <w:pPr>
        <w:pStyle w:val="Paragraphedeliste"/>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Nombre de vitesses</w:t>
      </w:r>
    </w:p>
    <w:p w14:paraId="30EAFF1C" w14:textId="24500D0B" w:rsidR="00794730" w:rsidRPr="001A19C4" w:rsidRDefault="00D407B9" w:rsidP="001A19C4">
      <w:pPr>
        <w:spacing w:line="360" w:lineRule="auto"/>
        <w:jc w:val="both"/>
        <w:rPr>
          <w:rFonts w:ascii="Times New Roman" w:hAnsi="Times New Roman" w:cs="Times New Roman"/>
          <w:color w:val="000000" w:themeColor="text1"/>
          <w:sz w:val="24"/>
          <w:szCs w:val="24"/>
        </w:rPr>
      </w:pPr>
      <w:r w:rsidRPr="00D407B9">
        <w:rPr>
          <w:rFonts w:ascii="Times New Roman" w:hAnsi="Times New Roman" w:cs="Times New Roman"/>
          <w:color w:val="000000" w:themeColor="text1"/>
          <w:sz w:val="24"/>
          <w:szCs w:val="24"/>
        </w:rPr>
        <w:lastRenderedPageBreak/>
        <w:t>Ces variables additionnelles contribueront à affiner notre modèle d'estimation du prix en tenant compte de davantage de caractéristiques spécifiques du véhicule.</w:t>
      </w:r>
    </w:p>
    <w:p w14:paraId="68A3AE55" w14:textId="4CAB49C6" w:rsidR="0054663A" w:rsidRPr="001A19C4" w:rsidRDefault="00506AD1" w:rsidP="001A19C4">
      <w:pPr>
        <w:pStyle w:val="Titre2"/>
        <w:numPr>
          <w:ilvl w:val="1"/>
          <w:numId w:val="31"/>
        </w:numPr>
      </w:pPr>
      <w:bookmarkStart w:id="10" w:name="_Toc152536369"/>
      <w:r w:rsidRPr="001A19C4">
        <w:t>L</w:t>
      </w:r>
      <w:r w:rsidR="0068485F" w:rsidRPr="001A19C4">
        <w:t>’</w:t>
      </w:r>
      <w:r w:rsidRPr="001A19C4">
        <w:t>architecture du projet</w:t>
      </w:r>
      <w:bookmarkEnd w:id="10"/>
    </w:p>
    <w:p w14:paraId="6A63D39C"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2B9F49F" w14:textId="77777777" w:rsidR="0054663A" w:rsidRPr="001A19C4" w:rsidRDefault="0000000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drawing>
          <wp:inline distT="114300" distB="114300" distL="114300" distR="114300" wp14:anchorId="3DEC6732" wp14:editId="313FC64D">
            <wp:extent cx="5731200" cy="4876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731200" cy="4876800"/>
                    </a:xfrm>
                    <a:prstGeom prst="rect">
                      <a:avLst/>
                    </a:prstGeom>
                    <a:ln/>
                  </pic:spPr>
                </pic:pic>
              </a:graphicData>
            </a:graphic>
          </wp:inline>
        </w:drawing>
      </w:r>
    </w:p>
    <w:p w14:paraId="02EA2F4A" w14:textId="77777777" w:rsidR="0054663A" w:rsidRDefault="0054663A" w:rsidP="001A19C4">
      <w:pPr>
        <w:spacing w:line="360" w:lineRule="auto"/>
        <w:jc w:val="both"/>
        <w:rPr>
          <w:rFonts w:ascii="Times New Roman" w:hAnsi="Times New Roman" w:cs="Times New Roman"/>
          <w:color w:val="000000" w:themeColor="text1"/>
          <w:sz w:val="24"/>
          <w:szCs w:val="24"/>
        </w:rPr>
      </w:pPr>
      <w:bookmarkStart w:id="11" w:name="_78rh4ll0y9g" w:colFirst="0" w:colLast="0"/>
      <w:bookmarkEnd w:id="11"/>
    </w:p>
    <w:p w14:paraId="26869505"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4EA174BF"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2909018B"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23DA2DE6"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2099C0A3"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652799F5"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30588AF5"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3DCEC5AB" w14:textId="77777777" w:rsidR="00794730" w:rsidRPr="001A19C4" w:rsidRDefault="00794730" w:rsidP="001A19C4">
      <w:pPr>
        <w:spacing w:line="360" w:lineRule="auto"/>
        <w:jc w:val="both"/>
        <w:rPr>
          <w:rFonts w:ascii="Times New Roman" w:hAnsi="Times New Roman" w:cs="Times New Roman"/>
          <w:color w:val="000000" w:themeColor="text1"/>
          <w:sz w:val="24"/>
          <w:szCs w:val="24"/>
        </w:rPr>
      </w:pPr>
    </w:p>
    <w:p w14:paraId="232E2207" w14:textId="5E33402C" w:rsidR="00F303B6" w:rsidRPr="00794730" w:rsidRDefault="00000000" w:rsidP="001A19C4">
      <w:pPr>
        <w:pStyle w:val="Titre1"/>
        <w:numPr>
          <w:ilvl w:val="0"/>
          <w:numId w:val="31"/>
        </w:numPr>
      </w:pPr>
      <w:bookmarkStart w:id="12" w:name="_gf3q83zcyi1m" w:colFirst="0" w:colLast="0"/>
      <w:bookmarkStart w:id="13" w:name="_Toc152536370"/>
      <w:bookmarkEnd w:id="12"/>
      <w:r w:rsidRPr="001A19C4">
        <w:lastRenderedPageBreak/>
        <w:t>L’avancée du projet</w:t>
      </w:r>
      <w:bookmarkEnd w:id="13"/>
    </w:p>
    <w:p w14:paraId="6515807E" w14:textId="490A9353" w:rsidR="00AE6052" w:rsidRPr="00794730" w:rsidRDefault="00F303B6" w:rsidP="001A19C4">
      <w:pPr>
        <w:pStyle w:val="Titre2"/>
        <w:numPr>
          <w:ilvl w:val="1"/>
          <w:numId w:val="31"/>
        </w:numPr>
      </w:pPr>
      <w:bookmarkStart w:id="14" w:name="_Toc152536371"/>
      <w:r w:rsidRPr="001A19C4">
        <w:t>Troisième sprint (du 22/10 au 09/11)</w:t>
      </w:r>
      <w:bookmarkEnd w:id="14"/>
    </w:p>
    <w:p w14:paraId="21592581" w14:textId="1C9019FE" w:rsidR="00F303B6" w:rsidRPr="001A19C4" w:rsidRDefault="00F303B6" w:rsidP="001A19C4">
      <w:pPr>
        <w:pStyle w:val="Titre3"/>
        <w:numPr>
          <w:ilvl w:val="2"/>
          <w:numId w:val="31"/>
        </w:numPr>
      </w:pPr>
      <w:bookmarkStart w:id="15" w:name="_Toc152536372"/>
      <w:r w:rsidRPr="001A19C4">
        <w:t>Interface utilisateur</w:t>
      </w:r>
      <w:bookmarkEnd w:id="15"/>
    </w:p>
    <w:p w14:paraId="5B625A57"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1BF81881" w14:textId="63C5F716" w:rsidR="009C6890" w:rsidRPr="001A19C4" w:rsidRDefault="009C6890" w:rsidP="001A19C4">
      <w:pPr>
        <w:spacing w:line="360" w:lineRule="auto"/>
        <w:jc w:val="both"/>
        <w:rPr>
          <w:rFonts w:ascii="Times New Roman" w:hAnsi="Times New Roman" w:cs="Times New Roman"/>
          <w:color w:val="000000" w:themeColor="text1"/>
          <w:sz w:val="24"/>
          <w:szCs w:val="24"/>
          <w:u w:val="single"/>
        </w:rPr>
      </w:pPr>
      <w:r w:rsidRPr="001A19C4">
        <w:rPr>
          <w:rFonts w:ascii="Times New Roman" w:hAnsi="Times New Roman" w:cs="Times New Roman"/>
          <w:color w:val="000000" w:themeColor="text1"/>
          <w:sz w:val="24"/>
          <w:szCs w:val="24"/>
          <w:u w:val="single"/>
        </w:rPr>
        <w:t>Interface d’entrée</w:t>
      </w:r>
    </w:p>
    <w:p w14:paraId="3F5E308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673098F7"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L’utilisateur remplit le formulaire suivant :</w:t>
      </w:r>
    </w:p>
    <w:p w14:paraId="4E692202"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324A7E3E"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drawing>
          <wp:inline distT="114300" distB="114300" distL="114300" distR="114300" wp14:anchorId="4A55A9B2" wp14:editId="535BF132">
            <wp:extent cx="4476750" cy="2914650"/>
            <wp:effectExtent l="0" t="0" r="0" b="0"/>
            <wp:docPr id="3" name="image3.jp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3" name="image3.jpg" descr="Une image contenant texte, capture d’écran, Police&#10;&#10;Description générée automatiquement"/>
                    <pic:cNvPicPr preferRelativeResize="0"/>
                  </pic:nvPicPr>
                  <pic:blipFill>
                    <a:blip r:embed="rId12"/>
                    <a:srcRect/>
                    <a:stretch>
                      <a:fillRect/>
                    </a:stretch>
                  </pic:blipFill>
                  <pic:spPr>
                    <a:xfrm>
                      <a:off x="0" y="0"/>
                      <a:ext cx="4476750" cy="2914650"/>
                    </a:xfrm>
                    <a:prstGeom prst="rect">
                      <a:avLst/>
                    </a:prstGeom>
                    <a:ln/>
                  </pic:spPr>
                </pic:pic>
              </a:graphicData>
            </a:graphic>
          </wp:inline>
        </w:drawing>
      </w:r>
    </w:p>
    <w:p w14:paraId="6ED9F05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39E6B91D"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La </w:t>
      </w:r>
      <w:r w:rsidRPr="001A19C4">
        <w:rPr>
          <w:rFonts w:ascii="Times New Roman" w:hAnsi="Times New Roman" w:cs="Times New Roman"/>
          <w:b/>
          <w:color w:val="000000" w:themeColor="text1"/>
          <w:sz w:val="24"/>
          <w:szCs w:val="24"/>
        </w:rPr>
        <w:t>marque</w:t>
      </w:r>
      <w:r w:rsidRPr="001A19C4">
        <w:rPr>
          <w:rFonts w:ascii="Times New Roman" w:hAnsi="Times New Roman" w:cs="Times New Roman"/>
          <w:color w:val="000000" w:themeColor="text1"/>
          <w:sz w:val="24"/>
          <w:szCs w:val="24"/>
        </w:rPr>
        <w:t xml:space="preserve"> de la voiture doit être entrée à la main et une liste déroulante apparaît avec les premières lettres inscrites. L’objectif pour le prochain sprint c’est d’améliorer cette entrée en créant une sous partie “modèle”, à partir de la marque. L’utilisateur devrait entrer la marque, puis choisir son modèle de voiture.</w:t>
      </w:r>
    </w:p>
    <w:p w14:paraId="6358504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Le type de </w:t>
      </w:r>
      <w:r w:rsidRPr="001A19C4">
        <w:rPr>
          <w:rFonts w:ascii="Times New Roman" w:hAnsi="Times New Roman" w:cs="Times New Roman"/>
          <w:b/>
          <w:color w:val="000000" w:themeColor="text1"/>
          <w:sz w:val="24"/>
          <w:szCs w:val="24"/>
        </w:rPr>
        <w:t>carburant</w:t>
      </w:r>
      <w:r w:rsidRPr="001A19C4">
        <w:rPr>
          <w:rFonts w:ascii="Times New Roman" w:hAnsi="Times New Roman" w:cs="Times New Roman"/>
          <w:color w:val="000000" w:themeColor="text1"/>
          <w:sz w:val="24"/>
          <w:szCs w:val="24"/>
        </w:rPr>
        <w:t xml:space="preserve"> et de </w:t>
      </w:r>
      <w:r w:rsidRPr="001A19C4">
        <w:rPr>
          <w:rFonts w:ascii="Times New Roman" w:hAnsi="Times New Roman" w:cs="Times New Roman"/>
          <w:b/>
          <w:color w:val="000000" w:themeColor="text1"/>
          <w:sz w:val="24"/>
          <w:szCs w:val="24"/>
        </w:rPr>
        <w:t>transmission</w:t>
      </w:r>
      <w:r w:rsidRPr="001A19C4">
        <w:rPr>
          <w:rFonts w:ascii="Times New Roman" w:hAnsi="Times New Roman" w:cs="Times New Roman"/>
          <w:color w:val="000000" w:themeColor="text1"/>
          <w:sz w:val="24"/>
          <w:szCs w:val="24"/>
        </w:rPr>
        <w:t xml:space="preserve"> sont renseignés par une liste déroulante. Pas de modifications prévues.</w:t>
      </w:r>
    </w:p>
    <w:p w14:paraId="4E0D4761" w14:textId="627D5396"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L’année</w:t>
      </w:r>
      <w:r w:rsidRPr="001A19C4">
        <w:rPr>
          <w:rFonts w:ascii="Times New Roman" w:hAnsi="Times New Roman" w:cs="Times New Roman"/>
          <w:color w:val="000000" w:themeColor="text1"/>
          <w:sz w:val="24"/>
          <w:szCs w:val="24"/>
        </w:rPr>
        <w:t xml:space="preserve"> de mise en circulation et le nombre de </w:t>
      </w:r>
      <w:r w:rsidRPr="001A19C4">
        <w:rPr>
          <w:rFonts w:ascii="Times New Roman" w:hAnsi="Times New Roman" w:cs="Times New Roman"/>
          <w:b/>
          <w:color w:val="000000" w:themeColor="text1"/>
          <w:sz w:val="24"/>
          <w:szCs w:val="24"/>
        </w:rPr>
        <w:t>kilométrage</w:t>
      </w:r>
      <w:r w:rsidRPr="001A19C4">
        <w:rPr>
          <w:rFonts w:ascii="Times New Roman" w:hAnsi="Times New Roman" w:cs="Times New Roman"/>
          <w:color w:val="000000" w:themeColor="text1"/>
          <w:sz w:val="24"/>
          <w:szCs w:val="24"/>
        </w:rPr>
        <w:t xml:space="preserve"> sont entrés à la main, et seulement les valeurs numériques sont autorisées. Pour </w:t>
      </w:r>
      <w:r w:rsidR="005521D6" w:rsidRPr="001A19C4">
        <w:rPr>
          <w:rFonts w:ascii="Times New Roman" w:hAnsi="Times New Roman" w:cs="Times New Roman"/>
          <w:color w:val="000000" w:themeColor="text1"/>
          <w:sz w:val="24"/>
          <w:szCs w:val="24"/>
        </w:rPr>
        <w:t>les prochains sprints</w:t>
      </w:r>
      <w:r w:rsidRPr="001A19C4">
        <w:rPr>
          <w:rFonts w:ascii="Times New Roman" w:hAnsi="Times New Roman" w:cs="Times New Roman"/>
          <w:color w:val="000000" w:themeColor="text1"/>
          <w:sz w:val="24"/>
          <w:szCs w:val="24"/>
        </w:rPr>
        <w:t>, on pourrait bloquer à 4 le nombre de chiffres pour l’année de mise en circulation afin d’éviter toute erreur.</w:t>
      </w:r>
    </w:p>
    <w:p w14:paraId="6E7830EC" w14:textId="77777777" w:rsidR="009C6890" w:rsidRPr="001A19C4" w:rsidRDefault="009C6890" w:rsidP="001A19C4">
      <w:pPr>
        <w:spacing w:line="360" w:lineRule="auto"/>
        <w:jc w:val="both"/>
        <w:rPr>
          <w:rFonts w:ascii="Times New Roman" w:hAnsi="Times New Roman" w:cs="Times New Roman"/>
          <w:color w:val="000000" w:themeColor="text1"/>
          <w:sz w:val="24"/>
          <w:szCs w:val="24"/>
          <w:u w:val="single"/>
        </w:rPr>
      </w:pPr>
    </w:p>
    <w:p w14:paraId="13F9C207" w14:textId="25F06731" w:rsidR="009C6890" w:rsidRPr="001A19C4" w:rsidRDefault="009C6890" w:rsidP="001A19C4">
      <w:pPr>
        <w:spacing w:line="360" w:lineRule="auto"/>
        <w:jc w:val="both"/>
        <w:rPr>
          <w:rFonts w:ascii="Times New Roman" w:hAnsi="Times New Roman" w:cs="Times New Roman"/>
          <w:color w:val="000000" w:themeColor="text1"/>
          <w:sz w:val="24"/>
          <w:szCs w:val="24"/>
          <w:u w:val="single"/>
        </w:rPr>
      </w:pPr>
      <w:r w:rsidRPr="001A19C4">
        <w:rPr>
          <w:rFonts w:ascii="Times New Roman" w:hAnsi="Times New Roman" w:cs="Times New Roman"/>
          <w:color w:val="000000" w:themeColor="text1"/>
          <w:sz w:val="24"/>
          <w:szCs w:val="24"/>
          <w:u w:val="single"/>
        </w:rPr>
        <w:t>Interface de sortie</w:t>
      </w:r>
    </w:p>
    <w:p w14:paraId="6F95366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lastRenderedPageBreak/>
        <w:drawing>
          <wp:inline distT="114300" distB="114300" distL="114300" distR="114300" wp14:anchorId="0940FBB6" wp14:editId="1D0521DA">
            <wp:extent cx="5057775" cy="3609975"/>
            <wp:effectExtent l="0" t="0" r="0" b="0"/>
            <wp:docPr id="1" name="image1.png" descr="Une image contenant texte, capture d’écran, diagramm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 name="image1.png" descr="Une image contenant texte, capture d’écran, diagramme, Police&#10;&#10;Description générée automatiquement"/>
                    <pic:cNvPicPr preferRelativeResize="0"/>
                  </pic:nvPicPr>
                  <pic:blipFill>
                    <a:blip r:embed="rId13"/>
                    <a:srcRect/>
                    <a:stretch>
                      <a:fillRect/>
                    </a:stretch>
                  </pic:blipFill>
                  <pic:spPr>
                    <a:xfrm>
                      <a:off x="0" y="0"/>
                      <a:ext cx="5057775" cy="3609975"/>
                    </a:xfrm>
                    <a:prstGeom prst="rect">
                      <a:avLst/>
                    </a:prstGeom>
                    <a:ln/>
                  </pic:spPr>
                </pic:pic>
              </a:graphicData>
            </a:graphic>
          </wp:inline>
        </w:drawing>
      </w:r>
    </w:p>
    <w:p w14:paraId="76619047"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74007BE2" w14:textId="7B17C4A4" w:rsidR="00F303B6" w:rsidRDefault="00F303B6" w:rsidP="001A19C4">
      <w:pPr>
        <w:pStyle w:val="Titre3"/>
        <w:numPr>
          <w:ilvl w:val="2"/>
          <w:numId w:val="31"/>
        </w:numPr>
      </w:pPr>
      <w:bookmarkStart w:id="16" w:name="_Toc152536373"/>
      <w:r w:rsidRPr="001A19C4">
        <w:t>Préparation des données</w:t>
      </w:r>
      <w:bookmarkEnd w:id="16"/>
    </w:p>
    <w:p w14:paraId="5F96F2F3" w14:textId="77777777" w:rsidR="00822B30" w:rsidRPr="00822B30" w:rsidRDefault="00822B30" w:rsidP="00822B30"/>
    <w:p w14:paraId="420DCBD8" w14:textId="59A45667" w:rsidR="009C6890" w:rsidRPr="001A19C4" w:rsidRDefault="00822B30" w:rsidP="001A19C4">
      <w:pPr>
        <w:spacing w:line="360" w:lineRule="auto"/>
        <w:jc w:val="both"/>
        <w:rPr>
          <w:rFonts w:ascii="Times New Roman" w:hAnsi="Times New Roman" w:cs="Times New Roman"/>
          <w:color w:val="000000" w:themeColor="text1"/>
          <w:sz w:val="24"/>
          <w:szCs w:val="24"/>
        </w:rPr>
      </w:pPr>
      <w:r w:rsidRPr="00822B30">
        <w:rPr>
          <w:rFonts w:ascii="Times New Roman" w:hAnsi="Times New Roman" w:cs="Times New Roman"/>
          <w:color w:val="000000" w:themeColor="text1"/>
          <w:sz w:val="24"/>
          <w:szCs w:val="24"/>
        </w:rPr>
        <w:t xml:space="preserve">Afin d’avoir les données pour réaliser notre projet, nous avons décidé de scrapper les annonces de vente de voitures sur le site </w:t>
      </w:r>
      <w:proofErr w:type="spellStart"/>
      <w:r w:rsidRPr="00822B30">
        <w:rPr>
          <w:rFonts w:ascii="Times New Roman" w:hAnsi="Times New Roman" w:cs="Times New Roman"/>
          <w:color w:val="000000" w:themeColor="text1"/>
          <w:sz w:val="24"/>
          <w:szCs w:val="24"/>
        </w:rPr>
        <w:t>Spoticar</w:t>
      </w:r>
      <w:proofErr w:type="spellEnd"/>
      <w:r w:rsidRPr="00822B30">
        <w:rPr>
          <w:rFonts w:ascii="Times New Roman" w:hAnsi="Times New Roman" w:cs="Times New Roman"/>
          <w:color w:val="000000" w:themeColor="text1"/>
          <w:sz w:val="24"/>
          <w:szCs w:val="24"/>
        </w:rPr>
        <w:t xml:space="preserve"> afin d’avoir une base de données capable de se mettre à jour. À la suite des données récupérés, il a été nécessaire de préparer la base pour pouvoir faire les traitements notamment en séparant bien les marques et les modèles des véhicules.  De plus un premier lien entre VBA et Python puis inversement a tenté d’être fait. Par manque de temps nous avons dû reporter </w:t>
      </w:r>
      <w:r w:rsidRPr="00822B30">
        <w:rPr>
          <w:rFonts w:ascii="Times New Roman" w:hAnsi="Times New Roman" w:cs="Times New Roman"/>
          <w:color w:val="000000" w:themeColor="text1"/>
          <w:sz w:val="24"/>
          <w:szCs w:val="24"/>
        </w:rPr>
        <w:t>cet objectif</w:t>
      </w:r>
      <w:r w:rsidRPr="00822B30">
        <w:rPr>
          <w:rFonts w:ascii="Times New Roman" w:hAnsi="Times New Roman" w:cs="Times New Roman"/>
          <w:color w:val="000000" w:themeColor="text1"/>
          <w:sz w:val="24"/>
          <w:szCs w:val="24"/>
        </w:rPr>
        <w:t xml:space="preserve"> pour le sprint suivant.</w:t>
      </w:r>
    </w:p>
    <w:p w14:paraId="519D8BE1" w14:textId="27E1177D" w:rsidR="00F303B6" w:rsidRPr="001A19C4" w:rsidRDefault="00F303B6" w:rsidP="001A19C4">
      <w:pPr>
        <w:pStyle w:val="Titre3"/>
        <w:numPr>
          <w:ilvl w:val="2"/>
          <w:numId w:val="31"/>
        </w:numPr>
      </w:pPr>
      <w:bookmarkStart w:id="17" w:name="_Toc152536374"/>
      <w:r w:rsidRPr="001A19C4">
        <w:t>Algorithme de prévision</w:t>
      </w:r>
      <w:bookmarkEnd w:id="17"/>
    </w:p>
    <w:p w14:paraId="71A65B99" w14:textId="77777777" w:rsidR="009C6890" w:rsidRDefault="009C6890" w:rsidP="001A19C4">
      <w:pPr>
        <w:spacing w:line="360" w:lineRule="auto"/>
        <w:jc w:val="both"/>
        <w:rPr>
          <w:rFonts w:ascii="Times New Roman" w:hAnsi="Times New Roman" w:cs="Times New Roman"/>
          <w:color w:val="000000" w:themeColor="text1"/>
          <w:sz w:val="24"/>
          <w:szCs w:val="24"/>
        </w:rPr>
      </w:pPr>
    </w:p>
    <w:p w14:paraId="40CF34D5" w14:textId="0FDF4713" w:rsidR="004E0DCD" w:rsidRDefault="004E0DCD" w:rsidP="001A19C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Afin de comprendre notre jeu de données, nous avons réalisé des </w:t>
      </w:r>
      <w:r w:rsidRPr="009561AE">
        <w:rPr>
          <w:rFonts w:ascii="Times New Roman" w:hAnsi="Times New Roman" w:cs="Times New Roman"/>
          <w:b/>
          <w:bCs/>
          <w:color w:val="000000" w:themeColor="text1"/>
          <w:sz w:val="24"/>
          <w:szCs w:val="24"/>
        </w:rPr>
        <w:t xml:space="preserve">statistiques descriptives univariées </w:t>
      </w:r>
      <w:r>
        <w:rPr>
          <w:rFonts w:ascii="Times New Roman" w:hAnsi="Times New Roman" w:cs="Times New Roman"/>
          <w:color w:val="000000" w:themeColor="text1"/>
          <w:sz w:val="24"/>
          <w:szCs w:val="24"/>
        </w:rPr>
        <w:t xml:space="preserve">dans l’objectif d’avoir un regard neuf et de pouvoir s’orienter correctement sur la démarche à suivre sur le choix de la méthode de prédiction. Nous avons couplé ces premières statistiques avec une </w:t>
      </w:r>
      <w:r w:rsidRPr="009561AE">
        <w:rPr>
          <w:rFonts w:ascii="Times New Roman" w:hAnsi="Times New Roman" w:cs="Times New Roman"/>
          <w:b/>
          <w:bCs/>
          <w:color w:val="000000" w:themeColor="text1"/>
          <w:sz w:val="24"/>
          <w:szCs w:val="24"/>
        </w:rPr>
        <w:t>analyse bivariée</w:t>
      </w:r>
      <w:r>
        <w:rPr>
          <w:rFonts w:ascii="Times New Roman" w:hAnsi="Times New Roman" w:cs="Times New Roman"/>
          <w:color w:val="000000" w:themeColor="text1"/>
          <w:sz w:val="24"/>
          <w:szCs w:val="24"/>
        </w:rPr>
        <w:t xml:space="preserve"> en relation avec la variable cible qui est le prix et avec quelques regards sur la </w:t>
      </w:r>
      <w:r w:rsidRPr="009561AE">
        <w:rPr>
          <w:rFonts w:ascii="Times New Roman" w:hAnsi="Times New Roman" w:cs="Times New Roman"/>
          <w:b/>
          <w:bCs/>
          <w:color w:val="000000" w:themeColor="text1"/>
          <w:sz w:val="24"/>
          <w:szCs w:val="24"/>
        </w:rPr>
        <w:t>corrélation</w:t>
      </w:r>
      <w:r>
        <w:rPr>
          <w:rFonts w:ascii="Times New Roman" w:hAnsi="Times New Roman" w:cs="Times New Roman"/>
          <w:color w:val="000000" w:themeColor="text1"/>
          <w:sz w:val="24"/>
          <w:szCs w:val="24"/>
        </w:rPr>
        <w:t xml:space="preserve"> entre les variables où nous constatons un lien (</w:t>
      </w:r>
      <w:r w:rsidRPr="009561AE">
        <w:rPr>
          <w:rFonts w:ascii="Times New Roman" w:hAnsi="Times New Roman" w:cs="Times New Roman"/>
          <w:b/>
          <w:bCs/>
          <w:color w:val="000000" w:themeColor="text1"/>
          <w:sz w:val="24"/>
          <w:szCs w:val="24"/>
        </w:rPr>
        <w:t>0.65</w:t>
      </w:r>
      <w:r>
        <w:rPr>
          <w:rFonts w:ascii="Times New Roman" w:hAnsi="Times New Roman" w:cs="Times New Roman"/>
          <w:color w:val="000000" w:themeColor="text1"/>
          <w:sz w:val="24"/>
          <w:szCs w:val="24"/>
        </w:rPr>
        <w:t xml:space="preserve">) entre </w:t>
      </w:r>
      <w:r w:rsidRPr="009561AE">
        <w:rPr>
          <w:rFonts w:ascii="Times New Roman" w:hAnsi="Times New Roman" w:cs="Times New Roman"/>
          <w:b/>
          <w:bCs/>
          <w:color w:val="000000" w:themeColor="text1"/>
          <w:sz w:val="24"/>
          <w:szCs w:val="24"/>
        </w:rPr>
        <w:t>l’année</w:t>
      </w:r>
      <w:r>
        <w:rPr>
          <w:rFonts w:ascii="Times New Roman" w:hAnsi="Times New Roman" w:cs="Times New Roman"/>
          <w:color w:val="000000" w:themeColor="text1"/>
          <w:sz w:val="24"/>
          <w:szCs w:val="24"/>
        </w:rPr>
        <w:t xml:space="preserve"> et le </w:t>
      </w:r>
      <w:r w:rsidRPr="009561AE">
        <w:rPr>
          <w:rFonts w:ascii="Times New Roman" w:hAnsi="Times New Roman" w:cs="Times New Roman"/>
          <w:b/>
          <w:bCs/>
          <w:color w:val="000000" w:themeColor="text1"/>
          <w:sz w:val="24"/>
          <w:szCs w:val="24"/>
        </w:rPr>
        <w:t>kilométrage</w:t>
      </w:r>
      <w:r>
        <w:rPr>
          <w:rFonts w:ascii="Times New Roman" w:hAnsi="Times New Roman" w:cs="Times New Roman"/>
          <w:color w:val="000000" w:themeColor="text1"/>
          <w:sz w:val="24"/>
          <w:szCs w:val="24"/>
        </w:rPr>
        <w:t xml:space="preserve"> ce qui est à priori évident car plus une voiture est ancienne plus le kilométrage risque d’être élevé.</w:t>
      </w:r>
      <w:r w:rsidR="00F53092">
        <w:rPr>
          <w:rFonts w:ascii="Times New Roman" w:hAnsi="Times New Roman" w:cs="Times New Roman"/>
          <w:color w:val="000000" w:themeColor="text1"/>
          <w:sz w:val="24"/>
          <w:szCs w:val="24"/>
        </w:rPr>
        <w:t xml:space="preserve"> </w:t>
      </w:r>
    </w:p>
    <w:p w14:paraId="07315FAB" w14:textId="515FBE82" w:rsidR="00F53092" w:rsidRPr="001A19C4" w:rsidRDefault="00F53092" w:rsidP="001A19C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Du fait que notre variable cible soit une variable quantitative, notre première hypothèse fut de partir sur une </w:t>
      </w:r>
      <w:r w:rsidRPr="009561AE">
        <w:rPr>
          <w:rFonts w:ascii="Times New Roman" w:hAnsi="Times New Roman" w:cs="Times New Roman"/>
          <w:b/>
          <w:bCs/>
          <w:color w:val="000000" w:themeColor="text1"/>
          <w:sz w:val="24"/>
          <w:szCs w:val="24"/>
        </w:rPr>
        <w:t xml:space="preserve">régression linéaire multiple </w:t>
      </w:r>
      <w:r>
        <w:rPr>
          <w:rFonts w:ascii="Times New Roman" w:hAnsi="Times New Roman" w:cs="Times New Roman"/>
          <w:color w:val="000000" w:themeColor="text1"/>
          <w:sz w:val="24"/>
          <w:szCs w:val="24"/>
        </w:rPr>
        <w:t xml:space="preserve">en regardant seulement les variables explicatives quantitatives vu que nous n’avions pas les connaissances des encodeurs. </w:t>
      </w:r>
      <w:proofErr w:type="gramStart"/>
      <w:r>
        <w:rPr>
          <w:rFonts w:ascii="Times New Roman" w:hAnsi="Times New Roman" w:cs="Times New Roman"/>
          <w:color w:val="000000" w:themeColor="text1"/>
          <w:sz w:val="24"/>
          <w:szCs w:val="24"/>
        </w:rPr>
        <w:t>Suite à</w:t>
      </w:r>
      <w:proofErr w:type="gramEnd"/>
      <w:r>
        <w:rPr>
          <w:rFonts w:ascii="Times New Roman" w:hAnsi="Times New Roman" w:cs="Times New Roman"/>
          <w:color w:val="000000" w:themeColor="text1"/>
          <w:sz w:val="24"/>
          <w:szCs w:val="24"/>
        </w:rPr>
        <w:t xml:space="preserve"> cette prem</w:t>
      </w:r>
      <w:r w:rsidR="00A932E7">
        <w:rPr>
          <w:rFonts w:ascii="Times New Roman" w:hAnsi="Times New Roman" w:cs="Times New Roman"/>
          <w:color w:val="000000" w:themeColor="text1"/>
          <w:sz w:val="24"/>
          <w:szCs w:val="24"/>
        </w:rPr>
        <w:t xml:space="preserve">ière régression en sélectionnant toutes nos variables, nous avons pu obtenir un résultat avec un R² de </w:t>
      </w:r>
      <w:r w:rsidR="00A932E7" w:rsidRPr="009561AE">
        <w:rPr>
          <w:rFonts w:ascii="Times New Roman" w:hAnsi="Times New Roman" w:cs="Times New Roman"/>
          <w:b/>
          <w:bCs/>
          <w:color w:val="000000" w:themeColor="text1"/>
          <w:sz w:val="24"/>
          <w:szCs w:val="24"/>
        </w:rPr>
        <w:t>0.79</w:t>
      </w:r>
      <w:r w:rsidR="00A932E7">
        <w:rPr>
          <w:rFonts w:ascii="Times New Roman" w:hAnsi="Times New Roman" w:cs="Times New Roman"/>
          <w:color w:val="000000" w:themeColor="text1"/>
          <w:sz w:val="24"/>
          <w:szCs w:val="24"/>
        </w:rPr>
        <w:t xml:space="preserve">. Nous aurions pu partir sur une régression logistique mais pour cela une classification de notre prix en tranche de prix aurait été nécessaire cependant cela aurait créé un biais non négligeable et cela n’était pas envisageable </w:t>
      </w:r>
      <w:r w:rsidR="009561AE">
        <w:rPr>
          <w:rFonts w:ascii="Times New Roman" w:hAnsi="Times New Roman" w:cs="Times New Roman"/>
          <w:color w:val="000000" w:themeColor="text1"/>
          <w:sz w:val="24"/>
          <w:szCs w:val="24"/>
        </w:rPr>
        <w:t>aux vues</w:t>
      </w:r>
      <w:r w:rsidR="00A932E7">
        <w:rPr>
          <w:rFonts w:ascii="Times New Roman" w:hAnsi="Times New Roman" w:cs="Times New Roman"/>
          <w:color w:val="000000" w:themeColor="text1"/>
          <w:sz w:val="24"/>
          <w:szCs w:val="24"/>
        </w:rPr>
        <w:t xml:space="preserve"> de notre objectif, un client veut savoir une approximation de la valeur de sa voiture la plus précise possible.</w:t>
      </w:r>
    </w:p>
    <w:p w14:paraId="34999F2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3D0DBE41" w14:textId="570A5A1D" w:rsidR="00F303B6" w:rsidRPr="001A19C4" w:rsidRDefault="00F303B6" w:rsidP="001A19C4">
      <w:pPr>
        <w:pStyle w:val="Titre2"/>
        <w:numPr>
          <w:ilvl w:val="1"/>
          <w:numId w:val="31"/>
        </w:numPr>
      </w:pPr>
      <w:bookmarkStart w:id="18" w:name="_Toc152536375"/>
      <w:r w:rsidRPr="001A19C4">
        <w:t>Quatrième sprint (du 10/11 au 23/11)</w:t>
      </w:r>
      <w:bookmarkEnd w:id="18"/>
    </w:p>
    <w:p w14:paraId="240C1D78" w14:textId="68F93FB2" w:rsidR="00F303B6" w:rsidRPr="001A19C4" w:rsidRDefault="00F303B6" w:rsidP="001A19C4">
      <w:pPr>
        <w:pStyle w:val="Titre3"/>
        <w:numPr>
          <w:ilvl w:val="2"/>
          <w:numId w:val="31"/>
        </w:numPr>
      </w:pPr>
      <w:bookmarkStart w:id="19" w:name="_Toc152536376"/>
      <w:r w:rsidRPr="001A19C4">
        <w:t>Interface utilisateur</w:t>
      </w:r>
      <w:bookmarkEnd w:id="19"/>
    </w:p>
    <w:p w14:paraId="72BDF354" w14:textId="3AA45B32"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p>
    <w:p w14:paraId="7C2CC537"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 xml:space="preserve">Ajout de nouvelles variables via le </w:t>
      </w:r>
      <w:proofErr w:type="spellStart"/>
      <w:r w:rsidRPr="001A19C4">
        <w:rPr>
          <w:rFonts w:ascii="Times New Roman" w:eastAsia="Times New Roman" w:hAnsi="Times New Roman" w:cs="Times New Roman"/>
          <w:color w:val="000000" w:themeColor="text1"/>
          <w:sz w:val="24"/>
          <w:szCs w:val="24"/>
          <w:lang w:val="fr-FR"/>
        </w:rPr>
        <w:t>scraping</w:t>
      </w:r>
      <w:proofErr w:type="spellEnd"/>
      <w:r w:rsidRPr="001A19C4">
        <w:rPr>
          <w:rFonts w:ascii="Times New Roman" w:eastAsia="Times New Roman" w:hAnsi="Times New Roman" w:cs="Times New Roman"/>
          <w:color w:val="000000" w:themeColor="text1"/>
          <w:sz w:val="24"/>
          <w:szCs w:val="24"/>
          <w:lang w:val="fr-FR"/>
        </w:rPr>
        <w:t xml:space="preserve"> : catégorie, cylindrée, nombre de places, nombre de portes, nombre de vitesses, puissance physique et fiscale (ces variables sont sélectionnées car explicatives selon AIC, BIC et les critères comme la couleur, le </w:t>
      </w:r>
      <w:proofErr w:type="spellStart"/>
      <w:r w:rsidRPr="001A19C4">
        <w:rPr>
          <w:rFonts w:ascii="Times New Roman" w:eastAsia="Times New Roman" w:hAnsi="Times New Roman" w:cs="Times New Roman"/>
          <w:color w:val="000000" w:themeColor="text1"/>
          <w:sz w:val="24"/>
          <w:szCs w:val="24"/>
          <w:lang w:val="fr-FR"/>
        </w:rPr>
        <w:t>Critair</w:t>
      </w:r>
      <w:proofErr w:type="spellEnd"/>
      <w:r w:rsidRPr="001A19C4">
        <w:rPr>
          <w:rFonts w:ascii="Times New Roman" w:eastAsia="Times New Roman" w:hAnsi="Times New Roman" w:cs="Times New Roman"/>
          <w:color w:val="000000" w:themeColor="text1"/>
          <w:sz w:val="24"/>
          <w:szCs w:val="24"/>
          <w:lang w:val="fr-FR"/>
        </w:rPr>
        <w:t xml:space="preserve"> sont enlevés).</w:t>
      </w:r>
    </w:p>
    <w:p w14:paraId="5C96B7CE"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Optimisation du questionnaire déjà existant : ajout d’une seconde page au questionnaire pour alléger. Feedback d’</w:t>
      </w:r>
      <w:proofErr w:type="spellStart"/>
      <w:r w:rsidRPr="001A19C4">
        <w:rPr>
          <w:rFonts w:ascii="Times New Roman" w:eastAsia="Times New Roman" w:hAnsi="Times New Roman" w:cs="Times New Roman"/>
          <w:color w:val="000000" w:themeColor="text1"/>
          <w:sz w:val="24"/>
          <w:szCs w:val="24"/>
          <w:lang w:val="fr-FR"/>
        </w:rPr>
        <w:t>Arona</w:t>
      </w:r>
      <w:proofErr w:type="spellEnd"/>
      <w:r w:rsidRPr="001A19C4">
        <w:rPr>
          <w:rFonts w:ascii="Times New Roman" w:eastAsia="Times New Roman" w:hAnsi="Times New Roman" w:cs="Times New Roman"/>
          <w:color w:val="000000" w:themeColor="text1"/>
          <w:sz w:val="24"/>
          <w:szCs w:val="24"/>
          <w:lang w:val="fr-FR"/>
        </w:rPr>
        <w:t xml:space="preserve"> </w:t>
      </w:r>
      <w:proofErr w:type="spellStart"/>
      <w:r w:rsidRPr="001A19C4">
        <w:rPr>
          <w:rFonts w:ascii="Times New Roman" w:eastAsia="Times New Roman" w:hAnsi="Times New Roman" w:cs="Times New Roman"/>
          <w:color w:val="000000" w:themeColor="text1"/>
          <w:sz w:val="24"/>
          <w:szCs w:val="24"/>
          <w:lang w:val="fr-FR"/>
        </w:rPr>
        <w:t>Diene</w:t>
      </w:r>
      <w:proofErr w:type="spellEnd"/>
      <w:r w:rsidRPr="001A19C4">
        <w:rPr>
          <w:rFonts w:ascii="Times New Roman" w:eastAsia="Times New Roman" w:hAnsi="Times New Roman" w:cs="Times New Roman"/>
          <w:color w:val="000000" w:themeColor="text1"/>
          <w:sz w:val="24"/>
          <w:szCs w:val="24"/>
          <w:lang w:val="fr-FR"/>
        </w:rPr>
        <w:t xml:space="preserve"> : option d’aide à la saisie pour la marque de voiture super. Voir si on peut ajouter une option pour naviguer entre les formulaires. Il préférait également une saisie de l’année via liste.</w:t>
      </w:r>
    </w:p>
    <w:p w14:paraId="1D16382C"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p>
    <w:p w14:paraId="7875BDC2" w14:textId="39B0B163"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bdr w:val="none" w:sz="0" w:space="0" w:color="auto" w:frame="1"/>
          <w:lang w:val="fr-FR"/>
        </w:rPr>
        <w:fldChar w:fldCharType="begin"/>
      </w:r>
      <w:r w:rsidRPr="001A19C4">
        <w:rPr>
          <w:rFonts w:ascii="Times New Roman" w:eastAsia="Times New Roman" w:hAnsi="Times New Roman" w:cs="Times New Roman"/>
          <w:color w:val="000000" w:themeColor="text1"/>
          <w:sz w:val="24"/>
          <w:szCs w:val="24"/>
          <w:bdr w:val="none" w:sz="0" w:space="0" w:color="auto" w:frame="1"/>
          <w:lang w:val="fr-FR"/>
        </w:rPr>
        <w:instrText xml:space="preserve"> INCLUDEPICTURE "https://lh7-us.googleusercontent.com/2DK56xQ53L5PRlB6lYK2ivjVoH2LhtQZ4WTfnHZr3HFN1FicIgIOJcMsK9U5c0O0hyQmnkmwIwUMtNND1omZmcB6yHAjQ5YgGhjKMAg6y4qZj2Y5JjtKEkWeofwZxG28oMEv_D0ytRzemqYOZCed1Pvsv-FeMIHcMGotHJgyUBdjjsyM3c41aAxSFFkAAQ" \* MERGEFORMATINET </w:instrText>
      </w:r>
      <w:r w:rsidRPr="001A19C4">
        <w:rPr>
          <w:rFonts w:ascii="Times New Roman" w:eastAsia="Times New Roman" w:hAnsi="Times New Roman" w:cs="Times New Roman"/>
          <w:color w:val="000000" w:themeColor="text1"/>
          <w:sz w:val="24"/>
          <w:szCs w:val="24"/>
          <w:bdr w:val="none" w:sz="0" w:space="0" w:color="auto" w:frame="1"/>
          <w:lang w:val="fr-FR"/>
        </w:rPr>
        <w:fldChar w:fldCharType="separate"/>
      </w:r>
      <w:r w:rsidRPr="001A19C4">
        <w:rPr>
          <w:rFonts w:ascii="Times New Roman" w:eastAsia="Times New Roman" w:hAnsi="Times New Roman" w:cs="Times New Roman"/>
          <w:noProof/>
          <w:color w:val="000000" w:themeColor="text1"/>
          <w:sz w:val="24"/>
          <w:szCs w:val="24"/>
          <w:bdr w:val="none" w:sz="0" w:space="0" w:color="auto" w:frame="1"/>
          <w:lang w:val="fr-FR"/>
        </w:rPr>
        <w:drawing>
          <wp:inline distT="0" distB="0" distL="0" distR="0" wp14:anchorId="601473F2" wp14:editId="1CAC91A8">
            <wp:extent cx="2577465" cy="2485429"/>
            <wp:effectExtent l="0" t="0" r="635" b="3810"/>
            <wp:docPr id="655778105"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8105" name="Image 4" descr="Une image contenant texte, capture d’écran, Police, nombr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265" cy="2497772"/>
                    </a:xfrm>
                    <a:prstGeom prst="rect">
                      <a:avLst/>
                    </a:prstGeom>
                    <a:noFill/>
                    <a:ln>
                      <a:noFill/>
                    </a:ln>
                  </pic:spPr>
                </pic:pic>
              </a:graphicData>
            </a:graphic>
          </wp:inline>
        </w:drawing>
      </w:r>
      <w:r w:rsidRPr="001A19C4">
        <w:rPr>
          <w:rFonts w:ascii="Times New Roman" w:eastAsia="Times New Roman" w:hAnsi="Times New Roman" w:cs="Times New Roman"/>
          <w:color w:val="000000" w:themeColor="text1"/>
          <w:sz w:val="24"/>
          <w:szCs w:val="24"/>
          <w:bdr w:val="none" w:sz="0" w:space="0" w:color="auto" w:frame="1"/>
          <w:lang w:val="fr-FR"/>
        </w:rPr>
        <w:fldChar w:fldCharType="end"/>
      </w:r>
      <w:r w:rsidR="00793D5C" w:rsidRPr="001A19C4">
        <w:rPr>
          <w:rFonts w:ascii="Times New Roman" w:eastAsia="Times New Roman" w:hAnsi="Times New Roman" w:cs="Times New Roman"/>
          <w:color w:val="000000" w:themeColor="text1"/>
          <w:sz w:val="24"/>
          <w:szCs w:val="24"/>
          <w:bdr w:val="none" w:sz="0" w:space="0" w:color="auto" w:frame="1"/>
          <w:lang w:val="fr-FR"/>
        </w:rPr>
        <w:fldChar w:fldCharType="begin"/>
      </w:r>
      <w:r w:rsidR="00793D5C" w:rsidRPr="001A19C4">
        <w:rPr>
          <w:rFonts w:ascii="Times New Roman" w:eastAsia="Times New Roman" w:hAnsi="Times New Roman" w:cs="Times New Roman"/>
          <w:color w:val="000000" w:themeColor="text1"/>
          <w:sz w:val="24"/>
          <w:szCs w:val="24"/>
          <w:bdr w:val="none" w:sz="0" w:space="0" w:color="auto" w:frame="1"/>
          <w:lang w:val="fr-FR"/>
        </w:rPr>
        <w:instrText xml:space="preserve"> INCLUDEPICTURE "https://lh7-us.googleusercontent.com/lorMAoUU8eTGjEkHW1ZIReuh_HN0jggDqWQXVU3dI4j0pY1gYdmP3aN_PmG1xUFNb_bqv_WhFsVYzxTAKgr--77rnsQYpd7YlgHES9pu049_XMoTIuuqXHVExBeJWlb_rLDGCMO1Ig01kWkfdSkPBxer3WKmO65arNbUfApPETMG1Wfy5ZtMc9vFIDlu3g" \* MERGEFORMATINET </w:instrText>
      </w:r>
      <w:r w:rsidR="00793D5C" w:rsidRPr="001A19C4">
        <w:rPr>
          <w:rFonts w:ascii="Times New Roman" w:eastAsia="Times New Roman" w:hAnsi="Times New Roman" w:cs="Times New Roman"/>
          <w:color w:val="000000" w:themeColor="text1"/>
          <w:sz w:val="24"/>
          <w:szCs w:val="24"/>
          <w:bdr w:val="none" w:sz="0" w:space="0" w:color="auto" w:frame="1"/>
          <w:lang w:val="fr-FR"/>
        </w:rPr>
        <w:fldChar w:fldCharType="separate"/>
      </w:r>
      <w:r w:rsidR="00793D5C" w:rsidRPr="001A19C4">
        <w:rPr>
          <w:rFonts w:ascii="Times New Roman" w:eastAsia="Times New Roman" w:hAnsi="Times New Roman" w:cs="Times New Roman"/>
          <w:noProof/>
          <w:color w:val="000000" w:themeColor="text1"/>
          <w:sz w:val="24"/>
          <w:szCs w:val="24"/>
          <w:bdr w:val="none" w:sz="0" w:space="0" w:color="auto" w:frame="1"/>
          <w:lang w:val="fr-FR"/>
        </w:rPr>
        <w:drawing>
          <wp:inline distT="0" distB="0" distL="0" distR="0" wp14:anchorId="4A91F22A" wp14:editId="64584783">
            <wp:extent cx="3114675" cy="2030470"/>
            <wp:effectExtent l="0" t="0" r="0" b="1905"/>
            <wp:docPr id="44367861"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7861" name="Image 5" descr="Une image contenant texte, capture d’écran, Police, nombr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5403" cy="2043982"/>
                    </a:xfrm>
                    <a:prstGeom prst="rect">
                      <a:avLst/>
                    </a:prstGeom>
                    <a:noFill/>
                    <a:ln>
                      <a:noFill/>
                    </a:ln>
                  </pic:spPr>
                </pic:pic>
              </a:graphicData>
            </a:graphic>
          </wp:inline>
        </w:drawing>
      </w:r>
      <w:r w:rsidR="00793D5C" w:rsidRPr="001A19C4">
        <w:rPr>
          <w:rFonts w:ascii="Times New Roman" w:eastAsia="Times New Roman" w:hAnsi="Times New Roman" w:cs="Times New Roman"/>
          <w:color w:val="000000" w:themeColor="text1"/>
          <w:sz w:val="24"/>
          <w:szCs w:val="24"/>
          <w:bdr w:val="none" w:sz="0" w:space="0" w:color="auto" w:frame="1"/>
          <w:lang w:val="fr-FR"/>
        </w:rPr>
        <w:fldChar w:fldCharType="end"/>
      </w:r>
    </w:p>
    <w:p w14:paraId="1F860015" w14:textId="77777777" w:rsidR="00530C5A" w:rsidRPr="001A19C4" w:rsidRDefault="00530C5A" w:rsidP="001A19C4">
      <w:pPr>
        <w:spacing w:line="360" w:lineRule="auto"/>
        <w:jc w:val="both"/>
        <w:rPr>
          <w:rFonts w:ascii="Times New Roman" w:hAnsi="Times New Roman" w:cs="Times New Roman"/>
          <w:color w:val="000000" w:themeColor="text1"/>
          <w:sz w:val="24"/>
          <w:szCs w:val="24"/>
        </w:rPr>
      </w:pPr>
    </w:p>
    <w:p w14:paraId="7FD33931" w14:textId="23E9B0B8" w:rsidR="00F303B6" w:rsidRPr="001A19C4" w:rsidRDefault="00F303B6" w:rsidP="001A19C4">
      <w:pPr>
        <w:pStyle w:val="Titre3"/>
        <w:numPr>
          <w:ilvl w:val="2"/>
          <w:numId w:val="31"/>
        </w:numPr>
      </w:pPr>
      <w:bookmarkStart w:id="20" w:name="_Toc152536377"/>
      <w:r w:rsidRPr="001A19C4">
        <w:lastRenderedPageBreak/>
        <w:t>Préparation des données</w:t>
      </w:r>
      <w:bookmarkEnd w:id="20"/>
    </w:p>
    <w:p w14:paraId="371A505F" w14:textId="77777777" w:rsidR="00530C5A" w:rsidRPr="001A19C4" w:rsidRDefault="00530C5A" w:rsidP="001A19C4">
      <w:pPr>
        <w:spacing w:line="360" w:lineRule="auto"/>
        <w:jc w:val="both"/>
        <w:rPr>
          <w:rFonts w:ascii="Times New Roman" w:hAnsi="Times New Roman" w:cs="Times New Roman"/>
          <w:color w:val="000000" w:themeColor="text1"/>
          <w:sz w:val="24"/>
          <w:szCs w:val="24"/>
        </w:rPr>
      </w:pPr>
    </w:p>
    <w:p w14:paraId="09F1BB89" w14:textId="1F7B1BAA" w:rsidR="00822B30" w:rsidRPr="001A19C4" w:rsidRDefault="00822B30" w:rsidP="00822B3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Une mise à jour du </w:t>
      </w:r>
      <w:proofErr w:type="spellStart"/>
      <w:r>
        <w:rPr>
          <w:rFonts w:ascii="Times New Roman" w:hAnsi="Times New Roman" w:cs="Times New Roman"/>
          <w:color w:val="000000" w:themeColor="text1"/>
          <w:sz w:val="24"/>
          <w:szCs w:val="24"/>
        </w:rPr>
        <w:t>scraping</w:t>
      </w:r>
      <w:proofErr w:type="spellEnd"/>
      <w:r>
        <w:rPr>
          <w:rFonts w:ascii="Times New Roman" w:hAnsi="Times New Roman" w:cs="Times New Roman"/>
          <w:color w:val="000000" w:themeColor="text1"/>
          <w:sz w:val="24"/>
          <w:szCs w:val="24"/>
        </w:rPr>
        <w:t xml:space="preserve"> a dû être fait pour avoir toutes les données nécessaires pour estimer correctement le prix d’un véhicule. En conséquence, le script de préparation a dû être mise à jour pour rendre utilisable certaines variables </w:t>
      </w:r>
      <w:proofErr w:type="spellStart"/>
      <w:r>
        <w:rPr>
          <w:rFonts w:ascii="Times New Roman" w:hAnsi="Times New Roman" w:cs="Times New Roman"/>
          <w:color w:val="000000" w:themeColor="text1"/>
          <w:sz w:val="24"/>
          <w:szCs w:val="24"/>
        </w:rPr>
        <w:t>scrapées</w:t>
      </w:r>
      <w:proofErr w:type="spellEnd"/>
      <w:r>
        <w:rPr>
          <w:rFonts w:ascii="Times New Roman" w:hAnsi="Times New Roman" w:cs="Times New Roman"/>
          <w:color w:val="000000" w:themeColor="text1"/>
          <w:sz w:val="24"/>
          <w:szCs w:val="24"/>
        </w:rPr>
        <w:t>. À la suite des feedbacks du sprint précédent, nous avons vérifié la syntaxe des codes Python afin d’harmoniser le tout. Et le lien entre VBA et Python a été fait pour envoyer les résultats du formulaire dans notre base de données et pour pouvoir à nouveau re-scraper la base de données pour la mettre à jour.</w:t>
      </w:r>
    </w:p>
    <w:p w14:paraId="04C085C3"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p>
    <w:p w14:paraId="6545FA45" w14:textId="750BF869" w:rsidR="00F303B6" w:rsidRPr="001A19C4" w:rsidRDefault="00F303B6" w:rsidP="001A19C4">
      <w:pPr>
        <w:pStyle w:val="Titre3"/>
        <w:numPr>
          <w:ilvl w:val="2"/>
          <w:numId w:val="31"/>
        </w:numPr>
      </w:pPr>
      <w:bookmarkStart w:id="21" w:name="_Toc152536378"/>
      <w:r w:rsidRPr="001A19C4">
        <w:t>Algorithme de prévision</w:t>
      </w:r>
      <w:bookmarkEnd w:id="21"/>
    </w:p>
    <w:p w14:paraId="35447854" w14:textId="77777777" w:rsidR="009E3558" w:rsidRDefault="009E3558" w:rsidP="001A19C4">
      <w:pPr>
        <w:spacing w:line="360" w:lineRule="auto"/>
        <w:jc w:val="both"/>
        <w:rPr>
          <w:rFonts w:ascii="Times New Roman" w:hAnsi="Times New Roman" w:cs="Times New Roman"/>
          <w:color w:val="000000" w:themeColor="text1"/>
          <w:sz w:val="24"/>
          <w:szCs w:val="24"/>
        </w:rPr>
      </w:pPr>
    </w:p>
    <w:p w14:paraId="5D638F15" w14:textId="1C734D6E" w:rsidR="00530C5A" w:rsidRDefault="009E3558" w:rsidP="0094231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Ayant réalisé un nouveau </w:t>
      </w:r>
      <w:proofErr w:type="spellStart"/>
      <w:r>
        <w:rPr>
          <w:rFonts w:ascii="Times New Roman" w:hAnsi="Times New Roman" w:cs="Times New Roman"/>
          <w:color w:val="000000" w:themeColor="text1"/>
          <w:sz w:val="24"/>
          <w:szCs w:val="24"/>
        </w:rPr>
        <w:t>scrapping</w:t>
      </w:r>
      <w:proofErr w:type="spellEnd"/>
      <w:r>
        <w:rPr>
          <w:rFonts w:ascii="Times New Roman" w:hAnsi="Times New Roman" w:cs="Times New Roman"/>
          <w:color w:val="000000" w:themeColor="text1"/>
          <w:sz w:val="24"/>
          <w:szCs w:val="24"/>
        </w:rPr>
        <w:t xml:space="preserve">, nous avons pu récupérer beaucoup plus de variable comme expliqué précédemment, nous avons donc pu faire des algorithmes de sélection de modèles par les critères de </w:t>
      </w:r>
      <w:r w:rsidRPr="009561AE">
        <w:rPr>
          <w:rFonts w:ascii="Times New Roman" w:hAnsi="Times New Roman" w:cs="Times New Roman"/>
          <w:b/>
          <w:bCs/>
          <w:color w:val="000000" w:themeColor="text1"/>
          <w:sz w:val="24"/>
          <w:szCs w:val="24"/>
        </w:rPr>
        <w:t>AIC</w:t>
      </w:r>
      <w:r>
        <w:rPr>
          <w:rFonts w:ascii="Times New Roman" w:hAnsi="Times New Roman" w:cs="Times New Roman"/>
          <w:color w:val="000000" w:themeColor="text1"/>
          <w:sz w:val="24"/>
          <w:szCs w:val="24"/>
        </w:rPr>
        <w:t xml:space="preserve"> et </w:t>
      </w:r>
      <w:r w:rsidRPr="009561AE">
        <w:rPr>
          <w:rFonts w:ascii="Times New Roman" w:hAnsi="Times New Roman" w:cs="Times New Roman"/>
          <w:b/>
          <w:bCs/>
          <w:color w:val="000000" w:themeColor="text1"/>
          <w:sz w:val="24"/>
          <w:szCs w:val="24"/>
        </w:rPr>
        <w:t>BIC</w:t>
      </w:r>
      <w:r>
        <w:rPr>
          <w:rFonts w:ascii="Times New Roman" w:hAnsi="Times New Roman" w:cs="Times New Roman"/>
          <w:color w:val="000000" w:themeColor="text1"/>
          <w:sz w:val="24"/>
          <w:szCs w:val="24"/>
        </w:rPr>
        <w:t xml:space="preserve">, </w:t>
      </w:r>
      <w:r w:rsidRPr="009561AE">
        <w:rPr>
          <w:rFonts w:ascii="Times New Roman" w:hAnsi="Times New Roman" w:cs="Times New Roman"/>
          <w:b/>
          <w:bCs/>
          <w:color w:val="000000" w:themeColor="text1"/>
          <w:sz w:val="24"/>
          <w:szCs w:val="24"/>
        </w:rPr>
        <w:t>Ridge</w:t>
      </w:r>
      <w:r>
        <w:rPr>
          <w:rFonts w:ascii="Times New Roman" w:hAnsi="Times New Roman" w:cs="Times New Roman"/>
          <w:color w:val="000000" w:themeColor="text1"/>
          <w:sz w:val="24"/>
          <w:szCs w:val="24"/>
        </w:rPr>
        <w:t xml:space="preserve">, où ces méthodes nous ont donnée les mêmes variables donc elles sont toutes importantes dans la prédiction future. Niveau qualité de prédiction, nous avons obtenu un R² de </w:t>
      </w:r>
      <w:r w:rsidRPr="009561AE">
        <w:rPr>
          <w:rFonts w:ascii="Times New Roman" w:hAnsi="Times New Roman" w:cs="Times New Roman"/>
          <w:b/>
          <w:bCs/>
          <w:color w:val="000000" w:themeColor="text1"/>
          <w:sz w:val="24"/>
          <w:szCs w:val="24"/>
        </w:rPr>
        <w:t xml:space="preserve">0.83 </w:t>
      </w:r>
      <w:r>
        <w:rPr>
          <w:rFonts w:ascii="Times New Roman" w:hAnsi="Times New Roman" w:cs="Times New Roman"/>
          <w:color w:val="000000" w:themeColor="text1"/>
          <w:sz w:val="24"/>
          <w:szCs w:val="24"/>
        </w:rPr>
        <w:t xml:space="preserve">pour la méthode de </w:t>
      </w:r>
      <w:r w:rsidRPr="009561AE">
        <w:rPr>
          <w:rFonts w:ascii="Times New Roman" w:hAnsi="Times New Roman" w:cs="Times New Roman"/>
          <w:b/>
          <w:bCs/>
          <w:color w:val="000000" w:themeColor="text1"/>
          <w:sz w:val="24"/>
          <w:szCs w:val="24"/>
        </w:rPr>
        <w:t>AIC</w:t>
      </w:r>
      <w:r>
        <w:rPr>
          <w:rFonts w:ascii="Times New Roman" w:hAnsi="Times New Roman" w:cs="Times New Roman"/>
          <w:color w:val="000000" w:themeColor="text1"/>
          <w:sz w:val="24"/>
          <w:szCs w:val="24"/>
        </w:rPr>
        <w:t xml:space="preserve"> et </w:t>
      </w:r>
      <w:r w:rsidRPr="009561AE">
        <w:rPr>
          <w:rFonts w:ascii="Times New Roman" w:hAnsi="Times New Roman" w:cs="Times New Roman"/>
          <w:b/>
          <w:bCs/>
          <w:color w:val="000000" w:themeColor="text1"/>
          <w:sz w:val="24"/>
          <w:szCs w:val="24"/>
        </w:rPr>
        <w:t>BIC</w:t>
      </w:r>
      <w:r>
        <w:rPr>
          <w:rFonts w:ascii="Times New Roman" w:hAnsi="Times New Roman" w:cs="Times New Roman"/>
          <w:color w:val="000000" w:themeColor="text1"/>
          <w:sz w:val="24"/>
          <w:szCs w:val="24"/>
        </w:rPr>
        <w:t xml:space="preserve"> et </w:t>
      </w:r>
      <w:r w:rsidRPr="009561AE">
        <w:rPr>
          <w:rFonts w:ascii="Times New Roman" w:hAnsi="Times New Roman" w:cs="Times New Roman"/>
          <w:b/>
          <w:bCs/>
          <w:color w:val="000000" w:themeColor="text1"/>
          <w:sz w:val="24"/>
          <w:szCs w:val="24"/>
        </w:rPr>
        <w:t>0.88</w:t>
      </w:r>
      <w:r>
        <w:rPr>
          <w:rFonts w:ascii="Times New Roman" w:hAnsi="Times New Roman" w:cs="Times New Roman"/>
          <w:color w:val="000000" w:themeColor="text1"/>
          <w:sz w:val="24"/>
          <w:szCs w:val="24"/>
        </w:rPr>
        <w:t xml:space="preserve"> pour le modèle </w:t>
      </w:r>
      <w:r w:rsidRPr="009561AE">
        <w:rPr>
          <w:rFonts w:ascii="Times New Roman" w:hAnsi="Times New Roman" w:cs="Times New Roman"/>
          <w:b/>
          <w:bCs/>
          <w:color w:val="000000" w:themeColor="text1"/>
          <w:sz w:val="24"/>
          <w:szCs w:val="24"/>
        </w:rPr>
        <w:t>Ridge</w:t>
      </w:r>
      <w:r>
        <w:rPr>
          <w:rFonts w:ascii="Times New Roman" w:hAnsi="Times New Roman" w:cs="Times New Roman"/>
          <w:color w:val="000000" w:themeColor="text1"/>
          <w:sz w:val="24"/>
          <w:szCs w:val="24"/>
        </w:rPr>
        <w:t xml:space="preserve">, en complément, les erreurs prévisionnelles restent très basses. Nous n’avons pas eu le temps de regarder la prédiction par la méthode de pénalisation LASSO. Nous avons également essayé un premier jet de </w:t>
      </w:r>
      <w:proofErr w:type="spellStart"/>
      <w:r w:rsidRPr="009561AE">
        <w:rPr>
          <w:rFonts w:ascii="Times New Roman" w:hAnsi="Times New Roman" w:cs="Times New Roman"/>
          <w:b/>
          <w:bCs/>
          <w:color w:val="000000" w:themeColor="text1"/>
          <w:sz w:val="24"/>
          <w:szCs w:val="24"/>
        </w:rPr>
        <w:t>RandomForest</w:t>
      </w:r>
      <w:proofErr w:type="spellEnd"/>
      <w:r>
        <w:rPr>
          <w:rFonts w:ascii="Times New Roman" w:hAnsi="Times New Roman" w:cs="Times New Roman"/>
          <w:color w:val="000000" w:themeColor="text1"/>
          <w:sz w:val="24"/>
          <w:szCs w:val="24"/>
        </w:rPr>
        <w:t xml:space="preserve"> où les résultats semblaient intéressant R² de </w:t>
      </w:r>
      <w:r w:rsidRPr="009561AE">
        <w:rPr>
          <w:rFonts w:ascii="Times New Roman" w:hAnsi="Times New Roman" w:cs="Times New Roman"/>
          <w:b/>
          <w:bCs/>
          <w:color w:val="000000" w:themeColor="text1"/>
          <w:sz w:val="24"/>
          <w:szCs w:val="24"/>
        </w:rPr>
        <w:t>0.93</w:t>
      </w:r>
      <w:r>
        <w:rPr>
          <w:rFonts w:ascii="Times New Roman" w:hAnsi="Times New Roman" w:cs="Times New Roman"/>
          <w:color w:val="000000" w:themeColor="text1"/>
          <w:sz w:val="24"/>
          <w:szCs w:val="24"/>
        </w:rPr>
        <w:t xml:space="preserve"> mais l’erreur prévisionnelle était trop élevée pour pouvoir l’utiliser. Une fois ces méthodes effectuées, nous les avons combinés avec la régression linéaire multiple donnant des résultats convenables. Cependant, il nous fallait vérifier le modèle avec les hypothèses de </w:t>
      </w:r>
      <w:r w:rsidRPr="009561AE">
        <w:rPr>
          <w:rFonts w:ascii="Times New Roman" w:hAnsi="Times New Roman" w:cs="Times New Roman"/>
          <w:b/>
          <w:bCs/>
          <w:color w:val="000000" w:themeColor="text1"/>
          <w:sz w:val="24"/>
          <w:szCs w:val="24"/>
        </w:rPr>
        <w:t>normalité</w:t>
      </w:r>
      <w:r>
        <w:rPr>
          <w:rFonts w:ascii="Times New Roman" w:hAnsi="Times New Roman" w:cs="Times New Roman"/>
          <w:color w:val="000000" w:themeColor="text1"/>
          <w:sz w:val="24"/>
          <w:szCs w:val="24"/>
        </w:rPr>
        <w:t xml:space="preserve">, de </w:t>
      </w:r>
      <w:r w:rsidRPr="009561AE">
        <w:rPr>
          <w:rFonts w:ascii="Times New Roman" w:hAnsi="Times New Roman" w:cs="Times New Roman"/>
          <w:b/>
          <w:bCs/>
          <w:color w:val="000000" w:themeColor="text1"/>
          <w:sz w:val="24"/>
          <w:szCs w:val="24"/>
        </w:rPr>
        <w:t>linéarité</w:t>
      </w:r>
      <w:r>
        <w:rPr>
          <w:rFonts w:ascii="Times New Roman" w:hAnsi="Times New Roman" w:cs="Times New Roman"/>
          <w:color w:val="000000" w:themeColor="text1"/>
          <w:sz w:val="24"/>
          <w:szCs w:val="24"/>
        </w:rPr>
        <w:t xml:space="preserve">, </w:t>
      </w:r>
      <w:r w:rsidRPr="009561AE">
        <w:rPr>
          <w:rFonts w:ascii="Times New Roman" w:hAnsi="Times New Roman" w:cs="Times New Roman"/>
          <w:b/>
          <w:bCs/>
          <w:color w:val="000000" w:themeColor="text1"/>
          <w:sz w:val="24"/>
          <w:szCs w:val="24"/>
        </w:rPr>
        <w:t>d’autocorrélation</w:t>
      </w:r>
      <w:r>
        <w:rPr>
          <w:rFonts w:ascii="Times New Roman" w:hAnsi="Times New Roman" w:cs="Times New Roman"/>
          <w:color w:val="000000" w:themeColor="text1"/>
          <w:sz w:val="24"/>
          <w:szCs w:val="24"/>
        </w:rPr>
        <w:t xml:space="preserve"> des erreurs et </w:t>
      </w:r>
      <w:r w:rsidRPr="009561AE">
        <w:rPr>
          <w:rFonts w:ascii="Times New Roman" w:hAnsi="Times New Roman" w:cs="Times New Roman"/>
          <w:b/>
          <w:bCs/>
          <w:color w:val="000000" w:themeColor="text1"/>
          <w:sz w:val="24"/>
          <w:szCs w:val="24"/>
        </w:rPr>
        <w:t>d’homoscédasticité</w:t>
      </w:r>
      <w:r>
        <w:rPr>
          <w:rFonts w:ascii="Times New Roman" w:hAnsi="Times New Roman" w:cs="Times New Roman"/>
          <w:color w:val="000000" w:themeColor="text1"/>
          <w:sz w:val="24"/>
          <w:szCs w:val="24"/>
        </w:rPr>
        <w:t xml:space="preserve">, ces 4 hypothèses n’étaient pas vérifiées. Après quelques transformations de nos variables </w:t>
      </w:r>
      <w:r w:rsidR="0094231E">
        <w:rPr>
          <w:rFonts w:ascii="Times New Roman" w:hAnsi="Times New Roman" w:cs="Times New Roman"/>
          <w:color w:val="000000" w:themeColor="text1"/>
          <w:sz w:val="24"/>
          <w:szCs w:val="24"/>
        </w:rPr>
        <w:t>comme</w:t>
      </w:r>
      <w:r>
        <w:rPr>
          <w:rFonts w:ascii="Times New Roman" w:hAnsi="Times New Roman" w:cs="Times New Roman"/>
          <w:color w:val="000000" w:themeColor="text1"/>
          <w:sz w:val="24"/>
          <w:szCs w:val="24"/>
        </w:rPr>
        <w:t xml:space="preserve"> la variable cible en log et mise en log et </w:t>
      </w:r>
      <w:proofErr w:type="spellStart"/>
      <w:r>
        <w:rPr>
          <w:rFonts w:ascii="Times New Roman" w:hAnsi="Times New Roman" w:cs="Times New Roman"/>
          <w:color w:val="000000" w:themeColor="text1"/>
          <w:sz w:val="24"/>
          <w:szCs w:val="24"/>
        </w:rPr>
        <w:t>sqrt</w:t>
      </w:r>
      <w:proofErr w:type="spellEnd"/>
      <w:r>
        <w:rPr>
          <w:rFonts w:ascii="Times New Roman" w:hAnsi="Times New Roman" w:cs="Times New Roman"/>
          <w:color w:val="000000" w:themeColor="text1"/>
          <w:sz w:val="24"/>
          <w:szCs w:val="24"/>
        </w:rPr>
        <w:t xml:space="preserve"> </w:t>
      </w:r>
      <w:r w:rsidR="0094231E">
        <w:rPr>
          <w:rFonts w:ascii="Times New Roman" w:hAnsi="Times New Roman" w:cs="Times New Roman"/>
          <w:color w:val="000000" w:themeColor="text1"/>
          <w:sz w:val="24"/>
          <w:szCs w:val="24"/>
        </w:rPr>
        <w:t xml:space="preserve">sur des variables explicatives nous avons pu atteindre la linéarité avec le test de </w:t>
      </w:r>
      <w:r w:rsidR="0094231E" w:rsidRPr="009561AE">
        <w:rPr>
          <w:rFonts w:ascii="Times New Roman" w:hAnsi="Times New Roman" w:cs="Times New Roman"/>
          <w:b/>
          <w:bCs/>
          <w:color w:val="000000" w:themeColor="text1"/>
          <w:sz w:val="24"/>
          <w:szCs w:val="24"/>
        </w:rPr>
        <w:t>Rainbow</w:t>
      </w:r>
      <w:r w:rsidR="0094231E">
        <w:rPr>
          <w:rFonts w:ascii="Times New Roman" w:hAnsi="Times New Roman" w:cs="Times New Roman"/>
          <w:color w:val="000000" w:themeColor="text1"/>
          <w:sz w:val="24"/>
          <w:szCs w:val="24"/>
        </w:rPr>
        <w:t xml:space="preserve"> et l’autocorrélation des erreurs </w:t>
      </w:r>
      <w:r w:rsidR="0094231E" w:rsidRPr="009561AE">
        <w:rPr>
          <w:rFonts w:ascii="Times New Roman" w:hAnsi="Times New Roman" w:cs="Times New Roman"/>
          <w:b/>
          <w:bCs/>
          <w:color w:val="000000" w:themeColor="text1"/>
          <w:sz w:val="24"/>
          <w:szCs w:val="24"/>
        </w:rPr>
        <w:t>Durbin Watson</w:t>
      </w:r>
      <w:r w:rsidR="0094231E">
        <w:rPr>
          <w:rFonts w:ascii="Times New Roman" w:hAnsi="Times New Roman" w:cs="Times New Roman"/>
          <w:color w:val="000000" w:themeColor="text1"/>
          <w:sz w:val="24"/>
          <w:szCs w:val="24"/>
        </w:rPr>
        <w:t>. Cependant les 2 dernières ne furent pas atteintes.</w:t>
      </w:r>
    </w:p>
    <w:p w14:paraId="7B979698" w14:textId="77777777" w:rsidR="008F5EEF" w:rsidRDefault="008F5EEF" w:rsidP="0094231E">
      <w:pPr>
        <w:spacing w:line="360" w:lineRule="auto"/>
        <w:jc w:val="both"/>
        <w:rPr>
          <w:rFonts w:ascii="Times New Roman" w:hAnsi="Times New Roman" w:cs="Times New Roman"/>
          <w:color w:val="000000" w:themeColor="text1"/>
          <w:sz w:val="24"/>
          <w:szCs w:val="24"/>
        </w:rPr>
      </w:pPr>
    </w:p>
    <w:p w14:paraId="18501451" w14:textId="77777777" w:rsidR="008F5EEF" w:rsidRDefault="008F5EEF" w:rsidP="0094231E">
      <w:pPr>
        <w:spacing w:line="360" w:lineRule="auto"/>
        <w:jc w:val="both"/>
        <w:rPr>
          <w:rFonts w:ascii="Times New Roman" w:hAnsi="Times New Roman" w:cs="Times New Roman"/>
          <w:color w:val="000000" w:themeColor="text1"/>
          <w:sz w:val="24"/>
          <w:szCs w:val="24"/>
        </w:rPr>
      </w:pPr>
    </w:p>
    <w:p w14:paraId="390598A7" w14:textId="77777777" w:rsidR="008F5EEF" w:rsidRDefault="008F5EEF" w:rsidP="0094231E">
      <w:pPr>
        <w:spacing w:line="360" w:lineRule="auto"/>
        <w:jc w:val="both"/>
        <w:rPr>
          <w:rFonts w:ascii="Times New Roman" w:hAnsi="Times New Roman" w:cs="Times New Roman"/>
          <w:color w:val="000000" w:themeColor="text1"/>
          <w:sz w:val="24"/>
          <w:szCs w:val="24"/>
        </w:rPr>
      </w:pPr>
    </w:p>
    <w:p w14:paraId="2A8CC64B" w14:textId="77777777" w:rsidR="008F5EEF" w:rsidRPr="001A19C4" w:rsidRDefault="008F5EEF" w:rsidP="0094231E">
      <w:pPr>
        <w:spacing w:line="360" w:lineRule="auto"/>
        <w:jc w:val="both"/>
        <w:rPr>
          <w:rFonts w:ascii="Times New Roman" w:eastAsia="Times New Roman" w:hAnsi="Times New Roman" w:cs="Times New Roman"/>
          <w:color w:val="000000" w:themeColor="text1"/>
          <w:sz w:val="24"/>
          <w:szCs w:val="24"/>
          <w:lang w:val="fr-FR"/>
        </w:rPr>
      </w:pPr>
    </w:p>
    <w:p w14:paraId="18DBE196" w14:textId="24DF2E7B" w:rsidR="00F303B6" w:rsidRPr="001A19C4" w:rsidRDefault="00F303B6" w:rsidP="001A19C4">
      <w:pPr>
        <w:pStyle w:val="Titre2"/>
        <w:numPr>
          <w:ilvl w:val="1"/>
          <w:numId w:val="31"/>
        </w:numPr>
      </w:pPr>
      <w:bookmarkStart w:id="22" w:name="_Toc152536379"/>
      <w:r w:rsidRPr="001A19C4">
        <w:lastRenderedPageBreak/>
        <w:t>Cinquième sprint (du 24/11 au 7/12)</w:t>
      </w:r>
      <w:bookmarkEnd w:id="22"/>
    </w:p>
    <w:p w14:paraId="5AAE55D6" w14:textId="543FA1C0" w:rsidR="009F7B36" w:rsidRPr="005E5843" w:rsidRDefault="00F303B6" w:rsidP="009F7B36">
      <w:pPr>
        <w:pStyle w:val="Titre3"/>
        <w:numPr>
          <w:ilvl w:val="2"/>
          <w:numId w:val="31"/>
        </w:numPr>
      </w:pPr>
      <w:bookmarkStart w:id="23" w:name="_Toc152536380"/>
      <w:r w:rsidRPr="001A19C4">
        <w:t>Interface utilisateur</w:t>
      </w:r>
      <w:bookmarkEnd w:id="23"/>
    </w:p>
    <w:p w14:paraId="121E5E6C" w14:textId="282D20DD" w:rsidR="009F7B36" w:rsidRDefault="009F7B36" w:rsidP="009F7B36">
      <w:pPr>
        <w:spacing w:line="360" w:lineRule="auto"/>
        <w:jc w:val="both"/>
        <w:rPr>
          <w:rFonts w:ascii="Times New Roman" w:hAnsi="Times New Roman" w:cs="Times New Roman"/>
          <w:color w:val="000000" w:themeColor="text1"/>
          <w:sz w:val="24"/>
          <w:szCs w:val="24"/>
        </w:rPr>
      </w:pPr>
      <w:r w:rsidRPr="009F7B36">
        <w:rPr>
          <w:rFonts w:ascii="Times New Roman" w:hAnsi="Times New Roman" w:cs="Times New Roman"/>
          <w:color w:val="000000" w:themeColor="text1"/>
          <w:sz w:val="24"/>
          <w:szCs w:val="24"/>
        </w:rPr>
        <w:t>Nous avons introduit une nouvelle page d'accueil pour l</w:t>
      </w:r>
      <w:r>
        <w:rPr>
          <w:rFonts w:ascii="Times New Roman" w:hAnsi="Times New Roman" w:cs="Times New Roman"/>
          <w:color w:val="000000" w:themeColor="text1"/>
          <w:sz w:val="24"/>
          <w:szCs w:val="24"/>
        </w:rPr>
        <w:t>’application.</w:t>
      </w:r>
    </w:p>
    <w:p w14:paraId="1D43243E" w14:textId="65BDC2CB" w:rsidR="009F7B36" w:rsidRDefault="009F7B36" w:rsidP="005E5843">
      <w:pPr>
        <w:spacing w:line="360" w:lineRule="auto"/>
        <w:jc w:val="center"/>
        <w:rPr>
          <w:rFonts w:ascii="Times New Roman" w:hAnsi="Times New Roman" w:cs="Times New Roman"/>
          <w:color w:val="000000" w:themeColor="text1"/>
          <w:sz w:val="24"/>
          <w:szCs w:val="24"/>
        </w:rPr>
      </w:pPr>
      <w:r w:rsidRPr="00B02C8E">
        <w:rPr>
          <w:rFonts w:ascii="Times New Roman" w:hAnsi="Times New Roman" w:cs="Times New Roman"/>
          <w:noProof/>
          <w:color w:val="000000" w:themeColor="text1"/>
          <w:sz w:val="24"/>
          <w:szCs w:val="24"/>
        </w:rPr>
        <w:drawing>
          <wp:inline distT="0" distB="0" distL="0" distR="0" wp14:anchorId="3BE6DD7B" wp14:editId="013BBE78">
            <wp:extent cx="5733415" cy="2060575"/>
            <wp:effectExtent l="0" t="0" r="0" b="0"/>
            <wp:docPr id="305833150" name="Image 3" descr="Une image contenant texte, roue, véhicule,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33150" name="Image 3" descr="Une image contenant texte, roue, véhicule, Véhicule terrest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33415" cy="2060575"/>
                    </a:xfrm>
                    <a:prstGeom prst="rect">
                      <a:avLst/>
                    </a:prstGeom>
                  </pic:spPr>
                </pic:pic>
              </a:graphicData>
            </a:graphic>
          </wp:inline>
        </w:drawing>
      </w:r>
    </w:p>
    <w:p w14:paraId="5591856A" w14:textId="77777777" w:rsidR="009F7B36" w:rsidRPr="001A19C4" w:rsidRDefault="009F7B36" w:rsidP="001A19C4">
      <w:pPr>
        <w:spacing w:line="360" w:lineRule="auto"/>
        <w:jc w:val="both"/>
        <w:rPr>
          <w:rFonts w:ascii="Times New Roman" w:hAnsi="Times New Roman" w:cs="Times New Roman"/>
          <w:color w:val="000000" w:themeColor="text1"/>
          <w:sz w:val="24"/>
          <w:szCs w:val="24"/>
        </w:rPr>
      </w:pPr>
    </w:p>
    <w:p w14:paraId="5B6012E4" w14:textId="0F0101E5" w:rsidR="00BA1761" w:rsidRDefault="006B4732" w:rsidP="001A19C4">
      <w:pPr>
        <w:spacing w:line="360" w:lineRule="auto"/>
        <w:jc w:val="both"/>
        <w:rPr>
          <w:rFonts w:ascii="Times New Roman" w:hAnsi="Times New Roman" w:cs="Times New Roman"/>
          <w:color w:val="000000" w:themeColor="text1"/>
          <w:sz w:val="24"/>
          <w:szCs w:val="24"/>
          <w:u w:val="single"/>
        </w:rPr>
      </w:pPr>
      <w:r w:rsidRPr="001A19C4">
        <w:rPr>
          <w:rFonts w:ascii="Times New Roman" w:hAnsi="Times New Roman" w:cs="Times New Roman"/>
          <w:color w:val="000000" w:themeColor="text1"/>
          <w:sz w:val="24"/>
          <w:szCs w:val="24"/>
          <w:u w:val="single"/>
        </w:rPr>
        <w:t>Interface d’entrée :</w:t>
      </w:r>
    </w:p>
    <w:p w14:paraId="3E26684F" w14:textId="73CDCC77" w:rsidR="00B02C8E" w:rsidRPr="00270C81" w:rsidRDefault="009F7B36" w:rsidP="001A19C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 ailleurs, l</w:t>
      </w:r>
      <w:r w:rsidR="00BA1761">
        <w:rPr>
          <w:rFonts w:ascii="Times New Roman" w:hAnsi="Times New Roman" w:cs="Times New Roman"/>
          <w:color w:val="000000" w:themeColor="text1"/>
          <w:sz w:val="24"/>
          <w:szCs w:val="24"/>
        </w:rPr>
        <w:t>e formulaire a été repensé</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suite aux</w:t>
      </w:r>
      <w:proofErr w:type="gramEnd"/>
      <w:r>
        <w:rPr>
          <w:rFonts w:ascii="Times New Roman" w:hAnsi="Times New Roman" w:cs="Times New Roman"/>
          <w:color w:val="000000" w:themeColor="text1"/>
          <w:sz w:val="24"/>
          <w:szCs w:val="24"/>
        </w:rPr>
        <w:t xml:space="preserve"> </w:t>
      </w:r>
      <w:r w:rsidR="005E5843">
        <w:rPr>
          <w:rFonts w:ascii="Times New Roman" w:hAnsi="Times New Roman" w:cs="Times New Roman"/>
          <w:color w:val="000000" w:themeColor="text1"/>
          <w:sz w:val="24"/>
          <w:szCs w:val="24"/>
        </w:rPr>
        <w:t>commentaires des utilisateurs</w:t>
      </w:r>
      <w:r w:rsidR="00BA1761">
        <w:rPr>
          <w:rFonts w:ascii="Times New Roman" w:hAnsi="Times New Roman" w:cs="Times New Roman"/>
          <w:color w:val="000000" w:themeColor="text1"/>
          <w:sz w:val="24"/>
          <w:szCs w:val="24"/>
        </w:rPr>
        <w:t xml:space="preserve">. </w:t>
      </w:r>
    </w:p>
    <w:p w14:paraId="2D19DBAA" w14:textId="012027FC" w:rsidR="007F5F0D" w:rsidRPr="001A19C4" w:rsidRDefault="00B02C8E" w:rsidP="005E5843">
      <w:pPr>
        <w:spacing w:line="360" w:lineRule="auto"/>
        <w:jc w:val="center"/>
        <w:rPr>
          <w:rFonts w:ascii="Times New Roman" w:hAnsi="Times New Roman" w:cs="Times New Roman"/>
          <w:color w:val="000000" w:themeColor="text1"/>
          <w:sz w:val="24"/>
          <w:szCs w:val="24"/>
        </w:rPr>
      </w:pPr>
      <w:r>
        <w:fldChar w:fldCharType="begin"/>
      </w:r>
      <w:r>
        <w:instrText xml:space="preserve"> INCLUDEPICTURE "/Users/charlottepapelard/Library/Group Containers/UBF8T346G9.ms/WebArchiveCopyPasteTempFiles/com.microsoft.Word/Capture_decran_2023-12-06_a_20.43.43.jpg?ex=65834421&amp;is=6570cf21&amp;hm=3feb9d0c7fb75a078e56729cc0d32e826ce4bca5b525668b27988f775d22b06e&amp;=" \* MERGEFORMATINET </w:instrText>
      </w:r>
      <w:r>
        <w:fldChar w:fldCharType="separate"/>
      </w:r>
      <w:r>
        <w:rPr>
          <w:noProof/>
        </w:rPr>
        <w:drawing>
          <wp:inline distT="0" distB="0" distL="0" distR="0" wp14:anchorId="2AC9D51C" wp14:editId="53172FA4">
            <wp:extent cx="2825496" cy="2417660"/>
            <wp:effectExtent l="0" t="0" r="0" b="0"/>
            <wp:docPr id="1347197677" name="Imag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3234" cy="2441394"/>
                    </a:xfrm>
                    <a:prstGeom prst="rect">
                      <a:avLst/>
                    </a:prstGeom>
                    <a:noFill/>
                    <a:ln>
                      <a:noFill/>
                    </a:ln>
                  </pic:spPr>
                </pic:pic>
              </a:graphicData>
            </a:graphic>
          </wp:inline>
        </w:drawing>
      </w:r>
      <w:r>
        <w:fldChar w:fldCharType="end"/>
      </w:r>
      <w:r w:rsidR="005E5843">
        <w:fldChar w:fldCharType="begin"/>
      </w:r>
      <w:r w:rsidR="005E5843">
        <w:instrText xml:space="preserve"> INCLUDEPICTURE "/Users/charlottepapelard/Library/Group Containers/UBF8T346G9.ms/WebArchiveCopyPasteTempFiles/com.microsoft.Word/Capture_decran_2023-12-06_a_20.43.59.jpg?ex=65834420&amp;is=6570cf20&amp;hm=74baa1fbbb9e5a7f19a905cb94f369ba2406fd7960e8d0020f9620707c54c4a0&amp;=" \* MERGEFORMATINET </w:instrText>
      </w:r>
      <w:r w:rsidR="005E5843">
        <w:fldChar w:fldCharType="separate"/>
      </w:r>
      <w:r w:rsidR="005E5843">
        <w:rPr>
          <w:noProof/>
        </w:rPr>
        <w:drawing>
          <wp:inline distT="0" distB="0" distL="0" distR="0" wp14:anchorId="49AA8D0B" wp14:editId="7532078A">
            <wp:extent cx="2832100" cy="2416949"/>
            <wp:effectExtent l="0" t="0" r="0" b="0"/>
            <wp:docPr id="161058338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1264" cy="2458906"/>
                    </a:xfrm>
                    <a:prstGeom prst="rect">
                      <a:avLst/>
                    </a:prstGeom>
                    <a:noFill/>
                    <a:ln>
                      <a:noFill/>
                    </a:ln>
                  </pic:spPr>
                </pic:pic>
              </a:graphicData>
            </a:graphic>
          </wp:inline>
        </w:drawing>
      </w:r>
      <w:r w:rsidR="005E5843">
        <w:fldChar w:fldCharType="end"/>
      </w:r>
    </w:p>
    <w:p w14:paraId="52F8FFBC" w14:textId="77777777" w:rsidR="007B2305" w:rsidRPr="001A19C4" w:rsidRDefault="007B2305" w:rsidP="001A19C4">
      <w:pPr>
        <w:spacing w:line="360" w:lineRule="auto"/>
        <w:jc w:val="both"/>
        <w:rPr>
          <w:rFonts w:ascii="Times New Roman" w:hAnsi="Times New Roman" w:cs="Times New Roman"/>
          <w:b/>
          <w:bCs/>
          <w:color w:val="000000" w:themeColor="text1"/>
          <w:sz w:val="24"/>
          <w:szCs w:val="24"/>
        </w:rPr>
      </w:pPr>
    </w:p>
    <w:p w14:paraId="3AE5D9A7" w14:textId="49A0A0E5" w:rsidR="007F5F0D" w:rsidRPr="001A19C4" w:rsidRDefault="007F5F0D"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b/>
          <w:bCs/>
          <w:color w:val="000000" w:themeColor="text1"/>
          <w:sz w:val="24"/>
          <w:szCs w:val="24"/>
        </w:rPr>
        <w:t>Interface d'</w:t>
      </w:r>
      <w:r w:rsidR="007B2305" w:rsidRPr="001A19C4">
        <w:rPr>
          <w:rFonts w:ascii="Times New Roman" w:hAnsi="Times New Roman" w:cs="Times New Roman"/>
          <w:b/>
          <w:bCs/>
          <w:color w:val="000000" w:themeColor="text1"/>
          <w:sz w:val="24"/>
          <w:szCs w:val="24"/>
        </w:rPr>
        <w:t>e</w:t>
      </w:r>
      <w:r w:rsidRPr="001A19C4">
        <w:rPr>
          <w:rFonts w:ascii="Times New Roman" w:hAnsi="Times New Roman" w:cs="Times New Roman"/>
          <w:b/>
          <w:bCs/>
          <w:color w:val="000000" w:themeColor="text1"/>
          <w:sz w:val="24"/>
          <w:szCs w:val="24"/>
        </w:rPr>
        <w:t xml:space="preserve">ntrée </w:t>
      </w:r>
      <w:r w:rsidR="007B2305" w:rsidRPr="001A19C4">
        <w:rPr>
          <w:rFonts w:ascii="Times New Roman" w:hAnsi="Times New Roman" w:cs="Times New Roman"/>
          <w:b/>
          <w:bCs/>
          <w:color w:val="000000" w:themeColor="text1"/>
          <w:sz w:val="24"/>
          <w:szCs w:val="24"/>
        </w:rPr>
        <w:t>a</w:t>
      </w:r>
      <w:r w:rsidRPr="001A19C4">
        <w:rPr>
          <w:rFonts w:ascii="Times New Roman" w:hAnsi="Times New Roman" w:cs="Times New Roman"/>
          <w:b/>
          <w:bCs/>
          <w:color w:val="000000" w:themeColor="text1"/>
          <w:sz w:val="24"/>
          <w:szCs w:val="24"/>
        </w:rPr>
        <w:t xml:space="preserve">méliorée : Prise en </w:t>
      </w:r>
      <w:r w:rsidR="007B2305" w:rsidRPr="001A19C4">
        <w:rPr>
          <w:rFonts w:ascii="Times New Roman" w:hAnsi="Times New Roman" w:cs="Times New Roman"/>
          <w:b/>
          <w:bCs/>
          <w:color w:val="000000" w:themeColor="text1"/>
          <w:sz w:val="24"/>
          <w:szCs w:val="24"/>
        </w:rPr>
        <w:t>c</w:t>
      </w:r>
      <w:r w:rsidRPr="001A19C4">
        <w:rPr>
          <w:rFonts w:ascii="Times New Roman" w:hAnsi="Times New Roman" w:cs="Times New Roman"/>
          <w:b/>
          <w:bCs/>
          <w:color w:val="000000" w:themeColor="text1"/>
          <w:sz w:val="24"/>
          <w:szCs w:val="24"/>
        </w:rPr>
        <w:t xml:space="preserve">ompte des </w:t>
      </w:r>
      <w:r w:rsidR="007B2305" w:rsidRPr="001A19C4">
        <w:rPr>
          <w:rFonts w:ascii="Times New Roman" w:hAnsi="Times New Roman" w:cs="Times New Roman"/>
          <w:b/>
          <w:bCs/>
          <w:color w:val="000000" w:themeColor="text1"/>
          <w:sz w:val="24"/>
          <w:szCs w:val="24"/>
        </w:rPr>
        <w:t>r</w:t>
      </w:r>
      <w:r w:rsidRPr="001A19C4">
        <w:rPr>
          <w:rFonts w:ascii="Times New Roman" w:hAnsi="Times New Roman" w:cs="Times New Roman"/>
          <w:b/>
          <w:bCs/>
          <w:color w:val="000000" w:themeColor="text1"/>
          <w:sz w:val="24"/>
          <w:szCs w:val="24"/>
        </w:rPr>
        <w:t xml:space="preserve">etours </w:t>
      </w:r>
      <w:r w:rsidR="007B2305" w:rsidRPr="001A19C4">
        <w:rPr>
          <w:rFonts w:ascii="Times New Roman" w:hAnsi="Times New Roman" w:cs="Times New Roman"/>
          <w:b/>
          <w:bCs/>
          <w:color w:val="000000" w:themeColor="text1"/>
          <w:sz w:val="24"/>
          <w:szCs w:val="24"/>
        </w:rPr>
        <w:t>c</w:t>
      </w:r>
      <w:r w:rsidRPr="001A19C4">
        <w:rPr>
          <w:rFonts w:ascii="Times New Roman" w:hAnsi="Times New Roman" w:cs="Times New Roman"/>
          <w:b/>
          <w:bCs/>
          <w:color w:val="000000" w:themeColor="text1"/>
          <w:sz w:val="24"/>
          <w:szCs w:val="24"/>
        </w:rPr>
        <w:t>lients</w:t>
      </w:r>
    </w:p>
    <w:p w14:paraId="43F7FF3D" w14:textId="77777777" w:rsidR="007B2305" w:rsidRPr="001A19C4" w:rsidRDefault="007B2305" w:rsidP="001A19C4">
      <w:pPr>
        <w:spacing w:line="360" w:lineRule="auto"/>
        <w:jc w:val="both"/>
        <w:rPr>
          <w:rFonts w:ascii="Times New Roman" w:hAnsi="Times New Roman" w:cs="Times New Roman"/>
          <w:b/>
          <w:bCs/>
          <w:color w:val="000000" w:themeColor="text1"/>
          <w:sz w:val="24"/>
          <w:szCs w:val="24"/>
        </w:rPr>
      </w:pPr>
    </w:p>
    <w:p w14:paraId="1EDB9FA1" w14:textId="29BFF97C" w:rsidR="007F5F0D" w:rsidRPr="001A19C4" w:rsidRDefault="007F5F0D" w:rsidP="001A19C4">
      <w:pPr>
        <w:spacing w:line="360" w:lineRule="auto"/>
        <w:jc w:val="both"/>
        <w:rPr>
          <w:rFonts w:ascii="Times New Roman" w:hAnsi="Times New Roman" w:cs="Times New Roman"/>
          <w:color w:val="000000" w:themeColor="text1"/>
          <w:sz w:val="24"/>
          <w:szCs w:val="24"/>
        </w:rPr>
      </w:pPr>
      <w:proofErr w:type="gramStart"/>
      <w:r w:rsidRPr="001A19C4">
        <w:rPr>
          <w:rFonts w:ascii="Times New Roman" w:hAnsi="Times New Roman" w:cs="Times New Roman"/>
          <w:color w:val="000000" w:themeColor="text1"/>
          <w:sz w:val="24"/>
          <w:szCs w:val="24"/>
        </w:rPr>
        <w:t>Suite aux</w:t>
      </w:r>
      <w:proofErr w:type="gramEnd"/>
      <w:r w:rsidRPr="001A19C4">
        <w:rPr>
          <w:rFonts w:ascii="Times New Roman" w:hAnsi="Times New Roman" w:cs="Times New Roman"/>
          <w:color w:val="000000" w:themeColor="text1"/>
          <w:sz w:val="24"/>
          <w:szCs w:val="24"/>
        </w:rPr>
        <w:t xml:space="preserve"> retours des utilisateurs, des ajustements ont été apportés à l'interface d'entrée pour optimiser l'expérience utilisateur. </w:t>
      </w:r>
      <w:r w:rsidR="007B2305" w:rsidRPr="001A19C4">
        <w:rPr>
          <w:rFonts w:ascii="Times New Roman" w:hAnsi="Times New Roman" w:cs="Times New Roman"/>
          <w:color w:val="000000" w:themeColor="text1"/>
          <w:sz w:val="24"/>
          <w:szCs w:val="24"/>
        </w:rPr>
        <w:t>Une</w:t>
      </w:r>
      <w:r w:rsidRPr="001A19C4">
        <w:rPr>
          <w:rFonts w:ascii="Times New Roman" w:hAnsi="Times New Roman" w:cs="Times New Roman"/>
          <w:color w:val="000000" w:themeColor="text1"/>
          <w:sz w:val="24"/>
          <w:szCs w:val="24"/>
        </w:rPr>
        <w:t xml:space="preserve"> </w:t>
      </w:r>
      <w:r w:rsidRPr="00BA1761">
        <w:rPr>
          <w:rFonts w:ascii="Times New Roman" w:hAnsi="Times New Roman" w:cs="Times New Roman"/>
          <w:b/>
          <w:bCs/>
          <w:color w:val="000000" w:themeColor="text1"/>
          <w:sz w:val="24"/>
          <w:szCs w:val="24"/>
        </w:rPr>
        <w:t>option multipage</w:t>
      </w:r>
      <w:r w:rsidRPr="001A19C4">
        <w:rPr>
          <w:rFonts w:ascii="Times New Roman" w:hAnsi="Times New Roman" w:cs="Times New Roman"/>
          <w:color w:val="000000" w:themeColor="text1"/>
          <w:sz w:val="24"/>
          <w:szCs w:val="24"/>
        </w:rPr>
        <w:t xml:space="preserve"> a été intégrée, permettant une navigation</w:t>
      </w:r>
      <w:r w:rsidR="007B2305" w:rsidRPr="001A19C4">
        <w:rPr>
          <w:rFonts w:ascii="Times New Roman" w:hAnsi="Times New Roman" w:cs="Times New Roman"/>
          <w:color w:val="000000" w:themeColor="text1"/>
          <w:sz w:val="24"/>
          <w:szCs w:val="24"/>
        </w:rPr>
        <w:t xml:space="preserve"> plus</w:t>
      </w:r>
      <w:r w:rsidRPr="001A19C4">
        <w:rPr>
          <w:rFonts w:ascii="Times New Roman" w:hAnsi="Times New Roman" w:cs="Times New Roman"/>
          <w:color w:val="000000" w:themeColor="text1"/>
          <w:sz w:val="24"/>
          <w:szCs w:val="24"/>
        </w:rPr>
        <w:t xml:space="preserve"> fluide entre les différents formulaires. Les retours suggéraient également une préférence pour la saisie de l'année à travers une liste déroulante</w:t>
      </w:r>
      <w:r w:rsidR="007B2305" w:rsidRPr="001A19C4">
        <w:rPr>
          <w:rFonts w:ascii="Times New Roman" w:hAnsi="Times New Roman" w:cs="Times New Roman"/>
          <w:color w:val="000000" w:themeColor="text1"/>
          <w:sz w:val="24"/>
          <w:szCs w:val="24"/>
        </w:rPr>
        <w:t>.</w:t>
      </w:r>
    </w:p>
    <w:p w14:paraId="0729E68C" w14:textId="77777777" w:rsidR="007B2305" w:rsidRPr="001A19C4" w:rsidRDefault="007B2305" w:rsidP="001A19C4">
      <w:pPr>
        <w:spacing w:line="360" w:lineRule="auto"/>
        <w:jc w:val="both"/>
        <w:rPr>
          <w:rFonts w:ascii="Times New Roman" w:hAnsi="Times New Roman" w:cs="Times New Roman"/>
          <w:color w:val="000000" w:themeColor="text1"/>
          <w:sz w:val="24"/>
          <w:szCs w:val="24"/>
        </w:rPr>
      </w:pPr>
    </w:p>
    <w:p w14:paraId="206D0EF1" w14:textId="613502D5" w:rsidR="007B2305" w:rsidRPr="001A19C4" w:rsidRDefault="007B2305"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color w:val="000000" w:themeColor="text1"/>
          <w:sz w:val="24"/>
          <w:szCs w:val="24"/>
        </w:rPr>
        <w:lastRenderedPageBreak/>
        <w:t xml:space="preserve">Par ailleurs, l’aide à la saisie pour la marque et le modèle de la voiture a été très apprécié par les utilisateurs. Cette option sera donc proposée pour le formulaire final.  </w:t>
      </w:r>
    </w:p>
    <w:p w14:paraId="6A87B3A9"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730441DE" w14:textId="64DE0159" w:rsidR="007F5F0D" w:rsidRPr="001A19C4" w:rsidRDefault="007F5F0D"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b/>
          <w:bCs/>
          <w:color w:val="000000" w:themeColor="text1"/>
          <w:sz w:val="24"/>
          <w:szCs w:val="24"/>
        </w:rPr>
        <w:t xml:space="preserve">Nouveau </w:t>
      </w:r>
      <w:r w:rsidR="007B2305" w:rsidRPr="001A19C4">
        <w:rPr>
          <w:rFonts w:ascii="Times New Roman" w:hAnsi="Times New Roman" w:cs="Times New Roman"/>
          <w:b/>
          <w:bCs/>
          <w:color w:val="000000" w:themeColor="text1"/>
          <w:sz w:val="24"/>
          <w:szCs w:val="24"/>
        </w:rPr>
        <w:t>f</w:t>
      </w:r>
      <w:r w:rsidRPr="001A19C4">
        <w:rPr>
          <w:rFonts w:ascii="Times New Roman" w:hAnsi="Times New Roman" w:cs="Times New Roman"/>
          <w:b/>
          <w:bCs/>
          <w:color w:val="000000" w:themeColor="text1"/>
          <w:sz w:val="24"/>
          <w:szCs w:val="24"/>
        </w:rPr>
        <w:t xml:space="preserve">ormulaire </w:t>
      </w:r>
      <w:r w:rsidR="007B2305" w:rsidRPr="001A19C4">
        <w:rPr>
          <w:rFonts w:ascii="Times New Roman" w:hAnsi="Times New Roman" w:cs="Times New Roman"/>
          <w:b/>
          <w:bCs/>
          <w:color w:val="000000" w:themeColor="text1"/>
          <w:sz w:val="24"/>
          <w:szCs w:val="24"/>
        </w:rPr>
        <w:t>m</w:t>
      </w:r>
      <w:r w:rsidRPr="001A19C4">
        <w:rPr>
          <w:rFonts w:ascii="Times New Roman" w:hAnsi="Times New Roman" w:cs="Times New Roman"/>
          <w:b/>
          <w:bCs/>
          <w:color w:val="000000" w:themeColor="text1"/>
          <w:sz w:val="24"/>
          <w:szCs w:val="24"/>
        </w:rPr>
        <w:t xml:space="preserve">ultipage : Une </w:t>
      </w:r>
      <w:r w:rsidR="007B2305" w:rsidRPr="001A19C4">
        <w:rPr>
          <w:rFonts w:ascii="Times New Roman" w:hAnsi="Times New Roman" w:cs="Times New Roman"/>
          <w:b/>
          <w:bCs/>
          <w:color w:val="000000" w:themeColor="text1"/>
          <w:sz w:val="24"/>
          <w:szCs w:val="24"/>
        </w:rPr>
        <w:t>r</w:t>
      </w:r>
      <w:r w:rsidRPr="001A19C4">
        <w:rPr>
          <w:rFonts w:ascii="Times New Roman" w:hAnsi="Times New Roman" w:cs="Times New Roman"/>
          <w:b/>
          <w:bCs/>
          <w:color w:val="000000" w:themeColor="text1"/>
          <w:sz w:val="24"/>
          <w:szCs w:val="24"/>
        </w:rPr>
        <w:t xml:space="preserve">éorganisation </w:t>
      </w:r>
      <w:r w:rsidR="007B2305" w:rsidRPr="001A19C4">
        <w:rPr>
          <w:rFonts w:ascii="Times New Roman" w:hAnsi="Times New Roman" w:cs="Times New Roman"/>
          <w:b/>
          <w:bCs/>
          <w:color w:val="000000" w:themeColor="text1"/>
          <w:sz w:val="24"/>
          <w:szCs w:val="24"/>
        </w:rPr>
        <w:t>s</w:t>
      </w:r>
      <w:r w:rsidRPr="001A19C4">
        <w:rPr>
          <w:rFonts w:ascii="Times New Roman" w:hAnsi="Times New Roman" w:cs="Times New Roman"/>
          <w:b/>
          <w:bCs/>
          <w:color w:val="000000" w:themeColor="text1"/>
          <w:sz w:val="24"/>
          <w:szCs w:val="24"/>
        </w:rPr>
        <w:t>tratégique</w:t>
      </w:r>
    </w:p>
    <w:p w14:paraId="055FDBEF"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49852415"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Le nouveau formulaire a été repensé pour une efficacité accrue, en particulier pour les utilisateurs pouvant fournir des informations de base sur leur voiture sans nécessairement avoir leur carte grise sous la main. La première partie du formulaire se concentre sur ces caractéristiques initiales, tandis que la seconde partie requiert des détails plus spécifiques, impliquant l'utilisation de la carte grise. Cette restructuration vise à offrir une présentation plus claire et ordonnée.</w:t>
      </w:r>
    </w:p>
    <w:p w14:paraId="13C625AE"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33A034D7" w14:textId="77E7EFDC" w:rsidR="007F5F0D" w:rsidRPr="001A19C4" w:rsidRDefault="007F5F0D"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b/>
          <w:bCs/>
          <w:color w:val="000000" w:themeColor="text1"/>
          <w:sz w:val="24"/>
          <w:szCs w:val="24"/>
        </w:rPr>
        <w:t xml:space="preserve">Saisie </w:t>
      </w:r>
      <w:r w:rsidR="007B2305" w:rsidRPr="001A19C4">
        <w:rPr>
          <w:rFonts w:ascii="Times New Roman" w:hAnsi="Times New Roman" w:cs="Times New Roman"/>
          <w:b/>
          <w:bCs/>
          <w:color w:val="000000" w:themeColor="text1"/>
          <w:sz w:val="24"/>
          <w:szCs w:val="24"/>
        </w:rPr>
        <w:t>f</w:t>
      </w:r>
      <w:r w:rsidRPr="001A19C4">
        <w:rPr>
          <w:rFonts w:ascii="Times New Roman" w:hAnsi="Times New Roman" w:cs="Times New Roman"/>
          <w:b/>
          <w:bCs/>
          <w:color w:val="000000" w:themeColor="text1"/>
          <w:sz w:val="24"/>
          <w:szCs w:val="24"/>
        </w:rPr>
        <w:t>acilitée de l'</w:t>
      </w:r>
      <w:r w:rsidR="007B2305" w:rsidRPr="001A19C4">
        <w:rPr>
          <w:rFonts w:ascii="Times New Roman" w:hAnsi="Times New Roman" w:cs="Times New Roman"/>
          <w:b/>
          <w:bCs/>
          <w:color w:val="000000" w:themeColor="text1"/>
          <w:sz w:val="24"/>
          <w:szCs w:val="24"/>
        </w:rPr>
        <w:t>a</w:t>
      </w:r>
      <w:r w:rsidRPr="001A19C4">
        <w:rPr>
          <w:rFonts w:ascii="Times New Roman" w:hAnsi="Times New Roman" w:cs="Times New Roman"/>
          <w:b/>
          <w:bCs/>
          <w:color w:val="000000" w:themeColor="text1"/>
          <w:sz w:val="24"/>
          <w:szCs w:val="24"/>
        </w:rPr>
        <w:t xml:space="preserve">nnée avec une </w:t>
      </w:r>
      <w:r w:rsidR="007B2305" w:rsidRPr="001A19C4">
        <w:rPr>
          <w:rFonts w:ascii="Times New Roman" w:hAnsi="Times New Roman" w:cs="Times New Roman"/>
          <w:b/>
          <w:bCs/>
          <w:color w:val="000000" w:themeColor="text1"/>
          <w:sz w:val="24"/>
          <w:szCs w:val="24"/>
        </w:rPr>
        <w:t>l</w:t>
      </w:r>
      <w:r w:rsidRPr="001A19C4">
        <w:rPr>
          <w:rFonts w:ascii="Times New Roman" w:hAnsi="Times New Roman" w:cs="Times New Roman"/>
          <w:b/>
          <w:bCs/>
          <w:color w:val="000000" w:themeColor="text1"/>
          <w:sz w:val="24"/>
          <w:szCs w:val="24"/>
        </w:rPr>
        <w:t xml:space="preserve">iste </w:t>
      </w:r>
      <w:r w:rsidR="007B2305" w:rsidRPr="001A19C4">
        <w:rPr>
          <w:rFonts w:ascii="Times New Roman" w:hAnsi="Times New Roman" w:cs="Times New Roman"/>
          <w:b/>
          <w:bCs/>
          <w:color w:val="000000" w:themeColor="text1"/>
          <w:sz w:val="24"/>
          <w:szCs w:val="24"/>
        </w:rPr>
        <w:t>d</w:t>
      </w:r>
      <w:r w:rsidRPr="001A19C4">
        <w:rPr>
          <w:rFonts w:ascii="Times New Roman" w:hAnsi="Times New Roman" w:cs="Times New Roman"/>
          <w:b/>
          <w:bCs/>
          <w:color w:val="000000" w:themeColor="text1"/>
          <w:sz w:val="24"/>
          <w:szCs w:val="24"/>
        </w:rPr>
        <w:t>éroulante</w:t>
      </w:r>
    </w:p>
    <w:p w14:paraId="2417F187"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45997E37" w14:textId="44DC4621" w:rsidR="007F5F0D" w:rsidRPr="001A19C4" w:rsidRDefault="007F5F0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Désormais, la saisie de l'année </w:t>
      </w:r>
      <w:r w:rsidR="007B2305" w:rsidRPr="001A19C4">
        <w:rPr>
          <w:rFonts w:ascii="Times New Roman" w:hAnsi="Times New Roman" w:cs="Times New Roman"/>
          <w:color w:val="000000" w:themeColor="text1"/>
          <w:sz w:val="24"/>
          <w:szCs w:val="24"/>
        </w:rPr>
        <w:t xml:space="preserve">ne se fait plus à la main mais </w:t>
      </w:r>
      <w:r w:rsidRPr="001A19C4">
        <w:rPr>
          <w:rFonts w:ascii="Times New Roman" w:hAnsi="Times New Roman" w:cs="Times New Roman"/>
          <w:color w:val="000000" w:themeColor="text1"/>
          <w:sz w:val="24"/>
          <w:szCs w:val="24"/>
        </w:rPr>
        <w:t>s'effectue à l'aide d'une liste déroulante,</w:t>
      </w:r>
      <w:r w:rsidR="007B2305"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répondant ainsi à la préférence exprimée par les utilisateurs.</w:t>
      </w:r>
    </w:p>
    <w:p w14:paraId="2C8BEA56" w14:textId="77777777" w:rsidR="007F5F0D" w:rsidRPr="001A19C4" w:rsidRDefault="007F5F0D" w:rsidP="001A19C4">
      <w:pPr>
        <w:spacing w:line="360" w:lineRule="auto"/>
        <w:jc w:val="both"/>
        <w:rPr>
          <w:rFonts w:ascii="Times New Roman" w:hAnsi="Times New Roman" w:cs="Times New Roman"/>
          <w:b/>
          <w:bCs/>
          <w:color w:val="000000" w:themeColor="text1"/>
          <w:sz w:val="24"/>
          <w:szCs w:val="24"/>
        </w:rPr>
      </w:pPr>
    </w:p>
    <w:p w14:paraId="0EA99D5E" w14:textId="3BB1D9D5" w:rsidR="007F5F0D" w:rsidRPr="001A19C4" w:rsidRDefault="007F5F0D"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b/>
          <w:bCs/>
          <w:color w:val="000000" w:themeColor="text1"/>
          <w:sz w:val="24"/>
          <w:szCs w:val="24"/>
        </w:rPr>
        <w:t xml:space="preserve">Assistance </w:t>
      </w:r>
      <w:r w:rsidR="007B2305" w:rsidRPr="001A19C4">
        <w:rPr>
          <w:rFonts w:ascii="Times New Roman" w:hAnsi="Times New Roman" w:cs="Times New Roman"/>
          <w:b/>
          <w:bCs/>
          <w:color w:val="000000" w:themeColor="text1"/>
          <w:sz w:val="24"/>
          <w:szCs w:val="24"/>
        </w:rPr>
        <w:t>v</w:t>
      </w:r>
      <w:r w:rsidRPr="001A19C4">
        <w:rPr>
          <w:rFonts w:ascii="Times New Roman" w:hAnsi="Times New Roman" w:cs="Times New Roman"/>
          <w:b/>
          <w:bCs/>
          <w:color w:val="000000" w:themeColor="text1"/>
          <w:sz w:val="24"/>
          <w:szCs w:val="24"/>
        </w:rPr>
        <w:t xml:space="preserve">isuelle </w:t>
      </w:r>
      <w:r w:rsidR="007B2305" w:rsidRPr="001A19C4">
        <w:rPr>
          <w:rFonts w:ascii="Times New Roman" w:hAnsi="Times New Roman" w:cs="Times New Roman"/>
          <w:b/>
          <w:bCs/>
          <w:color w:val="000000" w:themeColor="text1"/>
          <w:sz w:val="24"/>
          <w:szCs w:val="24"/>
        </w:rPr>
        <w:t>i</w:t>
      </w:r>
      <w:r w:rsidRPr="001A19C4">
        <w:rPr>
          <w:rFonts w:ascii="Times New Roman" w:hAnsi="Times New Roman" w:cs="Times New Roman"/>
          <w:b/>
          <w:bCs/>
          <w:color w:val="000000" w:themeColor="text1"/>
          <w:sz w:val="24"/>
          <w:szCs w:val="24"/>
        </w:rPr>
        <w:t xml:space="preserve">ntégrée sur la </w:t>
      </w:r>
      <w:r w:rsidR="007B2305" w:rsidRPr="001A19C4">
        <w:rPr>
          <w:rFonts w:ascii="Times New Roman" w:hAnsi="Times New Roman" w:cs="Times New Roman"/>
          <w:b/>
          <w:bCs/>
          <w:color w:val="000000" w:themeColor="text1"/>
          <w:sz w:val="24"/>
          <w:szCs w:val="24"/>
        </w:rPr>
        <w:t>c</w:t>
      </w:r>
      <w:r w:rsidRPr="001A19C4">
        <w:rPr>
          <w:rFonts w:ascii="Times New Roman" w:hAnsi="Times New Roman" w:cs="Times New Roman"/>
          <w:b/>
          <w:bCs/>
          <w:color w:val="000000" w:themeColor="text1"/>
          <w:sz w:val="24"/>
          <w:szCs w:val="24"/>
        </w:rPr>
        <w:t xml:space="preserve">arte </w:t>
      </w:r>
      <w:r w:rsidR="007B2305" w:rsidRPr="001A19C4">
        <w:rPr>
          <w:rFonts w:ascii="Times New Roman" w:hAnsi="Times New Roman" w:cs="Times New Roman"/>
          <w:b/>
          <w:bCs/>
          <w:color w:val="000000" w:themeColor="text1"/>
          <w:sz w:val="24"/>
          <w:szCs w:val="24"/>
        </w:rPr>
        <w:t>g</w:t>
      </w:r>
      <w:r w:rsidRPr="001A19C4">
        <w:rPr>
          <w:rFonts w:ascii="Times New Roman" w:hAnsi="Times New Roman" w:cs="Times New Roman"/>
          <w:b/>
          <w:bCs/>
          <w:color w:val="000000" w:themeColor="text1"/>
          <w:sz w:val="24"/>
          <w:szCs w:val="24"/>
        </w:rPr>
        <w:t>rise</w:t>
      </w:r>
    </w:p>
    <w:p w14:paraId="1C06D480"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3AAA6F59" w14:textId="33385EF7" w:rsidR="007F5F0D" w:rsidRDefault="007F5F0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Une nouvelle fonctionnalité a été ajoutée pour aider les utilisateurs à localiser facilement les informations cruciales sur leur carte grise. Lorsque l'utilisateur se trouve sur la case correspondant à la cylindrée, une image de la carte grise s'affiche, indiquant clairement l'emplacement de cette donnée. De même, des aides visuelles sont fournies pour la puissance fiscale et physique, simplifiant ainsi le processus de saisie.</w:t>
      </w:r>
      <w:r w:rsidR="007B2305"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Ces améliorations visent à rendre le processus de remplissage du formulaire plus intuitif, tout en offrant un support visuel pour garantir la précision des informations fournies par l'utilisateur.</w:t>
      </w:r>
    </w:p>
    <w:p w14:paraId="0F3D6B4A" w14:textId="77777777" w:rsidR="00BA1761" w:rsidRDefault="00BA1761" w:rsidP="001A19C4">
      <w:pPr>
        <w:spacing w:line="360" w:lineRule="auto"/>
        <w:jc w:val="both"/>
        <w:rPr>
          <w:rFonts w:ascii="Times New Roman" w:hAnsi="Times New Roman" w:cs="Times New Roman"/>
          <w:color w:val="000000" w:themeColor="text1"/>
          <w:sz w:val="24"/>
          <w:szCs w:val="24"/>
        </w:rPr>
      </w:pPr>
    </w:p>
    <w:p w14:paraId="0C275502" w14:textId="51DB07EC" w:rsidR="007E0AED" w:rsidRPr="007E0AED" w:rsidRDefault="007E0AED" w:rsidP="007E0AED">
      <w:pPr>
        <w:spacing w:line="360" w:lineRule="auto"/>
        <w:jc w:val="both"/>
        <w:rPr>
          <w:rFonts w:ascii="Times New Roman" w:hAnsi="Times New Roman" w:cs="Times New Roman"/>
          <w:b/>
          <w:bCs/>
          <w:color w:val="000000" w:themeColor="text1"/>
          <w:sz w:val="24"/>
          <w:szCs w:val="24"/>
        </w:rPr>
      </w:pPr>
      <w:r w:rsidRPr="007E0AED">
        <w:rPr>
          <w:rFonts w:ascii="Times New Roman" w:hAnsi="Times New Roman" w:cs="Times New Roman"/>
          <w:b/>
          <w:bCs/>
          <w:color w:val="000000" w:themeColor="text1"/>
          <w:sz w:val="24"/>
          <w:szCs w:val="24"/>
        </w:rPr>
        <w:t>Aide à la Saisie Dynamique pour Marque et Modèle</w:t>
      </w:r>
    </w:p>
    <w:p w14:paraId="5BF4D284" w14:textId="77777777" w:rsidR="007E0AED" w:rsidRPr="007E0AED" w:rsidRDefault="007E0AED" w:rsidP="007E0AED">
      <w:pPr>
        <w:spacing w:line="360" w:lineRule="auto"/>
        <w:jc w:val="both"/>
        <w:rPr>
          <w:rFonts w:ascii="Times New Roman" w:hAnsi="Times New Roman" w:cs="Times New Roman"/>
          <w:color w:val="000000" w:themeColor="text1"/>
          <w:sz w:val="24"/>
          <w:szCs w:val="24"/>
        </w:rPr>
      </w:pPr>
    </w:p>
    <w:p w14:paraId="57DD8BD0" w14:textId="5F6FB016" w:rsidR="00BA1761" w:rsidRDefault="007E0AED" w:rsidP="001A19C4">
      <w:pPr>
        <w:spacing w:line="360" w:lineRule="auto"/>
        <w:jc w:val="both"/>
        <w:rPr>
          <w:rFonts w:ascii="Times New Roman" w:hAnsi="Times New Roman" w:cs="Times New Roman"/>
          <w:color w:val="000000" w:themeColor="text1"/>
          <w:sz w:val="24"/>
          <w:szCs w:val="24"/>
        </w:rPr>
      </w:pPr>
      <w:r w:rsidRPr="007E0AED">
        <w:rPr>
          <w:rFonts w:ascii="Times New Roman" w:hAnsi="Times New Roman" w:cs="Times New Roman"/>
          <w:color w:val="000000" w:themeColor="text1"/>
          <w:sz w:val="24"/>
          <w:szCs w:val="24"/>
        </w:rPr>
        <w:t xml:space="preserve">L'aide à la saisie pour la marque et le modèle est désormais </w:t>
      </w:r>
      <w:r>
        <w:rPr>
          <w:rFonts w:ascii="Times New Roman" w:hAnsi="Times New Roman" w:cs="Times New Roman"/>
          <w:color w:val="000000" w:themeColor="text1"/>
          <w:sz w:val="24"/>
          <w:szCs w:val="24"/>
        </w:rPr>
        <w:t>masquée</w:t>
      </w:r>
      <w:r w:rsidRPr="007E0AED">
        <w:rPr>
          <w:rFonts w:ascii="Times New Roman" w:hAnsi="Times New Roman" w:cs="Times New Roman"/>
          <w:color w:val="000000" w:themeColor="text1"/>
          <w:sz w:val="24"/>
          <w:szCs w:val="24"/>
        </w:rPr>
        <w:t xml:space="preserve"> jusqu'à ce que l'utilisateur commence à entrer le nom de sa voiture, offrant une liste de suggestions pour simplifier le processus</w:t>
      </w:r>
      <w:r>
        <w:rPr>
          <w:rFonts w:ascii="Times New Roman" w:hAnsi="Times New Roman" w:cs="Times New Roman"/>
          <w:color w:val="000000" w:themeColor="text1"/>
          <w:sz w:val="24"/>
          <w:szCs w:val="24"/>
        </w:rPr>
        <w:t xml:space="preserve">. Une fois son choix effectué, la </w:t>
      </w:r>
      <w:r w:rsidR="00BA1761">
        <w:rPr>
          <w:rFonts w:ascii="Times New Roman" w:hAnsi="Times New Roman" w:cs="Times New Roman"/>
          <w:color w:val="000000" w:themeColor="text1"/>
          <w:sz w:val="24"/>
          <w:szCs w:val="24"/>
        </w:rPr>
        <w:t>liste disparait et l</w:t>
      </w:r>
      <w:r>
        <w:rPr>
          <w:rFonts w:ascii="Times New Roman" w:hAnsi="Times New Roman" w:cs="Times New Roman"/>
          <w:color w:val="000000" w:themeColor="text1"/>
          <w:sz w:val="24"/>
          <w:szCs w:val="24"/>
        </w:rPr>
        <w:t xml:space="preserve">a marque et le modèle sont </w:t>
      </w:r>
      <w:r w:rsidR="00BA1761">
        <w:rPr>
          <w:rFonts w:ascii="Times New Roman" w:hAnsi="Times New Roman" w:cs="Times New Roman"/>
          <w:color w:val="000000" w:themeColor="text1"/>
          <w:sz w:val="24"/>
          <w:szCs w:val="24"/>
        </w:rPr>
        <w:t>reporté</w:t>
      </w:r>
      <w:r>
        <w:rPr>
          <w:rFonts w:ascii="Times New Roman" w:hAnsi="Times New Roman" w:cs="Times New Roman"/>
          <w:color w:val="000000" w:themeColor="text1"/>
          <w:sz w:val="24"/>
          <w:szCs w:val="24"/>
        </w:rPr>
        <w:t>s</w:t>
      </w:r>
      <w:r w:rsidR="00BA1761">
        <w:rPr>
          <w:rFonts w:ascii="Times New Roman" w:hAnsi="Times New Roman" w:cs="Times New Roman"/>
          <w:color w:val="000000" w:themeColor="text1"/>
          <w:sz w:val="24"/>
          <w:szCs w:val="24"/>
        </w:rPr>
        <w:t xml:space="preserve"> dans la case de départ. </w:t>
      </w:r>
    </w:p>
    <w:p w14:paraId="48E9E13B" w14:textId="77777777" w:rsidR="00BA1761" w:rsidRPr="00313CC7" w:rsidRDefault="00BA1761" w:rsidP="001A19C4">
      <w:pPr>
        <w:spacing w:line="360" w:lineRule="auto"/>
        <w:jc w:val="both"/>
        <w:rPr>
          <w:rFonts w:ascii="Times New Roman" w:hAnsi="Times New Roman" w:cs="Times New Roman"/>
          <w:b/>
          <w:bCs/>
          <w:color w:val="000000" w:themeColor="text1"/>
          <w:sz w:val="24"/>
          <w:szCs w:val="24"/>
        </w:rPr>
      </w:pPr>
    </w:p>
    <w:p w14:paraId="41C2BAA1" w14:textId="79D7AB60" w:rsidR="00313CC7" w:rsidRPr="00313CC7" w:rsidRDefault="00313CC7" w:rsidP="00313CC7">
      <w:pPr>
        <w:spacing w:line="360" w:lineRule="auto"/>
        <w:jc w:val="both"/>
        <w:rPr>
          <w:rFonts w:ascii="Times New Roman" w:hAnsi="Times New Roman" w:cs="Times New Roman"/>
          <w:b/>
          <w:bCs/>
          <w:color w:val="000000" w:themeColor="text1"/>
          <w:sz w:val="24"/>
          <w:szCs w:val="24"/>
        </w:rPr>
      </w:pPr>
      <w:r w:rsidRPr="00313CC7">
        <w:rPr>
          <w:rFonts w:ascii="Times New Roman" w:hAnsi="Times New Roman" w:cs="Times New Roman"/>
          <w:b/>
          <w:bCs/>
          <w:color w:val="000000" w:themeColor="text1"/>
          <w:sz w:val="24"/>
          <w:szCs w:val="24"/>
        </w:rPr>
        <w:lastRenderedPageBreak/>
        <w:t>Logique Intuitive : Adaptation du Formulaire en Temps Réel</w:t>
      </w:r>
    </w:p>
    <w:p w14:paraId="667E8402" w14:textId="77777777" w:rsidR="00313CC7" w:rsidRPr="00313CC7" w:rsidRDefault="00313CC7" w:rsidP="00313CC7">
      <w:pPr>
        <w:spacing w:line="360" w:lineRule="auto"/>
        <w:jc w:val="both"/>
        <w:rPr>
          <w:rFonts w:ascii="Times New Roman" w:hAnsi="Times New Roman" w:cs="Times New Roman"/>
          <w:color w:val="000000" w:themeColor="text1"/>
          <w:sz w:val="24"/>
          <w:szCs w:val="24"/>
        </w:rPr>
      </w:pPr>
    </w:p>
    <w:p w14:paraId="1E9B328C" w14:textId="77777777" w:rsidR="00313CC7" w:rsidRPr="00313CC7" w:rsidRDefault="00313CC7" w:rsidP="00313CC7">
      <w:pPr>
        <w:spacing w:line="360" w:lineRule="auto"/>
        <w:jc w:val="both"/>
        <w:rPr>
          <w:rFonts w:ascii="Times New Roman" w:hAnsi="Times New Roman" w:cs="Times New Roman"/>
          <w:color w:val="000000" w:themeColor="text1"/>
          <w:sz w:val="24"/>
          <w:szCs w:val="24"/>
        </w:rPr>
      </w:pPr>
      <w:r w:rsidRPr="00313CC7">
        <w:rPr>
          <w:rFonts w:ascii="Times New Roman" w:hAnsi="Times New Roman" w:cs="Times New Roman"/>
          <w:color w:val="000000" w:themeColor="text1"/>
          <w:sz w:val="24"/>
          <w:szCs w:val="24"/>
        </w:rPr>
        <w:t>Une logique intuitive a été intégrée, telle que la disparition automatique de la case "nombre de vitesses" lorsque l'utilisateur indique posséder une voiture automatique. Ces ajustements visent à rendre le processus de saisie plus intuitif et agréable.</w:t>
      </w:r>
    </w:p>
    <w:p w14:paraId="42EED4F7" w14:textId="77777777" w:rsidR="00313CC7" w:rsidRPr="00313CC7" w:rsidRDefault="00313CC7" w:rsidP="00313CC7">
      <w:pPr>
        <w:spacing w:line="360" w:lineRule="auto"/>
        <w:jc w:val="both"/>
        <w:rPr>
          <w:rFonts w:ascii="Times New Roman" w:hAnsi="Times New Roman" w:cs="Times New Roman"/>
          <w:color w:val="000000" w:themeColor="text1"/>
          <w:sz w:val="24"/>
          <w:szCs w:val="24"/>
        </w:rPr>
      </w:pPr>
    </w:p>
    <w:p w14:paraId="085BBE50" w14:textId="5F6CD2BB" w:rsidR="007F5F0D" w:rsidRDefault="00313CC7" w:rsidP="00313CC7">
      <w:pPr>
        <w:spacing w:line="360" w:lineRule="auto"/>
        <w:jc w:val="both"/>
        <w:rPr>
          <w:rFonts w:ascii="Times New Roman" w:hAnsi="Times New Roman" w:cs="Times New Roman"/>
          <w:color w:val="000000" w:themeColor="text1"/>
          <w:sz w:val="24"/>
          <w:szCs w:val="24"/>
        </w:rPr>
      </w:pPr>
      <w:r w:rsidRPr="00313CC7">
        <w:rPr>
          <w:rFonts w:ascii="Times New Roman" w:hAnsi="Times New Roman" w:cs="Times New Roman"/>
          <w:color w:val="000000" w:themeColor="text1"/>
          <w:sz w:val="24"/>
          <w:szCs w:val="24"/>
        </w:rPr>
        <w:t>Ces améliorations globales sont conçues pour optimiser l'expérience de l'utilisateur tout en garantissant la précision des informations collectées.</w:t>
      </w:r>
    </w:p>
    <w:p w14:paraId="7D3AB9F8" w14:textId="77777777" w:rsidR="00313CC7" w:rsidRPr="001A19C4" w:rsidRDefault="00313CC7" w:rsidP="00313CC7">
      <w:pPr>
        <w:spacing w:line="360" w:lineRule="auto"/>
        <w:jc w:val="both"/>
        <w:rPr>
          <w:rFonts w:ascii="Times New Roman" w:hAnsi="Times New Roman" w:cs="Times New Roman"/>
          <w:color w:val="000000" w:themeColor="text1"/>
          <w:sz w:val="24"/>
          <w:szCs w:val="24"/>
          <w:u w:val="single"/>
        </w:rPr>
      </w:pPr>
    </w:p>
    <w:p w14:paraId="1A58D18C" w14:textId="414D9178" w:rsidR="007F5F0D" w:rsidRDefault="0047759A" w:rsidP="001A19C4">
      <w:pPr>
        <w:spacing w:line="360" w:lineRule="auto"/>
        <w:jc w:val="both"/>
        <w:rPr>
          <w:rFonts w:ascii="Times New Roman" w:hAnsi="Times New Roman" w:cs="Times New Roman"/>
          <w:color w:val="000000" w:themeColor="text1"/>
          <w:sz w:val="24"/>
          <w:szCs w:val="24"/>
          <w:u w:val="single"/>
        </w:rPr>
      </w:pPr>
      <w:r w:rsidRPr="001A19C4">
        <w:rPr>
          <w:rFonts w:ascii="Times New Roman" w:hAnsi="Times New Roman" w:cs="Times New Roman"/>
          <w:color w:val="000000" w:themeColor="text1"/>
          <w:sz w:val="24"/>
          <w:szCs w:val="24"/>
          <w:u w:val="single"/>
        </w:rPr>
        <w:t xml:space="preserve">Interface </w:t>
      </w:r>
      <w:r w:rsidR="006B4732" w:rsidRPr="001A19C4">
        <w:rPr>
          <w:rFonts w:ascii="Times New Roman" w:hAnsi="Times New Roman" w:cs="Times New Roman"/>
          <w:color w:val="000000" w:themeColor="text1"/>
          <w:sz w:val="24"/>
          <w:szCs w:val="24"/>
          <w:u w:val="single"/>
        </w:rPr>
        <w:t xml:space="preserve">de </w:t>
      </w:r>
      <w:r w:rsidRPr="001A19C4">
        <w:rPr>
          <w:rFonts w:ascii="Times New Roman" w:hAnsi="Times New Roman" w:cs="Times New Roman"/>
          <w:color w:val="000000" w:themeColor="text1"/>
          <w:sz w:val="24"/>
          <w:szCs w:val="24"/>
          <w:u w:val="single"/>
        </w:rPr>
        <w:t>sortie :</w:t>
      </w:r>
    </w:p>
    <w:p w14:paraId="60316DF8" w14:textId="77777777" w:rsidR="00B02C8E" w:rsidRPr="001A19C4" w:rsidRDefault="00B02C8E" w:rsidP="001A19C4">
      <w:pPr>
        <w:spacing w:line="360" w:lineRule="auto"/>
        <w:jc w:val="both"/>
        <w:rPr>
          <w:rFonts w:ascii="Times New Roman" w:hAnsi="Times New Roman" w:cs="Times New Roman"/>
          <w:color w:val="000000" w:themeColor="text1"/>
          <w:sz w:val="24"/>
          <w:szCs w:val="24"/>
          <w:u w:val="single"/>
        </w:rPr>
      </w:pPr>
    </w:p>
    <w:p w14:paraId="29A88798" w14:textId="0568F986" w:rsidR="007F5F0D" w:rsidRDefault="00B02C8E" w:rsidP="001A19C4">
      <w:pPr>
        <w:spacing w:line="360" w:lineRule="auto"/>
        <w:jc w:val="both"/>
        <w:rPr>
          <w:rFonts w:ascii="Times New Roman" w:hAnsi="Times New Roman" w:cs="Times New Roman"/>
          <w:color w:val="000000" w:themeColor="text1"/>
          <w:sz w:val="24"/>
          <w:szCs w:val="24"/>
          <w:u w:val="single"/>
        </w:rPr>
      </w:pPr>
      <w:r w:rsidRPr="00B02C8E">
        <w:rPr>
          <w:rFonts w:ascii="Times New Roman" w:hAnsi="Times New Roman" w:cs="Times New Roman"/>
          <w:noProof/>
          <w:color w:val="000000" w:themeColor="text1"/>
          <w:sz w:val="24"/>
          <w:szCs w:val="24"/>
        </w:rPr>
        <w:drawing>
          <wp:inline distT="0" distB="0" distL="0" distR="0" wp14:anchorId="27392A33" wp14:editId="19B57C00">
            <wp:extent cx="5733415" cy="3859530"/>
            <wp:effectExtent l="0" t="0" r="0" b="1270"/>
            <wp:docPr id="812370254" name="Image 4"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70254" name="Image 4" descr="Une image contenant texte, capture d’écran, Police, Sit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33415" cy="3859530"/>
                    </a:xfrm>
                    <a:prstGeom prst="rect">
                      <a:avLst/>
                    </a:prstGeom>
                  </pic:spPr>
                </pic:pic>
              </a:graphicData>
            </a:graphic>
          </wp:inline>
        </w:drawing>
      </w:r>
    </w:p>
    <w:p w14:paraId="4CFD2822" w14:textId="7A672465" w:rsidR="007F5F0D" w:rsidRDefault="009F7B36" w:rsidP="001A19C4">
      <w:pPr>
        <w:spacing w:line="360" w:lineRule="auto"/>
        <w:jc w:val="both"/>
        <w:rPr>
          <w:rFonts w:ascii="Times New Roman" w:hAnsi="Times New Roman" w:cs="Times New Roman"/>
          <w:color w:val="000000" w:themeColor="text1"/>
          <w:sz w:val="24"/>
          <w:szCs w:val="24"/>
        </w:rPr>
      </w:pPr>
      <w:r w:rsidRPr="009F7B36">
        <w:rPr>
          <w:rFonts w:ascii="Times New Roman" w:hAnsi="Times New Roman" w:cs="Times New Roman"/>
          <w:color w:val="000000" w:themeColor="text1"/>
          <w:sz w:val="24"/>
          <w:szCs w:val="24"/>
        </w:rPr>
        <w:t>En ce qui concerne l'interface de sortie, un tableau de bord a été créé, incluant deux graphiques statiques détaillant les caractéristiques de la base de données. Ces graphiques se mettent automatiquement à jour lorsqu'une modification est apportée à la base de données. De plus, un graphique dynamique compare le prix estimé de la voiture avec les moyennes des prix d'autres véhicules, affichant également le prix estimé en haut à gauche. Ces ajustements globaux visent à optimiser l'expérience utilisateur tout en assurant la précision des informations collectées.</w:t>
      </w:r>
    </w:p>
    <w:p w14:paraId="3DF011D1" w14:textId="77777777" w:rsidR="009F7B36" w:rsidRPr="001A19C4" w:rsidRDefault="009F7B36" w:rsidP="001A19C4">
      <w:pPr>
        <w:spacing w:line="360" w:lineRule="auto"/>
        <w:jc w:val="both"/>
        <w:rPr>
          <w:rFonts w:ascii="Times New Roman" w:hAnsi="Times New Roman" w:cs="Times New Roman"/>
          <w:color w:val="000000" w:themeColor="text1"/>
          <w:sz w:val="24"/>
          <w:szCs w:val="24"/>
          <w:u w:val="single"/>
        </w:rPr>
      </w:pPr>
    </w:p>
    <w:p w14:paraId="196CF6DE" w14:textId="4FABAEC8" w:rsidR="00F303B6" w:rsidRDefault="00F303B6" w:rsidP="001A19C4">
      <w:pPr>
        <w:pStyle w:val="Titre3"/>
        <w:numPr>
          <w:ilvl w:val="2"/>
          <w:numId w:val="31"/>
        </w:numPr>
      </w:pPr>
      <w:bookmarkStart w:id="24" w:name="_Toc152536381"/>
      <w:r w:rsidRPr="001A19C4">
        <w:lastRenderedPageBreak/>
        <w:t>Préparation des données</w:t>
      </w:r>
      <w:bookmarkEnd w:id="24"/>
    </w:p>
    <w:p w14:paraId="2C99AE39" w14:textId="77777777" w:rsidR="001A19C4" w:rsidRPr="00822B30" w:rsidRDefault="001A19C4" w:rsidP="001A19C4">
      <w:pPr>
        <w:rPr>
          <w:rFonts w:ascii="Times New Roman" w:hAnsi="Times New Roman" w:cs="Times New Roman"/>
          <w:color w:val="000000" w:themeColor="text1"/>
          <w:sz w:val="24"/>
          <w:szCs w:val="24"/>
        </w:rPr>
      </w:pPr>
    </w:p>
    <w:p w14:paraId="7ECB76BE" w14:textId="77777777" w:rsidR="00822B30" w:rsidRDefault="00822B30" w:rsidP="00822B30">
      <w:pPr>
        <w:rPr>
          <w:rFonts w:ascii="Times New Roman" w:hAnsi="Times New Roman" w:cs="Times New Roman"/>
          <w:color w:val="000000" w:themeColor="text1"/>
          <w:sz w:val="24"/>
          <w:szCs w:val="24"/>
        </w:rPr>
      </w:pPr>
      <w:r w:rsidRPr="00822B30">
        <w:rPr>
          <w:rFonts w:ascii="Times New Roman" w:hAnsi="Times New Roman" w:cs="Times New Roman"/>
          <w:color w:val="000000" w:themeColor="text1"/>
          <w:sz w:val="24"/>
          <w:szCs w:val="24"/>
        </w:rPr>
        <w:t>Le lien entre VBA et Python permet d’envoyer le résultat du formulaire et de renvoyer ensuite un prix rendu dans l’interface de sortie</w:t>
      </w:r>
      <w:r>
        <w:rPr>
          <w:rFonts w:ascii="Times New Roman" w:hAnsi="Times New Roman" w:cs="Times New Roman"/>
          <w:color w:val="000000" w:themeColor="text1"/>
          <w:sz w:val="24"/>
          <w:szCs w:val="24"/>
        </w:rPr>
        <w:t>.</w:t>
      </w:r>
    </w:p>
    <w:p w14:paraId="6CFA74D6" w14:textId="77777777" w:rsidR="00822B30" w:rsidRDefault="00822B30" w:rsidP="00822B30">
      <w:pPr>
        <w:rPr>
          <w:rFonts w:ascii="Times New Roman" w:hAnsi="Times New Roman" w:cs="Times New Roman"/>
          <w:color w:val="000000" w:themeColor="text1"/>
          <w:sz w:val="24"/>
          <w:szCs w:val="24"/>
        </w:rPr>
      </w:pPr>
    </w:p>
    <w:p w14:paraId="6846BC67" w14:textId="5E9749E3" w:rsidR="001A19C4" w:rsidRPr="00822B30" w:rsidRDefault="00822B30" w:rsidP="00822B30">
      <w:pPr>
        <w:rPr>
          <w:rFonts w:ascii="Times New Roman" w:hAnsi="Times New Roman" w:cs="Times New Roman"/>
          <w:color w:val="000000" w:themeColor="text1"/>
          <w:sz w:val="24"/>
          <w:szCs w:val="24"/>
        </w:rPr>
      </w:pPr>
      <w:r w:rsidRPr="00822B30">
        <w:rPr>
          <w:rFonts w:ascii="Times New Roman" w:hAnsi="Times New Roman" w:cs="Times New Roman"/>
          <w:color w:val="000000" w:themeColor="text1"/>
          <w:sz w:val="24"/>
          <w:szCs w:val="24"/>
        </w:rPr>
        <w:t>Les premiers tests unitaires ont été effectués sur le script de data préparation pour vérifier la solidité et le bon fonctionnement de ces fonctions.</w:t>
      </w:r>
    </w:p>
    <w:p w14:paraId="04475BD3" w14:textId="043B80C7" w:rsidR="00F303B6" w:rsidRPr="001A19C4" w:rsidRDefault="00F303B6" w:rsidP="001A19C4">
      <w:pPr>
        <w:pStyle w:val="Titre3"/>
        <w:numPr>
          <w:ilvl w:val="2"/>
          <w:numId w:val="31"/>
        </w:numPr>
      </w:pPr>
      <w:bookmarkStart w:id="25" w:name="_Toc152536382"/>
      <w:r w:rsidRPr="001A19C4">
        <w:t>Algorithme de prévision</w:t>
      </w:r>
      <w:bookmarkEnd w:id="25"/>
    </w:p>
    <w:p w14:paraId="47A47107" w14:textId="77777777" w:rsidR="00F303B6" w:rsidRPr="001A19C4" w:rsidRDefault="00F303B6" w:rsidP="001A19C4">
      <w:pPr>
        <w:spacing w:line="360" w:lineRule="auto"/>
        <w:jc w:val="both"/>
        <w:rPr>
          <w:rFonts w:ascii="Times New Roman" w:hAnsi="Times New Roman" w:cs="Times New Roman"/>
          <w:color w:val="000000" w:themeColor="text1"/>
          <w:sz w:val="24"/>
          <w:szCs w:val="24"/>
        </w:rPr>
      </w:pPr>
    </w:p>
    <w:p w14:paraId="2FAE9D60" w14:textId="63FC2639" w:rsidR="002F5DD5" w:rsidRPr="004C7625" w:rsidRDefault="004C7625" w:rsidP="009561AE">
      <w:pPr>
        <w:jc w:val="both"/>
        <w:rPr>
          <w:rFonts w:ascii="Times New Roman" w:hAnsi="Times New Roman" w:cs="Times New Roman"/>
          <w:sz w:val="24"/>
          <w:szCs w:val="24"/>
        </w:rPr>
      </w:pPr>
      <w:r>
        <w:rPr>
          <w:rFonts w:ascii="Times New Roman" w:hAnsi="Times New Roman" w:cs="Times New Roman"/>
          <w:sz w:val="24"/>
          <w:szCs w:val="24"/>
        </w:rPr>
        <w:t xml:space="preserve">Pour ce dernier sprint, nous avons essayer de valider les dernières hypothèses par de nouvelles techniques, en enlevant les </w:t>
      </w:r>
      <w:proofErr w:type="spellStart"/>
      <w:r w:rsidRPr="009561AE">
        <w:rPr>
          <w:rFonts w:ascii="Times New Roman" w:hAnsi="Times New Roman" w:cs="Times New Roman"/>
          <w:b/>
          <w:bCs/>
          <w:sz w:val="24"/>
          <w:szCs w:val="24"/>
        </w:rPr>
        <w:t>outliers</w:t>
      </w:r>
      <w:proofErr w:type="spellEnd"/>
      <w:r>
        <w:rPr>
          <w:rFonts w:ascii="Times New Roman" w:hAnsi="Times New Roman" w:cs="Times New Roman"/>
          <w:sz w:val="24"/>
          <w:szCs w:val="24"/>
        </w:rPr>
        <w:t xml:space="preserve">, en transformant nos variables par la </w:t>
      </w:r>
      <w:r w:rsidRPr="009561AE">
        <w:rPr>
          <w:rFonts w:ascii="Times New Roman" w:hAnsi="Times New Roman" w:cs="Times New Roman"/>
          <w:b/>
          <w:bCs/>
          <w:sz w:val="24"/>
          <w:szCs w:val="24"/>
        </w:rPr>
        <w:t>méthode de Cox</w:t>
      </w:r>
      <w:r>
        <w:rPr>
          <w:rFonts w:ascii="Times New Roman" w:hAnsi="Times New Roman" w:cs="Times New Roman"/>
          <w:sz w:val="24"/>
          <w:szCs w:val="24"/>
        </w:rPr>
        <w:t xml:space="preserve"> et en utilisant des </w:t>
      </w:r>
      <w:r w:rsidRPr="009561AE">
        <w:rPr>
          <w:rFonts w:ascii="Times New Roman" w:hAnsi="Times New Roman" w:cs="Times New Roman"/>
          <w:b/>
          <w:bCs/>
          <w:sz w:val="24"/>
          <w:szCs w:val="24"/>
        </w:rPr>
        <w:t>régressions robustes et pondérés</w:t>
      </w:r>
      <w:r>
        <w:rPr>
          <w:rFonts w:ascii="Times New Roman" w:hAnsi="Times New Roman" w:cs="Times New Roman"/>
          <w:sz w:val="24"/>
          <w:szCs w:val="24"/>
        </w:rPr>
        <w:t xml:space="preserve">. Cependant nous n’avions pu atteindre l’homoscédasticité ni la normalité même si nous l’avons fortement approché avec le Test </w:t>
      </w:r>
      <w:r w:rsidRPr="009561AE">
        <w:rPr>
          <w:rFonts w:ascii="Times New Roman" w:hAnsi="Times New Roman" w:cs="Times New Roman"/>
          <w:sz w:val="24"/>
          <w:szCs w:val="24"/>
        </w:rPr>
        <w:t>d’</w:t>
      </w:r>
      <w:r w:rsidRPr="009561AE">
        <w:rPr>
          <w:rFonts w:ascii="Times New Roman" w:hAnsi="Times New Roman" w:cs="Times New Roman"/>
          <w:b/>
          <w:bCs/>
          <w:sz w:val="24"/>
          <w:szCs w:val="24"/>
        </w:rPr>
        <w:t>Anderson Darling</w:t>
      </w:r>
      <w:r>
        <w:rPr>
          <w:rFonts w:ascii="Times New Roman" w:hAnsi="Times New Roman" w:cs="Times New Roman"/>
          <w:sz w:val="24"/>
          <w:szCs w:val="24"/>
        </w:rPr>
        <w:t xml:space="preserve">. Heureusement pour nous, les dernières méthodes ont été réalisé. La régression </w:t>
      </w:r>
      <w:r w:rsidRPr="009561AE">
        <w:rPr>
          <w:rFonts w:ascii="Times New Roman" w:hAnsi="Times New Roman" w:cs="Times New Roman"/>
          <w:b/>
          <w:bCs/>
          <w:sz w:val="24"/>
          <w:szCs w:val="24"/>
        </w:rPr>
        <w:t>Lasso</w:t>
      </w:r>
      <w:r>
        <w:rPr>
          <w:rFonts w:ascii="Times New Roman" w:hAnsi="Times New Roman" w:cs="Times New Roman"/>
          <w:sz w:val="24"/>
          <w:szCs w:val="24"/>
        </w:rPr>
        <w:t xml:space="preserve"> nous donné un R² de </w:t>
      </w:r>
      <w:r w:rsidRPr="009561AE">
        <w:rPr>
          <w:rFonts w:ascii="Times New Roman" w:hAnsi="Times New Roman" w:cs="Times New Roman"/>
          <w:b/>
          <w:bCs/>
          <w:sz w:val="24"/>
          <w:szCs w:val="24"/>
        </w:rPr>
        <w:t>0.88</w:t>
      </w:r>
      <w:r>
        <w:rPr>
          <w:rFonts w:ascii="Times New Roman" w:hAnsi="Times New Roman" w:cs="Times New Roman"/>
          <w:sz w:val="24"/>
          <w:szCs w:val="24"/>
        </w:rPr>
        <w:t xml:space="preserve"> et une erreur prévisionnelle de </w:t>
      </w:r>
      <w:r w:rsidRPr="009561AE">
        <w:rPr>
          <w:rFonts w:ascii="Times New Roman" w:hAnsi="Times New Roman" w:cs="Times New Roman"/>
          <w:b/>
          <w:bCs/>
          <w:sz w:val="24"/>
          <w:szCs w:val="24"/>
        </w:rPr>
        <w:t>1%</w:t>
      </w:r>
      <w:r>
        <w:rPr>
          <w:rFonts w:ascii="Times New Roman" w:hAnsi="Times New Roman" w:cs="Times New Roman"/>
          <w:sz w:val="24"/>
          <w:szCs w:val="24"/>
        </w:rPr>
        <w:t xml:space="preserve"> ce qui est très acceptable mais c’est surtout la méthode de </w:t>
      </w:r>
      <w:proofErr w:type="spellStart"/>
      <w:r w:rsidRPr="009561AE">
        <w:rPr>
          <w:rFonts w:ascii="Times New Roman" w:hAnsi="Times New Roman" w:cs="Times New Roman"/>
          <w:b/>
          <w:bCs/>
          <w:sz w:val="24"/>
          <w:szCs w:val="24"/>
        </w:rPr>
        <w:t>RandomForest</w:t>
      </w:r>
      <w:proofErr w:type="spellEnd"/>
      <w:r>
        <w:rPr>
          <w:rFonts w:ascii="Times New Roman" w:hAnsi="Times New Roman" w:cs="Times New Roman"/>
          <w:sz w:val="24"/>
          <w:szCs w:val="24"/>
        </w:rPr>
        <w:t xml:space="preserve"> qui a abouti au meilleur résultat, en effet nous avons perfectionné notre algorithme nous donnant un R² de </w:t>
      </w:r>
      <w:r w:rsidRPr="009561AE">
        <w:rPr>
          <w:rFonts w:ascii="Times New Roman" w:hAnsi="Times New Roman" w:cs="Times New Roman"/>
          <w:b/>
          <w:bCs/>
          <w:sz w:val="24"/>
          <w:szCs w:val="24"/>
        </w:rPr>
        <w:t>98%</w:t>
      </w:r>
      <w:r>
        <w:rPr>
          <w:rFonts w:ascii="Times New Roman" w:hAnsi="Times New Roman" w:cs="Times New Roman"/>
          <w:sz w:val="24"/>
          <w:szCs w:val="24"/>
        </w:rPr>
        <w:t xml:space="preserve"> et une erreur prévisionnelle de </w:t>
      </w:r>
      <w:r w:rsidRPr="009561AE">
        <w:rPr>
          <w:rFonts w:ascii="Times New Roman" w:hAnsi="Times New Roman" w:cs="Times New Roman"/>
          <w:b/>
          <w:bCs/>
          <w:sz w:val="24"/>
          <w:szCs w:val="24"/>
        </w:rPr>
        <w:t>10</w:t>
      </w:r>
      <w:r w:rsidRPr="009561AE">
        <w:rPr>
          <w:rFonts w:ascii="Times New Roman" w:hAnsi="Times New Roman" w:cs="Times New Roman"/>
          <w:b/>
          <w:bCs/>
          <w:sz w:val="24"/>
          <w:szCs w:val="24"/>
          <w:vertAlign w:val="superscript"/>
        </w:rPr>
        <w:t xml:space="preserve">-6 </w:t>
      </w:r>
      <w:r>
        <w:rPr>
          <w:rFonts w:ascii="Times New Roman" w:hAnsi="Times New Roman" w:cs="Times New Roman"/>
          <w:sz w:val="24"/>
          <w:szCs w:val="24"/>
        </w:rPr>
        <w:t xml:space="preserve">nous avons couplé notre nouvelle méthode avec la matrice de corrélation pour évité les variables avec un trop gros lien et un encodeur qui pondère le poids de la marque de voiture car les données provenant de </w:t>
      </w:r>
      <w:proofErr w:type="spellStart"/>
      <w:r w:rsidRPr="009561AE">
        <w:rPr>
          <w:rFonts w:ascii="Times New Roman" w:hAnsi="Times New Roman" w:cs="Times New Roman"/>
          <w:b/>
          <w:bCs/>
          <w:sz w:val="24"/>
          <w:szCs w:val="24"/>
        </w:rPr>
        <w:t>Spoticar</w:t>
      </w:r>
      <w:proofErr w:type="spellEnd"/>
      <w:r>
        <w:rPr>
          <w:rFonts w:ascii="Times New Roman" w:hAnsi="Times New Roman" w:cs="Times New Roman"/>
          <w:sz w:val="24"/>
          <w:szCs w:val="24"/>
        </w:rPr>
        <w:t xml:space="preserve">, les voitures étaient essentiellement de </w:t>
      </w:r>
      <w:r w:rsidR="009561AE">
        <w:rPr>
          <w:rFonts w:ascii="Times New Roman" w:hAnsi="Times New Roman" w:cs="Times New Roman"/>
          <w:sz w:val="24"/>
          <w:szCs w:val="24"/>
        </w:rPr>
        <w:t xml:space="preserve">provenance française. De plus, nous avons également vérifié les hypothèses même si le modèle par </w:t>
      </w:r>
      <w:proofErr w:type="spellStart"/>
      <w:r w:rsidR="009561AE">
        <w:rPr>
          <w:rFonts w:ascii="Times New Roman" w:hAnsi="Times New Roman" w:cs="Times New Roman"/>
          <w:sz w:val="24"/>
          <w:szCs w:val="24"/>
        </w:rPr>
        <w:t>RandomForest</w:t>
      </w:r>
      <w:proofErr w:type="spellEnd"/>
      <w:r w:rsidR="009561AE">
        <w:rPr>
          <w:rFonts w:ascii="Times New Roman" w:hAnsi="Times New Roman" w:cs="Times New Roman"/>
          <w:sz w:val="24"/>
          <w:szCs w:val="24"/>
        </w:rPr>
        <w:t xml:space="preserve"> n’a pas besoin de les vérifié pour obtenir des résultats fonctionnels mais toutes les hypothèses ont été soient vérifiées soient améliorées ! </w:t>
      </w:r>
      <w:r>
        <w:rPr>
          <w:rFonts w:ascii="Times New Roman" w:hAnsi="Times New Roman" w:cs="Times New Roman"/>
          <w:sz w:val="24"/>
          <w:szCs w:val="24"/>
        </w:rPr>
        <w:t xml:space="preserve"> </w:t>
      </w:r>
    </w:p>
    <w:p w14:paraId="1D211A7D" w14:textId="77777777" w:rsidR="00F303B6" w:rsidRPr="001A19C4" w:rsidRDefault="00F303B6" w:rsidP="001A19C4">
      <w:pPr>
        <w:spacing w:line="360" w:lineRule="auto"/>
        <w:jc w:val="both"/>
        <w:rPr>
          <w:rFonts w:ascii="Times New Roman" w:hAnsi="Times New Roman" w:cs="Times New Roman"/>
          <w:color w:val="000000" w:themeColor="text1"/>
          <w:sz w:val="24"/>
          <w:szCs w:val="24"/>
        </w:rPr>
      </w:pPr>
    </w:p>
    <w:p w14:paraId="0B1DEC1F"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224D6DA7" w14:textId="4B896568" w:rsidR="00CA45A4" w:rsidRPr="001A19C4" w:rsidRDefault="00CA45A4" w:rsidP="001A19C4">
      <w:pPr>
        <w:spacing w:line="360" w:lineRule="auto"/>
        <w:jc w:val="both"/>
        <w:rPr>
          <w:rFonts w:ascii="Times New Roman" w:hAnsi="Times New Roman" w:cs="Times New Roman"/>
          <w:color w:val="000000" w:themeColor="text1"/>
          <w:sz w:val="24"/>
          <w:szCs w:val="24"/>
          <w:lang w:val="fr-FR"/>
        </w:rPr>
      </w:pPr>
    </w:p>
    <w:sectPr w:rsidR="00CA45A4" w:rsidRPr="001A19C4" w:rsidSect="00376CB1">
      <w:footerReference w:type="default" r:id="rId20"/>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193B1" w14:textId="77777777" w:rsidR="00CA0892" w:rsidRDefault="00CA0892" w:rsidP="00376CB1">
      <w:pPr>
        <w:spacing w:line="240" w:lineRule="auto"/>
      </w:pPr>
      <w:r>
        <w:separator/>
      </w:r>
    </w:p>
  </w:endnote>
  <w:endnote w:type="continuationSeparator" w:id="0">
    <w:p w14:paraId="7E465577" w14:textId="77777777" w:rsidR="00CA0892" w:rsidRDefault="00CA0892" w:rsidP="00376C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334E9" w14:textId="77777777" w:rsidR="00376CB1" w:rsidRPr="00376CB1" w:rsidRDefault="00376CB1">
    <w:pPr>
      <w:pStyle w:val="Pieddepage"/>
      <w:jc w:val="center"/>
      <w:rPr>
        <w:rFonts w:ascii="Times New Roman" w:hAnsi="Times New Roman" w:cs="Times New Roman"/>
        <w:caps/>
        <w:color w:val="000000" w:themeColor="text1"/>
        <w:sz w:val="24"/>
        <w:szCs w:val="24"/>
      </w:rPr>
    </w:pPr>
    <w:r w:rsidRPr="00376CB1">
      <w:rPr>
        <w:rFonts w:ascii="Times New Roman" w:hAnsi="Times New Roman" w:cs="Times New Roman"/>
        <w:caps/>
        <w:color w:val="000000" w:themeColor="text1"/>
        <w:sz w:val="24"/>
        <w:szCs w:val="24"/>
      </w:rPr>
      <w:fldChar w:fldCharType="begin"/>
    </w:r>
    <w:r w:rsidRPr="00376CB1">
      <w:rPr>
        <w:rFonts w:ascii="Times New Roman" w:hAnsi="Times New Roman" w:cs="Times New Roman"/>
        <w:caps/>
        <w:color w:val="000000" w:themeColor="text1"/>
        <w:sz w:val="24"/>
        <w:szCs w:val="24"/>
      </w:rPr>
      <w:instrText>PAGE   \* MERGEFORMAT</w:instrText>
    </w:r>
    <w:r w:rsidRPr="00376CB1">
      <w:rPr>
        <w:rFonts w:ascii="Times New Roman" w:hAnsi="Times New Roman" w:cs="Times New Roman"/>
        <w:caps/>
        <w:color w:val="000000" w:themeColor="text1"/>
        <w:sz w:val="24"/>
        <w:szCs w:val="24"/>
      </w:rPr>
      <w:fldChar w:fldCharType="separate"/>
    </w:r>
    <w:r w:rsidRPr="00376CB1">
      <w:rPr>
        <w:rFonts w:ascii="Times New Roman" w:hAnsi="Times New Roman" w:cs="Times New Roman"/>
        <w:caps/>
        <w:color w:val="000000" w:themeColor="text1"/>
        <w:sz w:val="24"/>
        <w:szCs w:val="24"/>
      </w:rPr>
      <w:t>2</w:t>
    </w:r>
    <w:r w:rsidRPr="00376CB1">
      <w:rPr>
        <w:rFonts w:ascii="Times New Roman" w:hAnsi="Times New Roman" w:cs="Times New Roman"/>
        <w:caps/>
        <w:color w:val="000000" w:themeColor="text1"/>
        <w:sz w:val="24"/>
        <w:szCs w:val="24"/>
      </w:rPr>
      <w:fldChar w:fldCharType="end"/>
    </w:r>
  </w:p>
  <w:p w14:paraId="7150A1CC" w14:textId="77777777" w:rsidR="00376CB1" w:rsidRDefault="00376C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378CB" w14:textId="77777777" w:rsidR="00CA0892" w:rsidRDefault="00CA0892" w:rsidP="00376CB1">
      <w:pPr>
        <w:spacing w:line="240" w:lineRule="auto"/>
      </w:pPr>
      <w:r>
        <w:separator/>
      </w:r>
    </w:p>
  </w:footnote>
  <w:footnote w:type="continuationSeparator" w:id="0">
    <w:p w14:paraId="73FB2E65" w14:textId="77777777" w:rsidR="00CA0892" w:rsidRDefault="00CA0892" w:rsidP="00376C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3691"/>
    <w:multiLevelType w:val="multilevel"/>
    <w:tmpl w:val="55B699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8C2032"/>
    <w:multiLevelType w:val="multilevel"/>
    <w:tmpl w:val="962801E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B81C80"/>
    <w:multiLevelType w:val="multilevel"/>
    <w:tmpl w:val="0F822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0E6E58"/>
    <w:multiLevelType w:val="hybridMultilevel"/>
    <w:tmpl w:val="FBF22E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3E175D"/>
    <w:multiLevelType w:val="multilevel"/>
    <w:tmpl w:val="EE32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77713"/>
    <w:multiLevelType w:val="multilevel"/>
    <w:tmpl w:val="A7480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6D4E7D"/>
    <w:multiLevelType w:val="multilevel"/>
    <w:tmpl w:val="ADA8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31B37"/>
    <w:multiLevelType w:val="multilevel"/>
    <w:tmpl w:val="6E38EC62"/>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A0133D"/>
    <w:multiLevelType w:val="hybridMultilevel"/>
    <w:tmpl w:val="DA92B56C"/>
    <w:lvl w:ilvl="0" w:tplc="84E0EFE6">
      <w:start w:val="3"/>
      <w:numFmt w:val="bullet"/>
      <w:lvlText w:val=""/>
      <w:lvlJc w:val="left"/>
      <w:pPr>
        <w:ind w:left="720" w:hanging="360"/>
      </w:pPr>
      <w:rPr>
        <w:rFonts w:ascii="Symbol" w:eastAsia="Arial"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F4609D"/>
    <w:multiLevelType w:val="hybridMultilevel"/>
    <w:tmpl w:val="84FC50EA"/>
    <w:lvl w:ilvl="0" w:tplc="BD7E1394">
      <w:start w:val="1"/>
      <w:numFmt w:val="bullet"/>
      <w:lvlText w:val=""/>
      <w:lvlJc w:val="left"/>
      <w:pPr>
        <w:ind w:left="720" w:hanging="360"/>
      </w:pPr>
      <w:rPr>
        <w:rFonts w:ascii="Symbol" w:eastAsia="Arial" w:hAnsi="Symbol"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640B14"/>
    <w:multiLevelType w:val="multilevel"/>
    <w:tmpl w:val="5CAEE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67195F"/>
    <w:multiLevelType w:val="hybridMultilevel"/>
    <w:tmpl w:val="0B6A53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265271"/>
    <w:multiLevelType w:val="hybridMultilevel"/>
    <w:tmpl w:val="E29406DE"/>
    <w:lvl w:ilvl="0" w:tplc="5B38EB64">
      <w:start w:val="3"/>
      <w:numFmt w:val="bullet"/>
      <w:lvlText w:val=""/>
      <w:lvlJc w:val="left"/>
      <w:pPr>
        <w:ind w:left="720" w:hanging="360"/>
      </w:pPr>
      <w:rPr>
        <w:rFonts w:ascii="Symbol" w:eastAsia="Arial"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E2451C"/>
    <w:multiLevelType w:val="multilevel"/>
    <w:tmpl w:val="FCBEA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7908FB"/>
    <w:multiLevelType w:val="hybridMultilevel"/>
    <w:tmpl w:val="1098EC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B13D9F"/>
    <w:multiLevelType w:val="multilevel"/>
    <w:tmpl w:val="5BEE4B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DF57A85"/>
    <w:multiLevelType w:val="multilevel"/>
    <w:tmpl w:val="1482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14082F"/>
    <w:multiLevelType w:val="hybridMultilevel"/>
    <w:tmpl w:val="B04241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F860764"/>
    <w:multiLevelType w:val="multilevel"/>
    <w:tmpl w:val="8E76D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3B3B2E"/>
    <w:multiLevelType w:val="multilevel"/>
    <w:tmpl w:val="0922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06F70"/>
    <w:multiLevelType w:val="multilevel"/>
    <w:tmpl w:val="F420F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BB3950"/>
    <w:multiLevelType w:val="multilevel"/>
    <w:tmpl w:val="069C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EA70C2"/>
    <w:multiLevelType w:val="multilevel"/>
    <w:tmpl w:val="46FA5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A62489"/>
    <w:multiLevelType w:val="multilevel"/>
    <w:tmpl w:val="B6AEA6FC"/>
    <w:lvl w:ilvl="0">
      <w:start w:val="1"/>
      <w:numFmt w:val="decimal"/>
      <w:lvlText w:val="%1."/>
      <w:lvlJc w:val="left"/>
      <w:pPr>
        <w:ind w:left="460" w:hanging="460"/>
      </w:pPr>
      <w:rPr>
        <w:rFonts w:hint="default"/>
      </w:rPr>
    </w:lvl>
    <w:lvl w:ilvl="1">
      <w:start w:val="1"/>
      <w:numFmt w:val="decimal"/>
      <w:pStyle w:val="Titre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B7260C"/>
    <w:multiLevelType w:val="multilevel"/>
    <w:tmpl w:val="594E78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0C063B6"/>
    <w:multiLevelType w:val="multilevel"/>
    <w:tmpl w:val="1798A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559633C"/>
    <w:multiLevelType w:val="hybridMultilevel"/>
    <w:tmpl w:val="C14875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B56645"/>
    <w:multiLevelType w:val="multilevel"/>
    <w:tmpl w:val="762C0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5B2850"/>
    <w:multiLevelType w:val="multilevel"/>
    <w:tmpl w:val="8A8CB936"/>
    <w:lvl w:ilvl="0">
      <w:start w:val="2"/>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ED06BE0"/>
    <w:multiLevelType w:val="multilevel"/>
    <w:tmpl w:val="9F8A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A4988"/>
    <w:multiLevelType w:val="hybridMultilevel"/>
    <w:tmpl w:val="375C384C"/>
    <w:lvl w:ilvl="0" w:tplc="0E148A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20616869">
    <w:abstractNumId w:val="25"/>
  </w:num>
  <w:num w:numId="2" w16cid:durableId="578566686">
    <w:abstractNumId w:val="10"/>
  </w:num>
  <w:num w:numId="3" w16cid:durableId="2107384141">
    <w:abstractNumId w:val="2"/>
  </w:num>
  <w:num w:numId="4" w16cid:durableId="928855046">
    <w:abstractNumId w:val="16"/>
  </w:num>
  <w:num w:numId="5" w16cid:durableId="1396275376">
    <w:abstractNumId w:val="5"/>
  </w:num>
  <w:num w:numId="6" w16cid:durableId="9991653">
    <w:abstractNumId w:val="22"/>
  </w:num>
  <w:num w:numId="7" w16cid:durableId="1671828476">
    <w:abstractNumId w:val="18"/>
  </w:num>
  <w:num w:numId="8" w16cid:durableId="1729717383">
    <w:abstractNumId w:val="13"/>
  </w:num>
  <w:num w:numId="9" w16cid:durableId="1513883681">
    <w:abstractNumId w:val="27"/>
  </w:num>
  <w:num w:numId="10" w16cid:durableId="494421822">
    <w:abstractNumId w:val="15"/>
  </w:num>
  <w:num w:numId="11" w16cid:durableId="1601913319">
    <w:abstractNumId w:val="20"/>
  </w:num>
  <w:num w:numId="12" w16cid:durableId="473645860">
    <w:abstractNumId w:val="14"/>
  </w:num>
  <w:num w:numId="13" w16cid:durableId="2140415438">
    <w:abstractNumId w:val="30"/>
  </w:num>
  <w:num w:numId="14" w16cid:durableId="1497500974">
    <w:abstractNumId w:val="26"/>
  </w:num>
  <w:num w:numId="15" w16cid:durableId="1961958302">
    <w:abstractNumId w:val="12"/>
  </w:num>
  <w:num w:numId="16" w16cid:durableId="1724938266">
    <w:abstractNumId w:val="8"/>
  </w:num>
  <w:num w:numId="17" w16cid:durableId="1244728762">
    <w:abstractNumId w:val="17"/>
  </w:num>
  <w:num w:numId="18" w16cid:durableId="1848908540">
    <w:abstractNumId w:val="28"/>
  </w:num>
  <w:num w:numId="19" w16cid:durableId="940646852">
    <w:abstractNumId w:val="0"/>
  </w:num>
  <w:num w:numId="20" w16cid:durableId="1964533119">
    <w:abstractNumId w:val="3"/>
  </w:num>
  <w:num w:numId="21" w16cid:durableId="268006629">
    <w:abstractNumId w:val="11"/>
  </w:num>
  <w:num w:numId="22" w16cid:durableId="1378316791">
    <w:abstractNumId w:val="19"/>
  </w:num>
  <w:num w:numId="23" w16cid:durableId="599021355">
    <w:abstractNumId w:val="29"/>
  </w:num>
  <w:num w:numId="24" w16cid:durableId="467212913">
    <w:abstractNumId w:val="21"/>
  </w:num>
  <w:num w:numId="25" w16cid:durableId="1044403335">
    <w:abstractNumId w:val="6"/>
  </w:num>
  <w:num w:numId="26" w16cid:durableId="286668750">
    <w:abstractNumId w:val="4"/>
  </w:num>
  <w:num w:numId="27" w16cid:durableId="357120087">
    <w:abstractNumId w:val="23"/>
  </w:num>
  <w:num w:numId="28" w16cid:durableId="2049986063">
    <w:abstractNumId w:val="7"/>
  </w:num>
  <w:num w:numId="29" w16cid:durableId="904071820">
    <w:abstractNumId w:val="1"/>
  </w:num>
  <w:num w:numId="30" w16cid:durableId="1608197107">
    <w:abstractNumId w:val="9"/>
  </w:num>
  <w:num w:numId="31" w16cid:durableId="6584618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63A"/>
    <w:rsid w:val="000E291B"/>
    <w:rsid w:val="00106A5C"/>
    <w:rsid w:val="001163B0"/>
    <w:rsid w:val="001A19C4"/>
    <w:rsid w:val="001A26F2"/>
    <w:rsid w:val="001F7883"/>
    <w:rsid w:val="002228BF"/>
    <w:rsid w:val="00224A0F"/>
    <w:rsid w:val="002604EF"/>
    <w:rsid w:val="002623C4"/>
    <w:rsid w:val="00270C81"/>
    <w:rsid w:val="00283F13"/>
    <w:rsid w:val="002D49D4"/>
    <w:rsid w:val="002F4EDD"/>
    <w:rsid w:val="002F5DD5"/>
    <w:rsid w:val="00313CC7"/>
    <w:rsid w:val="00376CB1"/>
    <w:rsid w:val="0047759A"/>
    <w:rsid w:val="004C7625"/>
    <w:rsid w:val="004E0DCD"/>
    <w:rsid w:val="00506AD1"/>
    <w:rsid w:val="00525D86"/>
    <w:rsid w:val="00530C5A"/>
    <w:rsid w:val="0054663A"/>
    <w:rsid w:val="005521D6"/>
    <w:rsid w:val="005C073D"/>
    <w:rsid w:val="005C7876"/>
    <w:rsid w:val="005E5843"/>
    <w:rsid w:val="005F1F1E"/>
    <w:rsid w:val="00635D22"/>
    <w:rsid w:val="0068485F"/>
    <w:rsid w:val="006B4732"/>
    <w:rsid w:val="00766605"/>
    <w:rsid w:val="00793D5C"/>
    <w:rsid w:val="00794730"/>
    <w:rsid w:val="007B2305"/>
    <w:rsid w:val="007C2AD4"/>
    <w:rsid w:val="007E0AED"/>
    <w:rsid w:val="007F5F0D"/>
    <w:rsid w:val="008024B1"/>
    <w:rsid w:val="00822B30"/>
    <w:rsid w:val="00852000"/>
    <w:rsid w:val="00871E01"/>
    <w:rsid w:val="008B4A6C"/>
    <w:rsid w:val="008F5EEF"/>
    <w:rsid w:val="0091556A"/>
    <w:rsid w:val="00930E83"/>
    <w:rsid w:val="00932CCF"/>
    <w:rsid w:val="0094231E"/>
    <w:rsid w:val="00953B2E"/>
    <w:rsid w:val="009561AE"/>
    <w:rsid w:val="009C6890"/>
    <w:rsid w:val="009E3558"/>
    <w:rsid w:val="009F7B36"/>
    <w:rsid w:val="00A30D41"/>
    <w:rsid w:val="00A54CB5"/>
    <w:rsid w:val="00A932E7"/>
    <w:rsid w:val="00AB076F"/>
    <w:rsid w:val="00AD5286"/>
    <w:rsid w:val="00AE6052"/>
    <w:rsid w:val="00B02C8E"/>
    <w:rsid w:val="00B17B18"/>
    <w:rsid w:val="00BA1761"/>
    <w:rsid w:val="00C13B75"/>
    <w:rsid w:val="00CA0892"/>
    <w:rsid w:val="00CA45A4"/>
    <w:rsid w:val="00CC4F4E"/>
    <w:rsid w:val="00D023BB"/>
    <w:rsid w:val="00D407B9"/>
    <w:rsid w:val="00D91134"/>
    <w:rsid w:val="00E4080E"/>
    <w:rsid w:val="00EA2AD2"/>
    <w:rsid w:val="00EF7065"/>
    <w:rsid w:val="00F303B6"/>
    <w:rsid w:val="00F53092"/>
    <w:rsid w:val="00FA4FD4"/>
    <w:rsid w:val="00FD6C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0BA0"/>
  <w15:docId w15:val="{12AD1390-0F95-774D-8946-AB30C0E2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autoRedefine/>
    <w:uiPriority w:val="9"/>
    <w:qFormat/>
    <w:rsid w:val="001A19C4"/>
    <w:pPr>
      <w:keepNext/>
      <w:keepLines/>
      <w:spacing w:before="400" w:after="120" w:line="360" w:lineRule="auto"/>
      <w:jc w:val="both"/>
      <w:outlineLvl w:val="0"/>
    </w:pPr>
    <w:rPr>
      <w:rFonts w:ascii="Times New Roman" w:hAnsi="Times New Roman" w:cs="Times New Roman"/>
      <w:b/>
      <w:color w:val="000000" w:themeColor="text1"/>
      <w:sz w:val="32"/>
      <w:szCs w:val="24"/>
    </w:rPr>
  </w:style>
  <w:style w:type="paragraph" w:styleId="Titre2">
    <w:name w:val="heading 2"/>
    <w:basedOn w:val="Titre1"/>
    <w:next w:val="Normal"/>
    <w:autoRedefine/>
    <w:uiPriority w:val="9"/>
    <w:unhideWhenUsed/>
    <w:qFormat/>
    <w:rsid w:val="001A19C4"/>
    <w:pPr>
      <w:outlineLvl w:val="1"/>
    </w:pPr>
    <w:rPr>
      <w:sz w:val="28"/>
    </w:rPr>
  </w:style>
  <w:style w:type="paragraph" w:styleId="Titre3">
    <w:name w:val="heading 3"/>
    <w:basedOn w:val="Normal"/>
    <w:next w:val="Normal"/>
    <w:autoRedefine/>
    <w:uiPriority w:val="9"/>
    <w:unhideWhenUsed/>
    <w:qFormat/>
    <w:rsid w:val="001A19C4"/>
    <w:pPr>
      <w:keepNext/>
      <w:keepLines/>
      <w:numPr>
        <w:ilvl w:val="1"/>
        <w:numId w:val="27"/>
      </w:numPr>
      <w:spacing w:before="320" w:after="80" w:line="360" w:lineRule="auto"/>
      <w:jc w:val="both"/>
      <w:outlineLvl w:val="2"/>
    </w:pPr>
    <w:rPr>
      <w:rFonts w:ascii="Times New Roman" w:hAnsi="Times New Roman"/>
      <w:b/>
      <w:color w:val="000000" w:themeColor="text1"/>
      <w:sz w:val="24"/>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detabledesmatires">
    <w:name w:val="TOC Heading"/>
    <w:basedOn w:val="Titre1"/>
    <w:next w:val="Normal"/>
    <w:uiPriority w:val="39"/>
    <w:unhideWhenUsed/>
    <w:qFormat/>
    <w:rsid w:val="00283F13"/>
    <w:pPr>
      <w:spacing w:before="480" w:after="0"/>
      <w:outlineLvl w:val="9"/>
    </w:pPr>
    <w:rPr>
      <w:rFonts w:asciiTheme="majorHAnsi" w:eastAsiaTheme="majorEastAsia" w:hAnsiTheme="majorHAnsi" w:cstheme="majorBidi"/>
      <w:b w:val="0"/>
      <w:bCs/>
      <w:color w:val="365F91" w:themeColor="accent1" w:themeShade="BF"/>
      <w:sz w:val="28"/>
      <w:szCs w:val="28"/>
      <w:lang w:val="fr-FR"/>
    </w:rPr>
  </w:style>
  <w:style w:type="paragraph" w:styleId="TM1">
    <w:name w:val="toc 1"/>
    <w:basedOn w:val="Normal"/>
    <w:next w:val="Normal"/>
    <w:autoRedefine/>
    <w:uiPriority w:val="39"/>
    <w:unhideWhenUsed/>
    <w:rsid w:val="00283F13"/>
    <w:pPr>
      <w:spacing w:before="120"/>
    </w:pPr>
    <w:rPr>
      <w:rFonts w:asciiTheme="minorHAnsi" w:hAnsiTheme="minorHAnsi"/>
      <w:b/>
      <w:bCs/>
      <w:i/>
      <w:iCs/>
      <w:sz w:val="24"/>
      <w:szCs w:val="24"/>
    </w:rPr>
  </w:style>
  <w:style w:type="paragraph" w:styleId="TM2">
    <w:name w:val="toc 2"/>
    <w:basedOn w:val="Normal"/>
    <w:next w:val="Normal"/>
    <w:autoRedefine/>
    <w:uiPriority w:val="39"/>
    <w:unhideWhenUsed/>
    <w:rsid w:val="00283F13"/>
    <w:pPr>
      <w:spacing w:before="120"/>
      <w:ind w:left="220"/>
    </w:pPr>
    <w:rPr>
      <w:rFonts w:asciiTheme="minorHAnsi" w:hAnsiTheme="minorHAnsi"/>
      <w:b/>
      <w:bCs/>
    </w:rPr>
  </w:style>
  <w:style w:type="character" w:styleId="Lienhypertexte">
    <w:name w:val="Hyperlink"/>
    <w:basedOn w:val="Policepardfaut"/>
    <w:uiPriority w:val="99"/>
    <w:unhideWhenUsed/>
    <w:rsid w:val="00283F13"/>
    <w:rPr>
      <w:color w:val="0000FF" w:themeColor="hyperlink"/>
      <w:u w:val="single"/>
    </w:rPr>
  </w:style>
  <w:style w:type="paragraph" w:styleId="TM3">
    <w:name w:val="toc 3"/>
    <w:basedOn w:val="Normal"/>
    <w:next w:val="Normal"/>
    <w:autoRedefine/>
    <w:uiPriority w:val="39"/>
    <w:unhideWhenUsed/>
    <w:rsid w:val="00283F13"/>
    <w:pPr>
      <w:ind w:left="440"/>
    </w:pPr>
    <w:rPr>
      <w:rFonts w:asciiTheme="minorHAnsi" w:hAnsiTheme="minorHAnsi"/>
      <w:sz w:val="20"/>
      <w:szCs w:val="20"/>
    </w:rPr>
  </w:style>
  <w:style w:type="paragraph" w:styleId="TM4">
    <w:name w:val="toc 4"/>
    <w:basedOn w:val="Normal"/>
    <w:next w:val="Normal"/>
    <w:autoRedefine/>
    <w:uiPriority w:val="39"/>
    <w:semiHidden/>
    <w:unhideWhenUsed/>
    <w:rsid w:val="00283F13"/>
    <w:pPr>
      <w:ind w:left="660"/>
    </w:pPr>
    <w:rPr>
      <w:rFonts w:asciiTheme="minorHAnsi" w:hAnsiTheme="minorHAnsi"/>
      <w:sz w:val="20"/>
      <w:szCs w:val="20"/>
    </w:rPr>
  </w:style>
  <w:style w:type="paragraph" w:styleId="TM5">
    <w:name w:val="toc 5"/>
    <w:basedOn w:val="Normal"/>
    <w:next w:val="Normal"/>
    <w:autoRedefine/>
    <w:uiPriority w:val="39"/>
    <w:semiHidden/>
    <w:unhideWhenUsed/>
    <w:rsid w:val="00283F13"/>
    <w:pPr>
      <w:ind w:left="880"/>
    </w:pPr>
    <w:rPr>
      <w:rFonts w:asciiTheme="minorHAnsi" w:hAnsiTheme="minorHAnsi"/>
      <w:sz w:val="20"/>
      <w:szCs w:val="20"/>
    </w:rPr>
  </w:style>
  <w:style w:type="paragraph" w:styleId="TM6">
    <w:name w:val="toc 6"/>
    <w:basedOn w:val="Normal"/>
    <w:next w:val="Normal"/>
    <w:autoRedefine/>
    <w:uiPriority w:val="39"/>
    <w:semiHidden/>
    <w:unhideWhenUsed/>
    <w:rsid w:val="00283F13"/>
    <w:pPr>
      <w:ind w:left="1100"/>
    </w:pPr>
    <w:rPr>
      <w:rFonts w:asciiTheme="minorHAnsi" w:hAnsiTheme="minorHAnsi"/>
      <w:sz w:val="20"/>
      <w:szCs w:val="20"/>
    </w:rPr>
  </w:style>
  <w:style w:type="paragraph" w:styleId="TM7">
    <w:name w:val="toc 7"/>
    <w:basedOn w:val="Normal"/>
    <w:next w:val="Normal"/>
    <w:autoRedefine/>
    <w:uiPriority w:val="39"/>
    <w:semiHidden/>
    <w:unhideWhenUsed/>
    <w:rsid w:val="00283F13"/>
    <w:pPr>
      <w:ind w:left="1320"/>
    </w:pPr>
    <w:rPr>
      <w:rFonts w:asciiTheme="minorHAnsi" w:hAnsiTheme="minorHAnsi"/>
      <w:sz w:val="20"/>
      <w:szCs w:val="20"/>
    </w:rPr>
  </w:style>
  <w:style w:type="paragraph" w:styleId="TM8">
    <w:name w:val="toc 8"/>
    <w:basedOn w:val="Normal"/>
    <w:next w:val="Normal"/>
    <w:autoRedefine/>
    <w:uiPriority w:val="39"/>
    <w:semiHidden/>
    <w:unhideWhenUsed/>
    <w:rsid w:val="00283F13"/>
    <w:pPr>
      <w:ind w:left="1540"/>
    </w:pPr>
    <w:rPr>
      <w:rFonts w:asciiTheme="minorHAnsi" w:hAnsiTheme="minorHAnsi"/>
      <w:sz w:val="20"/>
      <w:szCs w:val="20"/>
    </w:rPr>
  </w:style>
  <w:style w:type="paragraph" w:styleId="TM9">
    <w:name w:val="toc 9"/>
    <w:basedOn w:val="Normal"/>
    <w:next w:val="Normal"/>
    <w:autoRedefine/>
    <w:uiPriority w:val="39"/>
    <w:semiHidden/>
    <w:unhideWhenUsed/>
    <w:rsid w:val="00283F13"/>
    <w:pPr>
      <w:ind w:left="1760"/>
    </w:pPr>
    <w:rPr>
      <w:rFonts w:asciiTheme="minorHAnsi" w:hAnsiTheme="minorHAnsi"/>
      <w:sz w:val="20"/>
      <w:szCs w:val="20"/>
    </w:rPr>
  </w:style>
  <w:style w:type="paragraph" w:styleId="Paragraphedeliste">
    <w:name w:val="List Paragraph"/>
    <w:basedOn w:val="Normal"/>
    <w:uiPriority w:val="34"/>
    <w:qFormat/>
    <w:rsid w:val="00525D86"/>
    <w:pPr>
      <w:ind w:left="720"/>
      <w:contextualSpacing/>
    </w:pPr>
  </w:style>
  <w:style w:type="paragraph" w:styleId="En-tte">
    <w:name w:val="header"/>
    <w:basedOn w:val="Normal"/>
    <w:link w:val="En-tteCar"/>
    <w:uiPriority w:val="99"/>
    <w:unhideWhenUsed/>
    <w:rsid w:val="00376CB1"/>
    <w:pPr>
      <w:tabs>
        <w:tab w:val="center" w:pos="4536"/>
        <w:tab w:val="right" w:pos="9072"/>
      </w:tabs>
      <w:spacing w:line="240" w:lineRule="auto"/>
    </w:pPr>
  </w:style>
  <w:style w:type="character" w:customStyle="1" w:styleId="En-tteCar">
    <w:name w:val="En-tête Car"/>
    <w:basedOn w:val="Policepardfaut"/>
    <w:link w:val="En-tte"/>
    <w:uiPriority w:val="99"/>
    <w:rsid w:val="00376CB1"/>
  </w:style>
  <w:style w:type="paragraph" w:styleId="Pieddepage">
    <w:name w:val="footer"/>
    <w:basedOn w:val="Normal"/>
    <w:link w:val="PieddepageCar"/>
    <w:uiPriority w:val="99"/>
    <w:unhideWhenUsed/>
    <w:rsid w:val="00376CB1"/>
    <w:pPr>
      <w:tabs>
        <w:tab w:val="center" w:pos="4536"/>
        <w:tab w:val="right" w:pos="9072"/>
      </w:tabs>
      <w:spacing w:line="240" w:lineRule="auto"/>
    </w:pPr>
  </w:style>
  <w:style w:type="character" w:customStyle="1" w:styleId="PieddepageCar">
    <w:name w:val="Pied de page Car"/>
    <w:basedOn w:val="Policepardfaut"/>
    <w:link w:val="Pieddepage"/>
    <w:uiPriority w:val="99"/>
    <w:rsid w:val="00376CB1"/>
  </w:style>
  <w:style w:type="paragraph" w:styleId="NormalWeb">
    <w:name w:val="Normal (Web)"/>
    <w:basedOn w:val="Normal"/>
    <w:uiPriority w:val="99"/>
    <w:semiHidden/>
    <w:unhideWhenUsed/>
    <w:rsid w:val="00CC4F4E"/>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0721">
      <w:bodyDiv w:val="1"/>
      <w:marLeft w:val="0"/>
      <w:marRight w:val="0"/>
      <w:marTop w:val="0"/>
      <w:marBottom w:val="0"/>
      <w:divBdr>
        <w:top w:val="none" w:sz="0" w:space="0" w:color="auto"/>
        <w:left w:val="none" w:sz="0" w:space="0" w:color="auto"/>
        <w:bottom w:val="none" w:sz="0" w:space="0" w:color="auto"/>
        <w:right w:val="none" w:sz="0" w:space="0" w:color="auto"/>
      </w:divBdr>
    </w:div>
    <w:div w:id="432821985">
      <w:bodyDiv w:val="1"/>
      <w:marLeft w:val="0"/>
      <w:marRight w:val="0"/>
      <w:marTop w:val="0"/>
      <w:marBottom w:val="0"/>
      <w:divBdr>
        <w:top w:val="none" w:sz="0" w:space="0" w:color="auto"/>
        <w:left w:val="none" w:sz="0" w:space="0" w:color="auto"/>
        <w:bottom w:val="none" w:sz="0" w:space="0" w:color="auto"/>
        <w:right w:val="none" w:sz="0" w:space="0" w:color="auto"/>
      </w:divBdr>
      <w:divsChild>
        <w:div w:id="1296058477">
          <w:marLeft w:val="0"/>
          <w:marRight w:val="0"/>
          <w:marTop w:val="0"/>
          <w:marBottom w:val="0"/>
          <w:divBdr>
            <w:top w:val="none" w:sz="0" w:space="0" w:color="auto"/>
            <w:left w:val="none" w:sz="0" w:space="0" w:color="auto"/>
            <w:bottom w:val="none" w:sz="0" w:space="0" w:color="auto"/>
            <w:right w:val="none" w:sz="0" w:space="0" w:color="auto"/>
          </w:divBdr>
          <w:divsChild>
            <w:div w:id="1515340026">
              <w:marLeft w:val="0"/>
              <w:marRight w:val="0"/>
              <w:marTop w:val="0"/>
              <w:marBottom w:val="0"/>
              <w:divBdr>
                <w:top w:val="none" w:sz="0" w:space="0" w:color="auto"/>
                <w:left w:val="none" w:sz="0" w:space="0" w:color="auto"/>
                <w:bottom w:val="none" w:sz="0" w:space="0" w:color="auto"/>
                <w:right w:val="none" w:sz="0" w:space="0" w:color="auto"/>
              </w:divBdr>
              <w:divsChild>
                <w:div w:id="11765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53743">
      <w:bodyDiv w:val="1"/>
      <w:marLeft w:val="0"/>
      <w:marRight w:val="0"/>
      <w:marTop w:val="0"/>
      <w:marBottom w:val="0"/>
      <w:divBdr>
        <w:top w:val="none" w:sz="0" w:space="0" w:color="auto"/>
        <w:left w:val="none" w:sz="0" w:space="0" w:color="auto"/>
        <w:bottom w:val="none" w:sz="0" w:space="0" w:color="auto"/>
        <w:right w:val="none" w:sz="0" w:space="0" w:color="auto"/>
      </w:divBdr>
      <w:divsChild>
        <w:div w:id="1362783204">
          <w:marLeft w:val="0"/>
          <w:marRight w:val="0"/>
          <w:marTop w:val="0"/>
          <w:marBottom w:val="0"/>
          <w:divBdr>
            <w:top w:val="none" w:sz="0" w:space="0" w:color="auto"/>
            <w:left w:val="none" w:sz="0" w:space="0" w:color="auto"/>
            <w:bottom w:val="none" w:sz="0" w:space="0" w:color="auto"/>
            <w:right w:val="none" w:sz="0" w:space="0" w:color="auto"/>
          </w:divBdr>
          <w:divsChild>
            <w:div w:id="927617048">
              <w:marLeft w:val="0"/>
              <w:marRight w:val="0"/>
              <w:marTop w:val="0"/>
              <w:marBottom w:val="0"/>
              <w:divBdr>
                <w:top w:val="none" w:sz="0" w:space="0" w:color="auto"/>
                <w:left w:val="none" w:sz="0" w:space="0" w:color="auto"/>
                <w:bottom w:val="none" w:sz="0" w:space="0" w:color="auto"/>
                <w:right w:val="none" w:sz="0" w:space="0" w:color="auto"/>
              </w:divBdr>
              <w:divsChild>
                <w:div w:id="17040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0156">
          <w:marLeft w:val="0"/>
          <w:marRight w:val="0"/>
          <w:marTop w:val="0"/>
          <w:marBottom w:val="0"/>
          <w:divBdr>
            <w:top w:val="none" w:sz="0" w:space="0" w:color="auto"/>
            <w:left w:val="none" w:sz="0" w:space="0" w:color="auto"/>
            <w:bottom w:val="none" w:sz="0" w:space="0" w:color="auto"/>
            <w:right w:val="none" w:sz="0" w:space="0" w:color="auto"/>
          </w:divBdr>
          <w:divsChild>
            <w:div w:id="1752893436">
              <w:marLeft w:val="0"/>
              <w:marRight w:val="0"/>
              <w:marTop w:val="0"/>
              <w:marBottom w:val="0"/>
              <w:divBdr>
                <w:top w:val="none" w:sz="0" w:space="0" w:color="auto"/>
                <w:left w:val="none" w:sz="0" w:space="0" w:color="auto"/>
                <w:bottom w:val="none" w:sz="0" w:space="0" w:color="auto"/>
                <w:right w:val="none" w:sz="0" w:space="0" w:color="auto"/>
              </w:divBdr>
              <w:divsChild>
                <w:div w:id="55424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83446">
      <w:bodyDiv w:val="1"/>
      <w:marLeft w:val="0"/>
      <w:marRight w:val="0"/>
      <w:marTop w:val="0"/>
      <w:marBottom w:val="0"/>
      <w:divBdr>
        <w:top w:val="none" w:sz="0" w:space="0" w:color="auto"/>
        <w:left w:val="none" w:sz="0" w:space="0" w:color="auto"/>
        <w:bottom w:val="none" w:sz="0" w:space="0" w:color="auto"/>
        <w:right w:val="none" w:sz="0" w:space="0" w:color="auto"/>
      </w:divBdr>
      <w:divsChild>
        <w:div w:id="122575043">
          <w:marLeft w:val="0"/>
          <w:marRight w:val="0"/>
          <w:marTop w:val="0"/>
          <w:marBottom w:val="0"/>
          <w:divBdr>
            <w:top w:val="none" w:sz="0" w:space="0" w:color="auto"/>
            <w:left w:val="none" w:sz="0" w:space="0" w:color="auto"/>
            <w:bottom w:val="none" w:sz="0" w:space="0" w:color="auto"/>
            <w:right w:val="none" w:sz="0" w:space="0" w:color="auto"/>
          </w:divBdr>
          <w:divsChild>
            <w:div w:id="463157092">
              <w:marLeft w:val="0"/>
              <w:marRight w:val="0"/>
              <w:marTop w:val="0"/>
              <w:marBottom w:val="0"/>
              <w:divBdr>
                <w:top w:val="none" w:sz="0" w:space="0" w:color="auto"/>
                <w:left w:val="none" w:sz="0" w:space="0" w:color="auto"/>
                <w:bottom w:val="none" w:sz="0" w:space="0" w:color="auto"/>
                <w:right w:val="none" w:sz="0" w:space="0" w:color="auto"/>
              </w:divBdr>
              <w:divsChild>
                <w:div w:id="2017033915">
                  <w:marLeft w:val="0"/>
                  <w:marRight w:val="0"/>
                  <w:marTop w:val="0"/>
                  <w:marBottom w:val="0"/>
                  <w:divBdr>
                    <w:top w:val="none" w:sz="0" w:space="0" w:color="auto"/>
                    <w:left w:val="none" w:sz="0" w:space="0" w:color="auto"/>
                    <w:bottom w:val="none" w:sz="0" w:space="0" w:color="auto"/>
                    <w:right w:val="none" w:sz="0" w:space="0" w:color="auto"/>
                  </w:divBdr>
                </w:div>
                <w:div w:id="78292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www.spoticar.fr"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42451-7891-F847-8A54-725103A8D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14</Pages>
  <Words>3004</Words>
  <Characters>16526</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CHARLOTTE PAPELARD</cp:lastModifiedBy>
  <cp:revision>193</cp:revision>
  <dcterms:created xsi:type="dcterms:W3CDTF">2023-12-03T16:46:00Z</dcterms:created>
  <dcterms:modified xsi:type="dcterms:W3CDTF">2023-12-06T21:01:00Z</dcterms:modified>
</cp:coreProperties>
</file>