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586CC" w14:textId="074958D7" w:rsidR="009E623D" w:rsidRDefault="002E123E" w:rsidP="002E123E">
      <w:pPr>
        <w:pStyle w:val="PargrafodaLista"/>
        <w:numPr>
          <w:ilvl w:val="0"/>
          <w:numId w:val="1"/>
        </w:numPr>
      </w:pPr>
      <w:r>
        <w:t>Configurar o MINIO como repositório de leitura</w:t>
      </w:r>
    </w:p>
    <w:p w14:paraId="7B73ECA0" w14:textId="1C2DD447" w:rsidR="00C35CA5" w:rsidRDefault="00C35CA5" w:rsidP="002E123E">
      <w:pPr>
        <w:pStyle w:val="PargrafodaLista"/>
        <w:numPr>
          <w:ilvl w:val="1"/>
          <w:numId w:val="1"/>
        </w:numPr>
      </w:pPr>
      <w:r>
        <w:t xml:space="preserve">Logar no Minio: </w:t>
      </w:r>
      <w:hyperlink r:id="rId5" w:history="1">
        <w:r w:rsidRPr="00CE26EF">
          <w:rPr>
            <w:rStyle w:val="Hyperlink"/>
          </w:rPr>
          <w:t>http://localhost:9001</w:t>
        </w:r>
      </w:hyperlink>
    </w:p>
    <w:p w14:paraId="4DD75471" w14:textId="30366BC9" w:rsidR="00C35CA5" w:rsidRDefault="00C35CA5" w:rsidP="002E123E">
      <w:pPr>
        <w:pStyle w:val="PargrafodaLista"/>
        <w:numPr>
          <w:ilvl w:val="1"/>
          <w:numId w:val="1"/>
        </w:numPr>
      </w:pPr>
      <w:r>
        <w:t xml:space="preserve">User: aulafia / Senha: </w:t>
      </w:r>
      <w:r w:rsidRPr="00C35CA5">
        <w:t>aulafia@123</w:t>
      </w:r>
    </w:p>
    <w:p w14:paraId="23E1D8A5" w14:textId="36517F19" w:rsidR="002E123E" w:rsidRDefault="002E123E" w:rsidP="002E123E">
      <w:pPr>
        <w:pStyle w:val="PargrafodaLista"/>
        <w:numPr>
          <w:ilvl w:val="1"/>
          <w:numId w:val="1"/>
        </w:numPr>
      </w:pPr>
      <w:r>
        <w:t xml:space="preserve">Criar o </w:t>
      </w:r>
      <w:r w:rsidR="00C35CA5">
        <w:t>Object Browser:</w:t>
      </w:r>
      <w:r>
        <w:t xml:space="preserve"> land</w:t>
      </w:r>
    </w:p>
    <w:p w14:paraId="0D0E5355" w14:textId="620F78CA" w:rsidR="002E123E" w:rsidRPr="002E123E" w:rsidRDefault="002E123E" w:rsidP="002E123E">
      <w:pPr>
        <w:pStyle w:val="PargrafodaLista"/>
        <w:numPr>
          <w:ilvl w:val="1"/>
          <w:numId w:val="1"/>
        </w:numPr>
        <w:rPr>
          <w:lang w:val="en-US"/>
        </w:rPr>
      </w:pPr>
      <w:r w:rsidRPr="002E123E">
        <w:rPr>
          <w:lang w:val="en-US"/>
        </w:rPr>
        <w:t xml:space="preserve">Criar </w:t>
      </w:r>
      <w:r w:rsidR="00C35CA5">
        <w:rPr>
          <w:lang w:val="en-US"/>
        </w:rPr>
        <w:t>Access Keys</w:t>
      </w:r>
    </w:p>
    <w:p w14:paraId="0F013CF9" w14:textId="631BE451" w:rsidR="002E123E" w:rsidRDefault="002E123E" w:rsidP="002E123E">
      <w:pPr>
        <w:pStyle w:val="PargrafodaLista"/>
        <w:numPr>
          <w:ilvl w:val="0"/>
          <w:numId w:val="1"/>
        </w:numPr>
      </w:pPr>
      <w:r>
        <w:t>Configurar NIFI como ferramenta de ingestão</w:t>
      </w:r>
    </w:p>
    <w:p w14:paraId="4012E50C" w14:textId="3921859D" w:rsidR="002E123E" w:rsidRDefault="002E123E" w:rsidP="002E123E">
      <w:pPr>
        <w:pStyle w:val="PargrafodaLista"/>
        <w:numPr>
          <w:ilvl w:val="1"/>
          <w:numId w:val="1"/>
        </w:numPr>
      </w:pPr>
      <w:r>
        <w:t>Processo para listar o bucket land</w:t>
      </w:r>
    </w:p>
    <w:p w14:paraId="560FB9BE" w14:textId="2CC32171" w:rsidR="002E123E" w:rsidRDefault="002E123E" w:rsidP="002E123E">
      <w:pPr>
        <w:pStyle w:val="PargrafodaLista"/>
        <w:ind w:left="1440"/>
      </w:pPr>
      <w:r>
        <w:rPr>
          <w:noProof/>
        </w:rPr>
        <w:drawing>
          <wp:inline distT="0" distB="0" distL="0" distR="0" wp14:anchorId="5FFA615B" wp14:editId="7BCAC3B6">
            <wp:extent cx="303847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73" t="19787" r="21859" b="7855"/>
                    <a:stretch/>
                  </pic:blipFill>
                  <pic:spPr bwMode="auto">
                    <a:xfrm>
                      <a:off x="0" y="0"/>
                      <a:ext cx="30384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BD7F" w14:textId="33009BFC" w:rsidR="002E123E" w:rsidRDefault="002E123E" w:rsidP="002E123E">
      <w:pPr>
        <w:pStyle w:val="PargrafodaLista"/>
        <w:ind w:left="1440"/>
      </w:pPr>
    </w:p>
    <w:p w14:paraId="11CCE1DC" w14:textId="5E50D43E" w:rsidR="00C35CA5" w:rsidRDefault="002E123E" w:rsidP="002E123E">
      <w:pPr>
        <w:pStyle w:val="PargrafodaLista"/>
        <w:ind w:left="1440"/>
        <w:rPr>
          <w:lang w:val="en-US"/>
        </w:rPr>
      </w:pPr>
      <w:r w:rsidRPr="002E123E">
        <w:rPr>
          <w:lang w:val="en-US"/>
        </w:rPr>
        <w:t>Informar</w:t>
      </w:r>
      <w:r w:rsidR="00C35CA5">
        <w:rPr>
          <w:lang w:val="en-US"/>
        </w:rPr>
        <w:t>:</w:t>
      </w:r>
    </w:p>
    <w:p w14:paraId="41FE695D" w14:textId="40B23D14" w:rsidR="00C35CA5" w:rsidRDefault="00C35CA5" w:rsidP="002E123E">
      <w:pPr>
        <w:pStyle w:val="PargrafodaLista"/>
        <w:ind w:left="1440"/>
        <w:rPr>
          <w:lang w:val="en-US"/>
        </w:rPr>
      </w:pPr>
      <w:r w:rsidRPr="002E123E">
        <w:rPr>
          <w:lang w:val="en-US"/>
        </w:rPr>
        <w:t>B</w:t>
      </w:r>
      <w:r w:rsidR="002E123E" w:rsidRPr="002E123E">
        <w:rPr>
          <w:lang w:val="en-US"/>
        </w:rPr>
        <w:t>ucket</w:t>
      </w:r>
      <w:r>
        <w:rPr>
          <w:lang w:val="en-US"/>
        </w:rPr>
        <w:t>: land</w:t>
      </w:r>
    </w:p>
    <w:p w14:paraId="206E45BE" w14:textId="77777777" w:rsidR="00C35CA5" w:rsidRDefault="00C35CA5" w:rsidP="002E123E">
      <w:pPr>
        <w:pStyle w:val="PargrafodaLista"/>
        <w:ind w:left="1440"/>
        <w:rPr>
          <w:lang w:val="en-US"/>
        </w:rPr>
      </w:pPr>
      <w:r w:rsidRPr="002E123E">
        <w:rPr>
          <w:lang w:val="en-US"/>
        </w:rPr>
        <w:t>R</w:t>
      </w:r>
      <w:r w:rsidR="002E123E" w:rsidRPr="002E123E">
        <w:rPr>
          <w:lang w:val="en-US"/>
        </w:rPr>
        <w:t>egion</w:t>
      </w:r>
      <w:r>
        <w:rPr>
          <w:lang w:val="en-US"/>
        </w:rPr>
        <w:t>: US East(N. Viriginia)</w:t>
      </w:r>
      <w:r w:rsidR="002E123E" w:rsidRPr="002E123E">
        <w:rPr>
          <w:lang w:val="en-US"/>
        </w:rPr>
        <w:t xml:space="preserve"> </w:t>
      </w:r>
    </w:p>
    <w:p w14:paraId="10358EAE" w14:textId="77777777" w:rsidR="00C35CA5" w:rsidRPr="00C35CA5" w:rsidRDefault="00C35CA5" w:rsidP="002E123E">
      <w:pPr>
        <w:pStyle w:val="PargrafodaLista"/>
        <w:ind w:left="1440"/>
      </w:pPr>
      <w:r w:rsidRPr="00C35CA5">
        <w:t>A</w:t>
      </w:r>
      <w:r w:rsidR="002E123E" w:rsidRPr="00C35CA5">
        <w:t xml:space="preserve">ccess </w:t>
      </w:r>
      <w:r w:rsidRPr="00C35CA5">
        <w:t>K</w:t>
      </w:r>
      <w:r w:rsidR="002E123E" w:rsidRPr="00C35CA5">
        <w:t>ey</w:t>
      </w:r>
      <w:r w:rsidRPr="00C35CA5">
        <w:t xml:space="preserve"> ID: o mesmo criado no minio</w:t>
      </w:r>
      <w:r w:rsidR="002E123E" w:rsidRPr="00C35CA5">
        <w:t xml:space="preserve"> </w:t>
      </w:r>
    </w:p>
    <w:p w14:paraId="143522A5" w14:textId="4012371A" w:rsidR="002E123E" w:rsidRPr="00C35CA5" w:rsidRDefault="00C35CA5" w:rsidP="002E123E">
      <w:pPr>
        <w:pStyle w:val="PargrafodaLista"/>
        <w:ind w:left="1440"/>
      </w:pPr>
      <w:r w:rsidRPr="00C35CA5">
        <w:t>S</w:t>
      </w:r>
      <w:r w:rsidR="002E123E" w:rsidRPr="00C35CA5">
        <w:t xml:space="preserve">ecret </w:t>
      </w:r>
      <w:r w:rsidRPr="00C35CA5">
        <w:t>Access K</w:t>
      </w:r>
      <w:r w:rsidR="002E123E" w:rsidRPr="00C35CA5">
        <w:t>ey</w:t>
      </w:r>
      <w:r w:rsidRPr="00C35CA5">
        <w:t>: o mesmo criado no minio</w:t>
      </w:r>
    </w:p>
    <w:p w14:paraId="15D8AE73" w14:textId="0699D3EC" w:rsidR="00C35CA5" w:rsidRDefault="00C35CA5" w:rsidP="002E123E">
      <w:pPr>
        <w:pStyle w:val="PargrafodaLista"/>
        <w:ind w:left="1440"/>
        <w:rPr>
          <w:lang w:val="en-US"/>
        </w:rPr>
      </w:pPr>
      <w:r w:rsidRPr="00C35CA5">
        <w:rPr>
          <w:lang w:val="en-US"/>
        </w:rPr>
        <w:t xml:space="preserve">Endpoint Override URL: </w:t>
      </w:r>
      <w:r w:rsidRPr="00C35CA5">
        <w:rPr>
          <w:lang w:val="en-US"/>
        </w:rPr>
        <w:t>http:/minio:9000</w:t>
      </w:r>
    </w:p>
    <w:p w14:paraId="5663C5D9" w14:textId="4D036D76" w:rsidR="00C35CA5" w:rsidRPr="00C35CA5" w:rsidRDefault="00C35CA5" w:rsidP="002E123E">
      <w:pPr>
        <w:pStyle w:val="PargrafodaLista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78B1F76" wp14:editId="501E81D7">
            <wp:extent cx="2971800" cy="2114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78" t="23332" r="22390" b="11104"/>
                    <a:stretch/>
                  </pic:blipFill>
                  <pic:spPr bwMode="auto">
                    <a:xfrm>
                      <a:off x="0" y="0"/>
                      <a:ext cx="29718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CED23" w14:textId="3E7B1DDB" w:rsidR="002E123E" w:rsidRPr="00C35CA5" w:rsidRDefault="002E123E" w:rsidP="002E123E">
      <w:pPr>
        <w:pStyle w:val="PargrafodaLista"/>
        <w:ind w:left="1440"/>
        <w:rPr>
          <w:lang w:val="en-US"/>
        </w:rPr>
      </w:pPr>
      <w:r w:rsidRPr="00C35CA5">
        <w:rPr>
          <w:lang w:val="en-US"/>
        </w:rPr>
        <w:t xml:space="preserve"> </w:t>
      </w:r>
    </w:p>
    <w:p w14:paraId="12961A91" w14:textId="44B727DC" w:rsidR="002E123E" w:rsidRDefault="002E123E" w:rsidP="002E123E">
      <w:pPr>
        <w:pStyle w:val="PargrafodaLista"/>
        <w:numPr>
          <w:ilvl w:val="1"/>
          <w:numId w:val="1"/>
        </w:numPr>
      </w:pPr>
      <w:r>
        <w:t>Processo para ler os arquivos listados</w:t>
      </w:r>
    </w:p>
    <w:p w14:paraId="41810A8C" w14:textId="2E9B39A8" w:rsidR="00C35CA5" w:rsidRDefault="00C35CA5" w:rsidP="00C35CA5">
      <w:pPr>
        <w:pStyle w:val="PargrafodaLista"/>
        <w:ind w:left="1440"/>
      </w:pPr>
      <w:r>
        <w:rPr>
          <w:noProof/>
        </w:rPr>
        <w:lastRenderedPageBreak/>
        <w:drawing>
          <wp:inline distT="0" distB="0" distL="0" distR="0" wp14:anchorId="5FC97F5D" wp14:editId="12B46BE0">
            <wp:extent cx="3009900" cy="23526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78" t="19787" r="21684" b="7265"/>
                    <a:stretch/>
                  </pic:blipFill>
                  <pic:spPr bwMode="auto">
                    <a:xfrm>
                      <a:off x="0" y="0"/>
                      <a:ext cx="30099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AE3D" w14:textId="52CC0338" w:rsidR="00C35CA5" w:rsidRDefault="00C35CA5" w:rsidP="00C35CA5">
      <w:pPr>
        <w:pStyle w:val="PargrafodaLista"/>
        <w:ind w:left="1440"/>
      </w:pPr>
    </w:p>
    <w:p w14:paraId="77A469DC" w14:textId="11C57B33" w:rsidR="00C35CA5" w:rsidRDefault="00C35CA5" w:rsidP="00C35CA5">
      <w:pPr>
        <w:pStyle w:val="PargrafodaLista"/>
        <w:ind w:left="1440"/>
      </w:pPr>
      <w:r>
        <w:t>Informar:</w:t>
      </w:r>
    </w:p>
    <w:p w14:paraId="7F12185B" w14:textId="77777777" w:rsidR="00C35CA5" w:rsidRDefault="00C35CA5" w:rsidP="00C35CA5">
      <w:pPr>
        <w:pStyle w:val="PargrafodaLista"/>
        <w:ind w:left="1440"/>
        <w:rPr>
          <w:lang w:val="en-US"/>
        </w:rPr>
      </w:pPr>
      <w:r w:rsidRPr="002E123E">
        <w:rPr>
          <w:lang w:val="en-US"/>
        </w:rPr>
        <w:t>Bucket</w:t>
      </w:r>
      <w:r>
        <w:rPr>
          <w:lang w:val="en-US"/>
        </w:rPr>
        <w:t>: land</w:t>
      </w:r>
    </w:p>
    <w:p w14:paraId="743D4993" w14:textId="77777777" w:rsidR="00C35CA5" w:rsidRDefault="00C35CA5" w:rsidP="00C35CA5">
      <w:pPr>
        <w:pStyle w:val="PargrafodaLista"/>
        <w:ind w:left="1440"/>
        <w:rPr>
          <w:lang w:val="en-US"/>
        </w:rPr>
      </w:pPr>
      <w:r w:rsidRPr="002E123E">
        <w:rPr>
          <w:lang w:val="en-US"/>
        </w:rPr>
        <w:t>Region</w:t>
      </w:r>
      <w:r>
        <w:rPr>
          <w:lang w:val="en-US"/>
        </w:rPr>
        <w:t>: US East(N. Viriginia)</w:t>
      </w:r>
      <w:r w:rsidRPr="002E123E">
        <w:rPr>
          <w:lang w:val="en-US"/>
        </w:rPr>
        <w:t xml:space="preserve"> </w:t>
      </w:r>
    </w:p>
    <w:p w14:paraId="6E3C899B" w14:textId="77777777" w:rsidR="00C35CA5" w:rsidRPr="00C35CA5" w:rsidRDefault="00C35CA5" w:rsidP="00C35CA5">
      <w:pPr>
        <w:pStyle w:val="PargrafodaLista"/>
        <w:ind w:left="1440"/>
      </w:pPr>
      <w:r w:rsidRPr="00C35CA5">
        <w:t xml:space="preserve">Access Key ID: o mesmo criado no minio </w:t>
      </w:r>
    </w:p>
    <w:p w14:paraId="2377ED3B" w14:textId="77777777" w:rsidR="00C35CA5" w:rsidRPr="00C35CA5" w:rsidRDefault="00C35CA5" w:rsidP="00C35CA5">
      <w:pPr>
        <w:pStyle w:val="PargrafodaLista"/>
        <w:ind w:left="1440"/>
      </w:pPr>
      <w:r w:rsidRPr="00C35CA5">
        <w:t>Secret Access Key: o mesmo criado no minio</w:t>
      </w:r>
    </w:p>
    <w:p w14:paraId="4AD4B5E4" w14:textId="77777777" w:rsidR="00C35CA5" w:rsidRDefault="00C35CA5" w:rsidP="00C35CA5">
      <w:pPr>
        <w:pStyle w:val="PargrafodaLista"/>
        <w:ind w:left="1440"/>
        <w:rPr>
          <w:lang w:val="en-US"/>
        </w:rPr>
      </w:pPr>
      <w:r w:rsidRPr="00C35CA5">
        <w:rPr>
          <w:lang w:val="en-US"/>
        </w:rPr>
        <w:t>Endpoint Override URL: http:/minio:9000</w:t>
      </w:r>
    </w:p>
    <w:p w14:paraId="60141FBA" w14:textId="77777777" w:rsidR="00C35CA5" w:rsidRPr="00C35CA5" w:rsidRDefault="00C35CA5" w:rsidP="00C35CA5">
      <w:pPr>
        <w:pStyle w:val="PargrafodaLista"/>
        <w:ind w:left="1440"/>
        <w:rPr>
          <w:lang w:val="en-US"/>
        </w:rPr>
      </w:pPr>
    </w:p>
    <w:p w14:paraId="75ED8761" w14:textId="4028A410" w:rsidR="00C35CA5" w:rsidRDefault="00C35CA5" w:rsidP="00C35CA5">
      <w:pPr>
        <w:pStyle w:val="PargrafodaLista"/>
        <w:ind w:left="1440"/>
      </w:pPr>
      <w:r>
        <w:rPr>
          <w:noProof/>
        </w:rPr>
        <w:drawing>
          <wp:inline distT="0" distB="0" distL="0" distR="0" wp14:anchorId="62F127FF" wp14:editId="2EC001D8">
            <wp:extent cx="2971800" cy="2105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54" t="23627" r="22213" b="11104"/>
                    <a:stretch/>
                  </pic:blipFill>
                  <pic:spPr bwMode="auto"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E170" w14:textId="77777777" w:rsidR="00D37744" w:rsidRDefault="00D37744" w:rsidP="00C35CA5">
      <w:pPr>
        <w:pStyle w:val="PargrafodaLista"/>
        <w:ind w:left="1440"/>
      </w:pPr>
    </w:p>
    <w:p w14:paraId="17FC50A6" w14:textId="58EA147C" w:rsidR="00D37744" w:rsidRDefault="002E123E" w:rsidP="00D37744">
      <w:pPr>
        <w:pStyle w:val="PargrafodaLista"/>
        <w:numPr>
          <w:ilvl w:val="1"/>
          <w:numId w:val="1"/>
        </w:numPr>
      </w:pPr>
      <w:r>
        <w:t>Processo para gravar os arquivos no bucket raw na nuvem</w:t>
      </w:r>
    </w:p>
    <w:p w14:paraId="06EC2208" w14:textId="057309A9" w:rsidR="00D37744" w:rsidRDefault="00D37744" w:rsidP="00D37744">
      <w:pPr>
        <w:pStyle w:val="PargrafodaLista"/>
        <w:ind w:left="1440"/>
      </w:pPr>
      <w:r>
        <w:rPr>
          <w:noProof/>
        </w:rPr>
        <w:drawing>
          <wp:inline distT="0" distB="0" distL="0" distR="0" wp14:anchorId="0BF5110F" wp14:editId="3C60B2BD">
            <wp:extent cx="3028950" cy="2352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25" t="20082" r="21684" b="6971"/>
                    <a:stretch/>
                  </pic:blipFill>
                  <pic:spPr bwMode="auto">
                    <a:xfrm>
                      <a:off x="0" y="0"/>
                      <a:ext cx="3028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684E" w14:textId="431EFD31" w:rsidR="00D37744" w:rsidRDefault="00D37744" w:rsidP="00D37744">
      <w:pPr>
        <w:pStyle w:val="PargrafodaLista"/>
        <w:ind w:left="1440"/>
      </w:pPr>
    </w:p>
    <w:p w14:paraId="16E40849" w14:textId="4DCAA54D" w:rsidR="00D37744" w:rsidRDefault="00D37744" w:rsidP="00D37744">
      <w:pPr>
        <w:pStyle w:val="PargrafodaLista"/>
        <w:ind w:left="1440"/>
      </w:pPr>
      <w:r>
        <w:lastRenderedPageBreak/>
        <w:t>Informar:</w:t>
      </w:r>
    </w:p>
    <w:p w14:paraId="723456D5" w14:textId="5F072F40" w:rsidR="00D37744" w:rsidRDefault="00D37744" w:rsidP="00D37744">
      <w:pPr>
        <w:pStyle w:val="PargrafodaLista"/>
        <w:ind w:left="1440"/>
      </w:pPr>
      <w:r w:rsidRPr="00D37744">
        <w:t>Container Name</w:t>
      </w:r>
      <w:r>
        <w:t>: grupo7</w:t>
      </w:r>
    </w:p>
    <w:p w14:paraId="218C9852" w14:textId="1DE910CA" w:rsidR="00D37744" w:rsidRPr="00D37744" w:rsidRDefault="00D37744" w:rsidP="00D37744">
      <w:pPr>
        <w:pStyle w:val="PargrafodaLista"/>
        <w:ind w:left="1440"/>
      </w:pPr>
      <w:r w:rsidRPr="00D37744">
        <w:t>Storage Account Name</w:t>
      </w:r>
      <w:r w:rsidRPr="00D37744">
        <w:t>: ver informação no gru</w:t>
      </w:r>
      <w:r>
        <w:t>po do whatsapp</w:t>
      </w:r>
    </w:p>
    <w:p w14:paraId="6F491004" w14:textId="2E27CCDE" w:rsidR="00D37744" w:rsidRDefault="00D37744" w:rsidP="00D37744">
      <w:pPr>
        <w:pStyle w:val="PargrafodaLista"/>
        <w:ind w:left="1440"/>
      </w:pPr>
      <w:r w:rsidRPr="00D37744">
        <w:t>Storage Account Key</w:t>
      </w:r>
      <w:r w:rsidRPr="00D37744">
        <w:t xml:space="preserve">: </w:t>
      </w:r>
      <w:r w:rsidRPr="00D37744">
        <w:t>ver informação no gru</w:t>
      </w:r>
      <w:r>
        <w:t>po do whatsapp</w:t>
      </w:r>
    </w:p>
    <w:p w14:paraId="47EB39D0" w14:textId="17BBDE8C" w:rsidR="00D37744" w:rsidRDefault="00D37744" w:rsidP="00D37744">
      <w:pPr>
        <w:pStyle w:val="PargrafodaLista"/>
        <w:ind w:left="1440"/>
      </w:pPr>
      <w:r>
        <w:rPr>
          <w:noProof/>
        </w:rPr>
        <w:drawing>
          <wp:inline distT="0" distB="0" distL="0" distR="0" wp14:anchorId="461D9156" wp14:editId="521200F7">
            <wp:extent cx="3000375" cy="21145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5" t="23627" r="22213" b="10809"/>
                    <a:stretch/>
                  </pic:blipFill>
                  <pic:spPr bwMode="auto">
                    <a:xfrm>
                      <a:off x="0" y="0"/>
                      <a:ext cx="30003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55A08" w14:textId="6E6BAF15" w:rsidR="00D37744" w:rsidRDefault="00D37744" w:rsidP="00D37744">
      <w:pPr>
        <w:pStyle w:val="PargrafodaLista"/>
        <w:ind w:left="1440"/>
      </w:pPr>
    </w:p>
    <w:p w14:paraId="3428B217" w14:textId="1844E0C5" w:rsidR="00D37744" w:rsidRDefault="00D37744" w:rsidP="00D37744">
      <w:pPr>
        <w:pStyle w:val="PargrafodaLista"/>
        <w:ind w:left="1440"/>
      </w:pPr>
    </w:p>
    <w:p w14:paraId="256F92D3" w14:textId="6CD4E1B2" w:rsidR="00D37744" w:rsidRDefault="00D37744" w:rsidP="00D37744">
      <w:pPr>
        <w:pStyle w:val="PargrafodaLista"/>
        <w:numPr>
          <w:ilvl w:val="1"/>
          <w:numId w:val="1"/>
        </w:numPr>
      </w:pPr>
      <w:r>
        <w:t>Geral</w:t>
      </w:r>
    </w:p>
    <w:p w14:paraId="3DE35663" w14:textId="648909F3" w:rsidR="00D37744" w:rsidRDefault="00D37744" w:rsidP="00D37744">
      <w:pPr>
        <w:pStyle w:val="PargrafodaLista"/>
        <w:ind w:left="1440"/>
      </w:pPr>
      <w:r>
        <w:rPr>
          <w:noProof/>
        </w:rPr>
        <w:drawing>
          <wp:inline distT="0" distB="0" distL="0" distR="0" wp14:anchorId="784FA8E2" wp14:editId="5E2C6DA7">
            <wp:extent cx="5400040" cy="32251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0A73" w14:textId="77777777" w:rsidR="00D37744" w:rsidRPr="00D37744" w:rsidRDefault="00D37744" w:rsidP="00D37744"/>
    <w:sectPr w:rsidR="00D37744" w:rsidRPr="00D37744" w:rsidSect="00A044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11EF"/>
    <w:multiLevelType w:val="hybridMultilevel"/>
    <w:tmpl w:val="8828D5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BA3113"/>
    <w:multiLevelType w:val="hybridMultilevel"/>
    <w:tmpl w:val="E96C712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7D64332C"/>
    <w:multiLevelType w:val="hybridMultilevel"/>
    <w:tmpl w:val="B8788C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405164">
    <w:abstractNumId w:val="2"/>
  </w:num>
  <w:num w:numId="2" w16cid:durableId="94985128">
    <w:abstractNumId w:val="1"/>
  </w:num>
  <w:num w:numId="3" w16cid:durableId="1805003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767"/>
    <w:rsid w:val="002E123E"/>
    <w:rsid w:val="009E623D"/>
    <w:rsid w:val="00A04490"/>
    <w:rsid w:val="00A97767"/>
    <w:rsid w:val="00C35CA5"/>
    <w:rsid w:val="00D3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70006"/>
  <w15:chartTrackingRefBased/>
  <w15:docId w15:val="{E263F00D-636A-4438-BA8D-CC59EEF25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12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35CA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5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900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142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Almagro, Sergio Ricardo</dc:creator>
  <cp:keywords/>
  <dc:description/>
  <cp:lastModifiedBy>Almagro, Sergio Ricardo</cp:lastModifiedBy>
  <cp:revision>2</cp:revision>
  <dcterms:created xsi:type="dcterms:W3CDTF">2023-06-01T00:46:00Z</dcterms:created>
  <dcterms:modified xsi:type="dcterms:W3CDTF">2023-06-01T01:15:00Z</dcterms:modified>
</cp:coreProperties>
</file>