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D1" w:rsidRPr="00BD0B96" w:rsidRDefault="00CF495C" w:rsidP="006127AE">
      <w:pPr>
        <w:rPr>
          <w:rFonts w:asciiTheme="majorBidi" w:hAnsiTheme="majorBidi" w:cstheme="majorBidi"/>
        </w:rPr>
      </w:pPr>
      <w:r w:rsidRPr="00BD0B96">
        <w:rPr>
          <w:rFonts w:asciiTheme="majorBidi" w:hAnsiTheme="majorBidi" w:cstheme="majorBidi"/>
        </w:rPr>
        <w:t xml:space="preserve">Q1: So we create a Stub that will play the role of </w:t>
      </w:r>
      <w:proofErr w:type="spellStart"/>
      <w:r w:rsidRPr="00BD0B96">
        <w:rPr>
          <w:rFonts w:asciiTheme="majorBidi" w:hAnsiTheme="majorBidi" w:cstheme="majorBidi"/>
        </w:rPr>
        <w:t>IDataase</w:t>
      </w:r>
      <w:proofErr w:type="spellEnd"/>
      <w:r w:rsidRPr="00BD0B96">
        <w:rPr>
          <w:rFonts w:asciiTheme="majorBidi" w:hAnsiTheme="majorBidi" w:cstheme="majorBidi"/>
        </w:rPr>
        <w:t xml:space="preserve">. Then we declare dummy return values. After that, we use Last call to return the dummy values. At the end </w:t>
      </w:r>
      <w:r w:rsidR="006127AE" w:rsidRPr="00BD0B96">
        <w:rPr>
          <w:rFonts w:asciiTheme="majorBidi" w:hAnsiTheme="majorBidi" w:cstheme="majorBidi"/>
        </w:rPr>
        <w:t xml:space="preserve">we implement the assert </w:t>
      </w:r>
      <w:proofErr w:type="spellStart"/>
      <w:r w:rsidR="006127AE" w:rsidRPr="00BD0B96">
        <w:rPr>
          <w:rFonts w:asciiTheme="majorBidi" w:hAnsiTheme="majorBidi" w:cstheme="majorBidi"/>
        </w:rPr>
        <w:t>methonds</w:t>
      </w:r>
      <w:proofErr w:type="spellEnd"/>
      <w:r w:rsidR="006127AE" w:rsidRPr="00BD0B96">
        <w:rPr>
          <w:rFonts w:asciiTheme="majorBidi" w:hAnsiTheme="majorBidi" w:cstheme="majorBidi"/>
        </w:rPr>
        <w:t xml:space="preserve"> to test if the result expected is equal to the actual result (which was returned by the </w:t>
      </w:r>
      <w:proofErr w:type="spellStart"/>
      <w:r w:rsidR="006127AE" w:rsidRPr="00BD0B96">
        <w:rPr>
          <w:rFonts w:asciiTheme="majorBidi" w:hAnsiTheme="majorBidi" w:cstheme="majorBidi"/>
        </w:rPr>
        <w:t>mockObject</w:t>
      </w:r>
      <w:proofErr w:type="spellEnd"/>
      <w:r w:rsidR="006127AE" w:rsidRPr="00BD0B96">
        <w:rPr>
          <w:rFonts w:asciiTheme="majorBidi" w:hAnsiTheme="majorBidi" w:cstheme="majorBidi"/>
        </w:rPr>
        <w:t xml:space="preserve"> in our case)</w:t>
      </w:r>
    </w:p>
    <w:p w:rsidR="00CF495C" w:rsidRPr="00BD0B96" w:rsidRDefault="00CF495C">
      <w:pPr>
        <w:rPr>
          <w:rFonts w:asciiTheme="majorBidi" w:hAnsiTheme="majorBidi" w:cstheme="majorBidi"/>
        </w:rPr>
      </w:pPr>
      <w:r w:rsidRPr="00BD0B96">
        <w:rPr>
          <w:rFonts w:asciiTheme="majorBidi" w:hAnsiTheme="majorBidi" w:cstheme="majorBidi"/>
        </w:rPr>
        <w:t xml:space="preserve">Q2: we use something like </w:t>
      </w:r>
    </w:p>
    <w:p w:rsidR="00CF495C" w:rsidRPr="00BD0B96" w:rsidRDefault="00CF495C" w:rsidP="00CF49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9"/>
          <w:szCs w:val="19"/>
        </w:rPr>
      </w:pPr>
      <w:r w:rsidRPr="00BD0B96">
        <w:rPr>
          <w:rFonts w:asciiTheme="majorBidi" w:hAnsiTheme="majorBidi" w:cstheme="majorBidi"/>
        </w:rPr>
        <w:tab/>
      </w:r>
      <w:proofErr w:type="spellStart"/>
      <w:proofErr w:type="gramStart"/>
      <w:r w:rsidRPr="00BD0B96">
        <w:rPr>
          <w:rFonts w:asciiTheme="majorBidi" w:hAnsiTheme="majorBidi" w:cstheme="majorBidi"/>
          <w:color w:val="2B91AF"/>
          <w:sz w:val="19"/>
          <w:szCs w:val="19"/>
        </w:rPr>
        <w:t>LastCall</w:t>
      </w:r>
      <w:r w:rsidRPr="00BD0B96">
        <w:rPr>
          <w:rFonts w:asciiTheme="majorBidi" w:hAnsiTheme="majorBidi" w:cstheme="majorBidi"/>
          <w:sz w:val="19"/>
          <w:szCs w:val="19"/>
        </w:rPr>
        <w:t>.Constraints</w:t>
      </w:r>
      <w:proofErr w:type="spellEnd"/>
      <w:r w:rsidRPr="00BD0B96">
        <w:rPr>
          <w:rFonts w:asciiTheme="majorBidi" w:hAnsiTheme="majorBidi" w:cstheme="majorBidi"/>
          <w:sz w:val="19"/>
          <w:szCs w:val="19"/>
        </w:rPr>
        <w:t>(</w:t>
      </w:r>
      <w:proofErr w:type="spellStart"/>
      <w:proofErr w:type="gramEnd"/>
      <w:r w:rsidRPr="00BD0B96">
        <w:rPr>
          <w:rFonts w:asciiTheme="majorBidi" w:hAnsiTheme="majorBidi" w:cstheme="majorBidi"/>
          <w:sz w:val="19"/>
          <w:szCs w:val="19"/>
        </w:rPr>
        <w:t>Rhino.Mocks.Constraints.</w:t>
      </w:r>
      <w:r w:rsidRPr="00BD0B96">
        <w:rPr>
          <w:rFonts w:asciiTheme="majorBidi" w:hAnsiTheme="majorBidi" w:cstheme="majorBidi"/>
          <w:color w:val="2B91AF"/>
          <w:sz w:val="19"/>
          <w:szCs w:val="19"/>
        </w:rPr>
        <w:t>Is</w:t>
      </w:r>
      <w:r w:rsidRPr="00BD0B96">
        <w:rPr>
          <w:rFonts w:asciiTheme="majorBidi" w:hAnsiTheme="majorBidi" w:cstheme="majorBidi"/>
          <w:sz w:val="19"/>
          <w:szCs w:val="19"/>
        </w:rPr>
        <w:t>.Anything</w:t>
      </w:r>
      <w:proofErr w:type="spellEnd"/>
      <w:r w:rsidRPr="00BD0B96">
        <w:rPr>
          <w:rFonts w:asciiTheme="majorBidi" w:hAnsiTheme="majorBidi" w:cstheme="majorBidi"/>
          <w:sz w:val="19"/>
          <w:szCs w:val="19"/>
        </w:rPr>
        <w:t>());</w:t>
      </w:r>
    </w:p>
    <w:p w:rsidR="00CF495C" w:rsidRPr="00BD0B96" w:rsidRDefault="00CF495C" w:rsidP="00CF49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9"/>
          <w:szCs w:val="19"/>
        </w:rPr>
      </w:pPr>
      <w:r w:rsidRPr="00BD0B96">
        <w:rPr>
          <w:rFonts w:asciiTheme="majorBidi" w:hAnsiTheme="majorBidi" w:cstheme="majorBidi"/>
          <w:sz w:val="19"/>
          <w:szCs w:val="19"/>
        </w:rPr>
        <w:t xml:space="preserve">       </w:t>
      </w:r>
      <w:proofErr w:type="spellStart"/>
      <w:proofErr w:type="gramStart"/>
      <w:r w:rsidRPr="00BD0B96">
        <w:rPr>
          <w:rFonts w:asciiTheme="majorBidi" w:hAnsiTheme="majorBidi" w:cstheme="majorBidi"/>
          <w:color w:val="2B91AF"/>
          <w:sz w:val="19"/>
          <w:szCs w:val="19"/>
        </w:rPr>
        <w:t>LastCall</w:t>
      </w:r>
      <w:r w:rsidRPr="00BD0B96">
        <w:rPr>
          <w:rFonts w:asciiTheme="majorBidi" w:hAnsiTheme="majorBidi" w:cstheme="majorBidi"/>
          <w:sz w:val="19"/>
          <w:szCs w:val="19"/>
        </w:rPr>
        <w:t>.Throw</w:t>
      </w:r>
      <w:proofErr w:type="spellEnd"/>
      <w:r w:rsidRPr="00BD0B96">
        <w:rPr>
          <w:rFonts w:asciiTheme="majorBidi" w:hAnsiTheme="majorBidi" w:cstheme="majorBidi"/>
          <w:sz w:val="19"/>
          <w:szCs w:val="19"/>
        </w:rPr>
        <w:t>(</w:t>
      </w:r>
      <w:proofErr w:type="gramEnd"/>
      <w:r w:rsidRPr="00BD0B96">
        <w:rPr>
          <w:rFonts w:asciiTheme="majorBidi" w:hAnsiTheme="majorBidi" w:cstheme="majorBidi"/>
          <w:color w:val="0000FF"/>
          <w:sz w:val="19"/>
          <w:szCs w:val="19"/>
        </w:rPr>
        <w:t>new</w:t>
      </w:r>
      <w:r w:rsidRPr="00BD0B96">
        <w:rPr>
          <w:rFonts w:asciiTheme="majorBidi" w:hAnsiTheme="majorBidi" w:cstheme="majorBidi"/>
          <w:sz w:val="19"/>
          <w:szCs w:val="19"/>
        </w:rPr>
        <w:t xml:space="preserve"> </w:t>
      </w:r>
      <w:r w:rsidRPr="00BD0B96">
        <w:rPr>
          <w:rFonts w:asciiTheme="majorBidi" w:hAnsiTheme="majorBidi" w:cstheme="majorBidi"/>
          <w:color w:val="2B91AF"/>
          <w:sz w:val="19"/>
          <w:szCs w:val="19"/>
        </w:rPr>
        <w:t>Exception</w:t>
      </w:r>
      <w:r w:rsidRPr="00BD0B96">
        <w:rPr>
          <w:rFonts w:asciiTheme="majorBidi" w:hAnsiTheme="majorBidi" w:cstheme="majorBidi"/>
          <w:sz w:val="19"/>
          <w:szCs w:val="19"/>
        </w:rPr>
        <w:t>(</w:t>
      </w:r>
      <w:r w:rsidRPr="00BD0B96">
        <w:rPr>
          <w:rFonts w:asciiTheme="majorBidi" w:hAnsiTheme="majorBidi" w:cstheme="majorBidi"/>
          <w:color w:val="A31515"/>
          <w:sz w:val="19"/>
          <w:szCs w:val="19"/>
        </w:rPr>
        <w:t>"fake exception"</w:t>
      </w:r>
      <w:r w:rsidRPr="00BD0B96">
        <w:rPr>
          <w:rFonts w:asciiTheme="majorBidi" w:hAnsiTheme="majorBidi" w:cstheme="majorBidi"/>
          <w:sz w:val="19"/>
          <w:szCs w:val="19"/>
        </w:rPr>
        <w:t>));</w:t>
      </w:r>
    </w:p>
    <w:p w:rsidR="00BD0B96" w:rsidRDefault="00BD0B96" w:rsidP="00CF49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F495C" w:rsidRPr="00BD0B96" w:rsidRDefault="00CF495C" w:rsidP="00CF49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BD0B96">
        <w:rPr>
          <w:rFonts w:asciiTheme="majorBidi" w:hAnsiTheme="majorBidi" w:cstheme="majorBidi"/>
          <w:sz w:val="24"/>
          <w:szCs w:val="24"/>
        </w:rPr>
        <w:t>Q3:</w:t>
      </w:r>
      <w:r w:rsidR="002F67E1" w:rsidRPr="00BD0B96">
        <w:rPr>
          <w:rFonts w:asciiTheme="majorBidi" w:hAnsiTheme="majorBidi" w:cstheme="majorBidi"/>
          <w:sz w:val="24"/>
          <w:szCs w:val="24"/>
        </w:rPr>
        <w:t xml:space="preserve"> Not necessarily. Yes.</w:t>
      </w:r>
    </w:p>
    <w:p w:rsidR="006127AE" w:rsidRPr="00BD0B96" w:rsidRDefault="006127AE" w:rsidP="00CF49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127AE" w:rsidRPr="00BD0B96" w:rsidRDefault="002F67E1" w:rsidP="00CF49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D0B96">
        <w:rPr>
          <w:rFonts w:asciiTheme="majorBidi" w:hAnsiTheme="majorBidi" w:cstheme="majorBidi"/>
          <w:sz w:val="24"/>
          <w:szCs w:val="24"/>
        </w:rPr>
        <w:t xml:space="preserve">Q4: we start by creating a stub that will mimic the </w:t>
      </w:r>
      <w:proofErr w:type="spellStart"/>
      <w:r w:rsidRPr="00BD0B96">
        <w:rPr>
          <w:rFonts w:asciiTheme="majorBidi" w:hAnsiTheme="majorBidi" w:cstheme="majorBidi"/>
          <w:sz w:val="24"/>
          <w:szCs w:val="24"/>
        </w:rPr>
        <w:t>IDatabase</w:t>
      </w:r>
      <w:proofErr w:type="spellEnd"/>
      <w:r w:rsidRPr="00BD0B96">
        <w:rPr>
          <w:rFonts w:asciiTheme="majorBidi" w:hAnsiTheme="majorBidi" w:cstheme="majorBidi"/>
          <w:sz w:val="24"/>
          <w:szCs w:val="24"/>
        </w:rPr>
        <w:t xml:space="preserve">. Then we populate it with values (rooms in this case). Then we create our test object and assign the rooms to it. </w:t>
      </w:r>
      <w:proofErr w:type="gramStart"/>
      <w:r w:rsidRPr="00BD0B96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BD0B96">
        <w:rPr>
          <w:rFonts w:asciiTheme="majorBidi" w:hAnsiTheme="majorBidi" w:cstheme="majorBidi"/>
          <w:sz w:val="24"/>
          <w:szCs w:val="24"/>
        </w:rPr>
        <w:t xml:space="preserve"> then we do the Assert statement to check if the expected value equals the actual value.</w:t>
      </w:r>
    </w:p>
    <w:p w:rsidR="002F67E1" w:rsidRPr="00BD0B96" w:rsidRDefault="002F67E1" w:rsidP="00CF49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9"/>
          <w:szCs w:val="19"/>
        </w:rPr>
      </w:pPr>
    </w:p>
    <w:sectPr w:rsidR="002F67E1" w:rsidRPr="00BD0B9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C27" w:rsidRDefault="00FC7C27" w:rsidP="00BD0B96">
      <w:pPr>
        <w:spacing w:after="0" w:line="240" w:lineRule="auto"/>
      </w:pPr>
      <w:r>
        <w:separator/>
      </w:r>
    </w:p>
  </w:endnote>
  <w:endnote w:type="continuationSeparator" w:id="0">
    <w:p w:rsidR="00FC7C27" w:rsidRDefault="00FC7C27" w:rsidP="00BD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C27" w:rsidRDefault="00FC7C27" w:rsidP="00BD0B96">
      <w:pPr>
        <w:spacing w:after="0" w:line="240" w:lineRule="auto"/>
      </w:pPr>
      <w:r>
        <w:separator/>
      </w:r>
    </w:p>
  </w:footnote>
  <w:footnote w:type="continuationSeparator" w:id="0">
    <w:p w:rsidR="00FC7C27" w:rsidRDefault="00FC7C27" w:rsidP="00BD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B96" w:rsidRDefault="00BD0B96" w:rsidP="00BD0B96">
    <w:pPr>
      <w:pStyle w:val="Header"/>
    </w:pPr>
    <w:r>
      <w:t>Ali Almajed</w:t>
    </w:r>
    <w:r>
      <w:ptab w:relativeTo="margin" w:alignment="center" w:leader="none"/>
    </w:r>
    <w:r>
      <w:t>CM410</w:t>
    </w:r>
    <w:r>
      <w:ptab w:relativeTo="margin" w:alignment="right" w:leader="none"/>
    </w:r>
    <w:r>
      <w:t>CSSE376-LAB4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5C"/>
    <w:rsid w:val="002F67E1"/>
    <w:rsid w:val="006127AE"/>
    <w:rsid w:val="007B08D1"/>
    <w:rsid w:val="00BD0B96"/>
    <w:rsid w:val="00C253DF"/>
    <w:rsid w:val="00CF495C"/>
    <w:rsid w:val="00FC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96"/>
  </w:style>
  <w:style w:type="paragraph" w:styleId="Footer">
    <w:name w:val="footer"/>
    <w:basedOn w:val="Normal"/>
    <w:link w:val="FooterChar"/>
    <w:uiPriority w:val="99"/>
    <w:unhideWhenUsed/>
    <w:rsid w:val="00BD0B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96"/>
  </w:style>
  <w:style w:type="paragraph" w:styleId="BalloonText">
    <w:name w:val="Balloon Text"/>
    <w:basedOn w:val="Normal"/>
    <w:link w:val="BalloonTextChar"/>
    <w:uiPriority w:val="99"/>
    <w:semiHidden/>
    <w:unhideWhenUsed/>
    <w:rsid w:val="00BD0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96"/>
  </w:style>
  <w:style w:type="paragraph" w:styleId="Footer">
    <w:name w:val="footer"/>
    <w:basedOn w:val="Normal"/>
    <w:link w:val="FooterChar"/>
    <w:uiPriority w:val="99"/>
    <w:unhideWhenUsed/>
    <w:rsid w:val="00BD0B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96"/>
  </w:style>
  <w:style w:type="paragraph" w:styleId="BalloonText">
    <w:name w:val="Balloon Text"/>
    <w:basedOn w:val="Normal"/>
    <w:link w:val="BalloonTextChar"/>
    <w:uiPriority w:val="99"/>
    <w:semiHidden/>
    <w:unhideWhenUsed/>
    <w:rsid w:val="00BD0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 Almajed</dc:creator>
  <cp:lastModifiedBy>Ali S Almajed</cp:lastModifiedBy>
  <cp:revision>4</cp:revision>
  <dcterms:created xsi:type="dcterms:W3CDTF">2012-03-16T18:48:00Z</dcterms:created>
  <dcterms:modified xsi:type="dcterms:W3CDTF">2012-03-20T01:26:00Z</dcterms:modified>
</cp:coreProperties>
</file>