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4B680" w14:textId="77777777" w:rsidR="00AA75B1" w:rsidRDefault="00AA75B1" w:rsidP="00AA75B1"/>
    <w:p w14:paraId="708A24C3" w14:textId="77777777" w:rsidR="00AA75B1" w:rsidRDefault="00AA75B1" w:rsidP="00AA75B1">
      <w:pPr>
        <w:pStyle w:val="KonuBal"/>
        <w:jc w:val="center"/>
      </w:pPr>
      <w:r>
        <w:t>T.C. İSTANBUL MEDENİYET ÜNİVERSİTESİ</w:t>
      </w:r>
      <w:r>
        <w:br/>
        <w:t>MÜHENDİSLİK VE DOĞA BİLİMLERİ FAKÜLTESİ</w:t>
      </w:r>
    </w:p>
    <w:p w14:paraId="7EB14BFD" w14:textId="77777777" w:rsidR="00AA75B1" w:rsidRPr="000155AC" w:rsidRDefault="00AA75B1" w:rsidP="00AA75B1">
      <w:r>
        <w:t xml:space="preserve">                                                         </w:t>
      </w:r>
      <w:r>
        <w:rPr>
          <w:noProof/>
        </w:rPr>
        <w:drawing>
          <wp:inline distT="0" distB="0" distL="0" distR="0" wp14:anchorId="7BA466A2" wp14:editId="6D0249D0">
            <wp:extent cx="2400300" cy="2085975"/>
            <wp:effectExtent l="0" t="0" r="0" b="0"/>
            <wp:docPr id="579184243" name="Resim 1" descr="metin, yazı tipi, grafik,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84243" name="Resim 1" descr="metin, yazı tipi, grafik, ekran görüntüsü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2405632" cy="2090609"/>
                    </a:xfrm>
                    <a:prstGeom prst="rect">
                      <a:avLst/>
                    </a:prstGeom>
                  </pic:spPr>
                </pic:pic>
              </a:graphicData>
            </a:graphic>
          </wp:inline>
        </w:drawing>
      </w:r>
    </w:p>
    <w:p w14:paraId="72BD328D" w14:textId="2EA22E9C" w:rsidR="00AA75B1" w:rsidRDefault="00AA75B1" w:rsidP="00AA75B1">
      <w:pPr>
        <w:pStyle w:val="Balk1"/>
        <w:jc w:val="center"/>
      </w:pPr>
      <w:r>
        <w:t>MAT</w:t>
      </w:r>
      <w:r>
        <w:t>485</w:t>
      </w:r>
      <w:r>
        <w:t xml:space="preserve"> – </w:t>
      </w:r>
      <w:r>
        <w:t>DERİN ÖĞRENME</w:t>
      </w:r>
      <w:r>
        <w:t xml:space="preserve"> DERSİ DÖNEM PROJESİ RAPORU</w:t>
      </w:r>
    </w:p>
    <w:p w14:paraId="5F493EFC" w14:textId="77777777" w:rsidR="00AA75B1" w:rsidRPr="000155AC" w:rsidRDefault="00AA75B1" w:rsidP="00AA75B1"/>
    <w:p w14:paraId="18023BD1" w14:textId="5995FDA9" w:rsidR="00AA75B1" w:rsidRDefault="00AA75B1" w:rsidP="00AA75B1">
      <w:pPr>
        <w:pStyle w:val="Balk2"/>
        <w:jc w:val="center"/>
      </w:pPr>
      <w:r>
        <w:t>D</w:t>
      </w:r>
      <w:r>
        <w:t>ERİN ÖĞRENME VE TRANSFER LEARNİNG İLE AKCİĞER RÖNTGENLERİNDEN ZATÜRRE TESPİTİ</w:t>
      </w:r>
    </w:p>
    <w:p w14:paraId="28BD747A" w14:textId="77777777" w:rsidR="00AA75B1" w:rsidRPr="000155AC" w:rsidRDefault="00AA75B1" w:rsidP="00AA75B1"/>
    <w:p w14:paraId="072A44F7" w14:textId="3075AD58" w:rsidR="00AA75B1" w:rsidRDefault="00AA75B1" w:rsidP="00AA75B1">
      <w:pPr>
        <w:jc w:val="right"/>
      </w:pPr>
      <w:proofErr w:type="spellStart"/>
      <w:r>
        <w:t>Dersin</w:t>
      </w:r>
      <w:proofErr w:type="spellEnd"/>
      <w:r>
        <w:t xml:space="preserve"> Yürütücüsü: Dr. </w:t>
      </w:r>
      <w:proofErr w:type="spellStart"/>
      <w:r>
        <w:t>Öğr</w:t>
      </w:r>
      <w:proofErr w:type="spellEnd"/>
      <w:r>
        <w:t xml:space="preserve">. </w:t>
      </w:r>
      <w:proofErr w:type="spellStart"/>
      <w:r>
        <w:t>Üyesi</w:t>
      </w:r>
      <w:proofErr w:type="spellEnd"/>
      <w:r>
        <w:t xml:space="preserve"> </w:t>
      </w:r>
      <w:r>
        <w:t>İshak DÖLEK</w:t>
      </w:r>
      <w:r>
        <w:br/>
      </w:r>
      <w:r>
        <w:br/>
        <w:t>Hazırla</w:t>
      </w:r>
      <w:proofErr w:type="spellStart"/>
      <w:r>
        <w:t>yan</w:t>
      </w:r>
      <w:proofErr w:type="spellEnd"/>
      <w:r>
        <w:t>:</w:t>
      </w:r>
      <w:r>
        <w:br/>
      </w:r>
      <w:proofErr w:type="spellStart"/>
      <w:r>
        <w:t>Adı</w:t>
      </w:r>
      <w:proofErr w:type="spellEnd"/>
      <w:r>
        <w:t xml:space="preserve"> </w:t>
      </w:r>
      <w:proofErr w:type="spellStart"/>
      <w:r>
        <w:t>Soyadı</w:t>
      </w:r>
      <w:proofErr w:type="spellEnd"/>
      <w:r>
        <w:t>: Pelin Almalı</w:t>
      </w:r>
      <w:r>
        <w:br/>
      </w:r>
      <w:proofErr w:type="spellStart"/>
      <w:r>
        <w:t>Öğrenci</w:t>
      </w:r>
      <w:proofErr w:type="spellEnd"/>
      <w:r>
        <w:t xml:space="preserve"> </w:t>
      </w:r>
      <w:proofErr w:type="spellStart"/>
      <w:r>
        <w:t>Numarası</w:t>
      </w:r>
      <w:proofErr w:type="spellEnd"/>
      <w:r>
        <w:t>: 23120205039</w:t>
      </w:r>
      <w:r>
        <w:br/>
      </w:r>
      <w:proofErr w:type="spellStart"/>
      <w:r>
        <w:t>Bölüm</w:t>
      </w:r>
      <w:proofErr w:type="spellEnd"/>
      <w:r>
        <w:t xml:space="preserve">: </w:t>
      </w:r>
      <w:proofErr w:type="spellStart"/>
      <w:r>
        <w:t>Bilgisayar</w:t>
      </w:r>
      <w:proofErr w:type="spellEnd"/>
      <w:r>
        <w:t xml:space="preserve"> </w:t>
      </w:r>
      <w:proofErr w:type="spellStart"/>
      <w:r>
        <w:t>Mühendisliği</w:t>
      </w:r>
      <w:proofErr w:type="spellEnd"/>
    </w:p>
    <w:p w14:paraId="7EB54388" w14:textId="0AECABF3" w:rsidR="00F73542" w:rsidRPr="00F73542" w:rsidRDefault="00AA75B1" w:rsidP="00F73542">
      <w:pPr>
        <w:spacing w:line="259" w:lineRule="auto"/>
      </w:pPr>
      <w:r>
        <w:br w:type="page"/>
      </w:r>
      <w:r w:rsidR="00F73542" w:rsidRPr="00F73542">
        <w:rPr>
          <w:b/>
          <w:bCs/>
          <w:sz w:val="28"/>
          <w:szCs w:val="28"/>
        </w:rPr>
        <w:lastRenderedPageBreak/>
        <w:t>1.</w:t>
      </w:r>
      <w:r w:rsidRPr="00F73542">
        <w:rPr>
          <w:b/>
          <w:bCs/>
          <w:sz w:val="28"/>
          <w:szCs w:val="28"/>
          <w:lang w:val="tr-TR"/>
        </w:rPr>
        <w:t xml:space="preserve">PROJE KONUSU VE ÖNEMİ </w:t>
      </w:r>
    </w:p>
    <w:p w14:paraId="4EE423A2" w14:textId="77777777" w:rsidR="00F73542" w:rsidRPr="00F73542" w:rsidRDefault="00F73542" w:rsidP="00F73542">
      <w:pPr>
        <w:rPr>
          <w:lang w:val="tr-TR"/>
        </w:rPr>
      </w:pPr>
      <w:r w:rsidRPr="00F73542">
        <w:rPr>
          <w:b/>
          <w:bCs/>
          <w:lang w:val="tr-TR"/>
        </w:rPr>
        <w:t xml:space="preserve">Projenin Tanımı ve Kapsamı: </w:t>
      </w:r>
      <w:r w:rsidRPr="00F73542">
        <w:rPr>
          <w:lang w:val="tr-TR"/>
        </w:rPr>
        <w:t xml:space="preserve">Bu proje, yapay </w:t>
      </w:r>
      <w:proofErr w:type="gramStart"/>
      <w:r w:rsidRPr="00F73542">
        <w:rPr>
          <w:lang w:val="tr-TR"/>
        </w:rPr>
        <w:t>zeka</w:t>
      </w:r>
      <w:proofErr w:type="gramEnd"/>
      <w:r w:rsidRPr="00F73542">
        <w:rPr>
          <w:lang w:val="tr-TR"/>
        </w:rPr>
        <w:t xml:space="preserve"> ve görüntü işleme tekniklerinin medikal alana uygulanmasını konu almaktadır. Projenin temel amacı, göğüs röntgeni (</w:t>
      </w:r>
      <w:proofErr w:type="spellStart"/>
      <w:r w:rsidRPr="00F73542">
        <w:rPr>
          <w:lang w:val="tr-TR"/>
        </w:rPr>
        <w:t>Chest</w:t>
      </w:r>
      <w:proofErr w:type="spellEnd"/>
      <w:r w:rsidRPr="00F73542">
        <w:rPr>
          <w:lang w:val="tr-TR"/>
        </w:rPr>
        <w:t xml:space="preserve"> X-Ray) görüntülerini analiz ederek hastaların </w:t>
      </w:r>
      <w:r w:rsidRPr="00F73542">
        <w:rPr>
          <w:b/>
          <w:bCs/>
          <w:lang w:val="tr-TR"/>
        </w:rPr>
        <w:t>Zatürre (</w:t>
      </w:r>
      <w:proofErr w:type="spellStart"/>
      <w:r w:rsidRPr="00F73542">
        <w:rPr>
          <w:b/>
          <w:bCs/>
          <w:lang w:val="tr-TR"/>
        </w:rPr>
        <w:t>Pneumonia</w:t>
      </w:r>
      <w:proofErr w:type="spellEnd"/>
      <w:r w:rsidRPr="00F73542">
        <w:rPr>
          <w:b/>
          <w:bCs/>
          <w:lang w:val="tr-TR"/>
        </w:rPr>
        <w:t>)</w:t>
      </w:r>
      <w:r w:rsidRPr="00F73542">
        <w:rPr>
          <w:lang w:val="tr-TR"/>
        </w:rPr>
        <w:t xml:space="preserve"> olup olmadığını yüksek doğrulukla tespit eden otonom bir </w:t>
      </w:r>
      <w:r w:rsidRPr="00F73542">
        <w:rPr>
          <w:b/>
          <w:bCs/>
          <w:lang w:val="tr-TR"/>
        </w:rPr>
        <w:t>Karar Destek Sistemi (</w:t>
      </w:r>
      <w:proofErr w:type="spellStart"/>
      <w:r w:rsidRPr="00F73542">
        <w:rPr>
          <w:b/>
          <w:bCs/>
          <w:lang w:val="tr-TR"/>
        </w:rPr>
        <w:t>Decision</w:t>
      </w:r>
      <w:proofErr w:type="spellEnd"/>
      <w:r w:rsidRPr="00F73542">
        <w:rPr>
          <w:b/>
          <w:bCs/>
          <w:lang w:val="tr-TR"/>
        </w:rPr>
        <w:t xml:space="preserve"> </w:t>
      </w:r>
      <w:proofErr w:type="spellStart"/>
      <w:r w:rsidRPr="00F73542">
        <w:rPr>
          <w:b/>
          <w:bCs/>
          <w:lang w:val="tr-TR"/>
        </w:rPr>
        <w:t>Support</w:t>
      </w:r>
      <w:proofErr w:type="spellEnd"/>
      <w:r w:rsidRPr="00F73542">
        <w:rPr>
          <w:b/>
          <w:bCs/>
          <w:lang w:val="tr-TR"/>
        </w:rPr>
        <w:t xml:space="preserve"> </w:t>
      </w:r>
      <w:proofErr w:type="spellStart"/>
      <w:r w:rsidRPr="00F73542">
        <w:rPr>
          <w:b/>
          <w:bCs/>
          <w:lang w:val="tr-TR"/>
        </w:rPr>
        <w:t>System</w:t>
      </w:r>
      <w:proofErr w:type="spellEnd"/>
      <w:r w:rsidRPr="00F73542">
        <w:rPr>
          <w:b/>
          <w:bCs/>
          <w:lang w:val="tr-TR"/>
        </w:rPr>
        <w:t>)</w:t>
      </w:r>
      <w:r w:rsidRPr="00F73542">
        <w:rPr>
          <w:lang w:val="tr-TR"/>
        </w:rPr>
        <w:t xml:space="preserve"> geliştirmektir.</w:t>
      </w:r>
    </w:p>
    <w:p w14:paraId="2137CAE1" w14:textId="77777777" w:rsidR="00F73542" w:rsidRPr="00F73542" w:rsidRDefault="00F73542" w:rsidP="00F73542">
      <w:pPr>
        <w:rPr>
          <w:b/>
          <w:bCs/>
          <w:lang w:val="tr-TR"/>
        </w:rPr>
      </w:pPr>
      <w:r w:rsidRPr="00F73542">
        <w:rPr>
          <w:b/>
          <w:bCs/>
          <w:lang w:val="tr-TR"/>
        </w:rPr>
        <w:t xml:space="preserve">Seçilme Gerekçesi ve Önemi: </w:t>
      </w:r>
      <w:r w:rsidRPr="00F73542">
        <w:rPr>
          <w:lang w:val="tr-TR"/>
        </w:rPr>
        <w:t>Zatürre, akciğer hava keseciklerinin iltihaplanmasıyla oluşan ve Dünya Sağlık Örgütü (WHO) verilerine göre özellikle çocuklar ve yaşlılarda yüksek ölüm oranlarına sahip kritik bir hastalıktır.</w:t>
      </w:r>
    </w:p>
    <w:p w14:paraId="746EE916" w14:textId="77777777" w:rsidR="00F73542" w:rsidRPr="00F73542" w:rsidRDefault="00F73542" w:rsidP="00F73542">
      <w:pPr>
        <w:numPr>
          <w:ilvl w:val="0"/>
          <w:numId w:val="4"/>
        </w:numPr>
        <w:rPr>
          <w:lang w:val="tr-TR"/>
        </w:rPr>
      </w:pPr>
      <w:r w:rsidRPr="00F73542">
        <w:rPr>
          <w:b/>
          <w:bCs/>
          <w:lang w:val="tr-TR"/>
        </w:rPr>
        <w:t xml:space="preserve">Erken Teşhisin Önemi: </w:t>
      </w:r>
      <w:r w:rsidRPr="00F73542">
        <w:rPr>
          <w:lang w:val="tr-TR"/>
        </w:rPr>
        <w:t>Hastalığın teşhisinde röntgen filmleri birincil kaynaktır. Ancak radyologların yoğun çalışma temposu ve göz yorgunluğu, teşhislerde gözden kaçmalara veya hatalı yorumlamalara neden olabilmektedir.</w:t>
      </w:r>
    </w:p>
    <w:p w14:paraId="5DF0D88B" w14:textId="77777777" w:rsidR="00F73542" w:rsidRPr="00F73542" w:rsidRDefault="00F73542" w:rsidP="00F73542">
      <w:pPr>
        <w:numPr>
          <w:ilvl w:val="0"/>
          <w:numId w:val="4"/>
        </w:numPr>
        <w:rPr>
          <w:b/>
          <w:bCs/>
          <w:lang w:val="tr-TR"/>
        </w:rPr>
      </w:pPr>
      <w:r w:rsidRPr="00F73542">
        <w:rPr>
          <w:b/>
          <w:bCs/>
          <w:lang w:val="tr-TR"/>
        </w:rPr>
        <w:t xml:space="preserve">Yapay </w:t>
      </w:r>
      <w:proofErr w:type="gramStart"/>
      <w:r w:rsidRPr="00F73542">
        <w:rPr>
          <w:b/>
          <w:bCs/>
          <w:lang w:val="tr-TR"/>
        </w:rPr>
        <w:t>Zeka</w:t>
      </w:r>
      <w:proofErr w:type="gramEnd"/>
      <w:r w:rsidRPr="00F73542">
        <w:rPr>
          <w:b/>
          <w:bCs/>
          <w:lang w:val="tr-TR"/>
        </w:rPr>
        <w:t xml:space="preserve"> Desteği: </w:t>
      </w:r>
      <w:r w:rsidRPr="00F73542">
        <w:rPr>
          <w:lang w:val="tr-TR"/>
        </w:rPr>
        <w:t>Geliştirilen bu sistem, radyologların yerini almayı değil; onlara "ikinci bir görüş" sunarak teşhis sürecini hızlandırmayı ve insan kaynaklı hata payını minimize etmeyi hedeflemektedir. Bu proje, sağlık hizmetlerine erişimin kısıtlı olduğu bölgelerde ön teşhis aracı olarak kullanılma potansiyeli taşımaktadır.</w:t>
      </w:r>
    </w:p>
    <w:p w14:paraId="7BB02788" w14:textId="77777777" w:rsidR="00F73542" w:rsidRDefault="00F73542" w:rsidP="00F73542">
      <w:pPr>
        <w:rPr>
          <w:lang w:val="tr-TR"/>
        </w:rPr>
      </w:pPr>
      <w:r w:rsidRPr="00F73542">
        <w:rPr>
          <w:b/>
          <w:bCs/>
          <w:lang w:val="tr-TR"/>
        </w:rPr>
        <w:t>Literatür Taraması</w:t>
      </w:r>
      <w:r w:rsidRPr="00F73542">
        <w:rPr>
          <w:lang w:val="tr-TR"/>
        </w:rPr>
        <w:t xml:space="preserve">: Literatürde bu problem "Bilgisayar Destekli Tanı" (CAD) başlığı altında incelenmektedir. Stanford Üniversitesi tarafından geliştirilen </w:t>
      </w:r>
      <w:proofErr w:type="spellStart"/>
      <w:r w:rsidRPr="00F73542">
        <w:rPr>
          <w:i/>
          <w:iCs/>
          <w:lang w:val="tr-TR"/>
        </w:rPr>
        <w:t>CheXNet</w:t>
      </w:r>
      <w:proofErr w:type="spellEnd"/>
      <w:r w:rsidRPr="00F73542">
        <w:rPr>
          <w:lang w:val="tr-TR"/>
        </w:rPr>
        <w:t xml:space="preserve"> (121 katmanlı </w:t>
      </w:r>
      <w:proofErr w:type="spellStart"/>
      <w:r w:rsidRPr="00F73542">
        <w:rPr>
          <w:lang w:val="tr-TR"/>
        </w:rPr>
        <w:t>DenseNet</w:t>
      </w:r>
      <w:proofErr w:type="spellEnd"/>
      <w:r w:rsidRPr="00F73542">
        <w:rPr>
          <w:lang w:val="tr-TR"/>
        </w:rPr>
        <w:t>) gibi çalışmalar, derin öğrenme algoritmalarının uzman doktor seviyesinde başarı gösterebildiğini kanıtlamıştır. Bu projede ise daha hafif ve hızlı eğitilebilir olması nedeniyle CNN (</w:t>
      </w:r>
      <w:proofErr w:type="spellStart"/>
      <w:r w:rsidRPr="00F73542">
        <w:rPr>
          <w:lang w:val="tr-TR"/>
        </w:rPr>
        <w:t>Konvolüsyonel</w:t>
      </w:r>
      <w:proofErr w:type="spellEnd"/>
      <w:r w:rsidRPr="00F73542">
        <w:rPr>
          <w:lang w:val="tr-TR"/>
        </w:rPr>
        <w:t xml:space="preserve"> Sinir Ağları) tabanlı mimariler tercih edilmiştir.</w:t>
      </w:r>
    </w:p>
    <w:p w14:paraId="7EBE4247" w14:textId="77777777" w:rsidR="00A61F05" w:rsidRDefault="00A61F05" w:rsidP="00F73542">
      <w:pPr>
        <w:rPr>
          <w:lang w:val="tr-TR"/>
        </w:rPr>
      </w:pPr>
    </w:p>
    <w:p w14:paraId="7AAA70C5" w14:textId="7E421EEF" w:rsidR="00A61F05" w:rsidRPr="00A61F05" w:rsidRDefault="00A61F05" w:rsidP="00A61F05">
      <w:pPr>
        <w:rPr>
          <w:b/>
          <w:bCs/>
          <w:sz w:val="28"/>
          <w:szCs w:val="28"/>
          <w:lang w:val="tr-TR"/>
        </w:rPr>
      </w:pPr>
      <w:r w:rsidRPr="00A61F05">
        <w:rPr>
          <w:b/>
          <w:bCs/>
          <w:sz w:val="28"/>
          <w:szCs w:val="28"/>
          <w:lang w:val="tr-TR"/>
        </w:rPr>
        <w:t xml:space="preserve">2. VERİ SETİNİN BELİRLENMESİ </w:t>
      </w:r>
    </w:p>
    <w:p w14:paraId="77B5402E" w14:textId="4942B7E4" w:rsidR="00A61F05" w:rsidRPr="00A61F05" w:rsidRDefault="00A61F05" w:rsidP="00A61F05">
      <w:pPr>
        <w:rPr>
          <w:lang w:val="tr-TR"/>
        </w:rPr>
      </w:pPr>
      <w:r>
        <w:rPr>
          <w:lang w:val="tr-TR"/>
        </w:rPr>
        <w:t xml:space="preserve">   </w:t>
      </w:r>
      <w:r w:rsidRPr="00A61F05">
        <w:rPr>
          <w:lang w:val="tr-TR"/>
        </w:rPr>
        <w:t>Projede, akademik çalışmalarda standart bir kıyaslama (</w:t>
      </w:r>
      <w:proofErr w:type="spellStart"/>
      <w:r w:rsidRPr="00A61F05">
        <w:rPr>
          <w:lang w:val="tr-TR"/>
        </w:rPr>
        <w:t>benchmark</w:t>
      </w:r>
      <w:proofErr w:type="spellEnd"/>
      <w:r w:rsidRPr="00A61F05">
        <w:rPr>
          <w:lang w:val="tr-TR"/>
        </w:rPr>
        <w:t xml:space="preserve">) veri seti olarak kabul edilen, </w:t>
      </w:r>
      <w:proofErr w:type="spellStart"/>
      <w:r w:rsidRPr="00A61F05">
        <w:rPr>
          <w:lang w:val="tr-TR"/>
        </w:rPr>
        <w:t>Kaggle</w:t>
      </w:r>
      <w:proofErr w:type="spellEnd"/>
      <w:r w:rsidRPr="00A61F05">
        <w:rPr>
          <w:lang w:val="tr-TR"/>
        </w:rPr>
        <w:t xml:space="preserve"> platformundaki </w:t>
      </w:r>
      <w:r w:rsidRPr="00A61F05">
        <w:rPr>
          <w:b/>
          <w:bCs/>
          <w:lang w:val="tr-TR"/>
        </w:rPr>
        <w:t>"</w:t>
      </w:r>
      <w:proofErr w:type="spellStart"/>
      <w:r w:rsidRPr="00A61F05">
        <w:rPr>
          <w:b/>
          <w:bCs/>
          <w:lang w:val="tr-TR"/>
        </w:rPr>
        <w:t>Chest</w:t>
      </w:r>
      <w:proofErr w:type="spellEnd"/>
      <w:r w:rsidRPr="00A61F05">
        <w:rPr>
          <w:b/>
          <w:bCs/>
          <w:lang w:val="tr-TR"/>
        </w:rPr>
        <w:t xml:space="preserve"> X-Ray </w:t>
      </w:r>
      <w:proofErr w:type="spellStart"/>
      <w:r w:rsidRPr="00A61F05">
        <w:rPr>
          <w:b/>
          <w:bCs/>
          <w:lang w:val="tr-TR"/>
        </w:rPr>
        <w:t>Images</w:t>
      </w:r>
      <w:proofErr w:type="spellEnd"/>
      <w:r w:rsidRPr="00A61F05">
        <w:rPr>
          <w:b/>
          <w:bCs/>
          <w:lang w:val="tr-TR"/>
        </w:rPr>
        <w:t xml:space="preserve"> (</w:t>
      </w:r>
      <w:proofErr w:type="spellStart"/>
      <w:r w:rsidRPr="00A61F05">
        <w:rPr>
          <w:b/>
          <w:bCs/>
          <w:lang w:val="tr-TR"/>
        </w:rPr>
        <w:t>Pneumonia</w:t>
      </w:r>
      <w:proofErr w:type="spellEnd"/>
      <w:r w:rsidRPr="00A61F05">
        <w:rPr>
          <w:b/>
          <w:bCs/>
          <w:lang w:val="tr-TR"/>
        </w:rPr>
        <w:t>)"</w:t>
      </w:r>
      <w:r w:rsidRPr="00A61F05">
        <w:rPr>
          <w:lang w:val="tr-TR"/>
        </w:rPr>
        <w:t xml:space="preserve"> veri seti kullanılmıştır.</w:t>
      </w:r>
    </w:p>
    <w:p w14:paraId="7F6C2669" w14:textId="77777777" w:rsidR="00A61F05" w:rsidRPr="00A61F05" w:rsidRDefault="00A61F05" w:rsidP="00A61F05">
      <w:pPr>
        <w:numPr>
          <w:ilvl w:val="0"/>
          <w:numId w:val="5"/>
        </w:numPr>
        <w:rPr>
          <w:lang w:val="tr-TR"/>
        </w:rPr>
      </w:pPr>
      <w:r w:rsidRPr="00A61F05">
        <w:rPr>
          <w:b/>
          <w:bCs/>
          <w:lang w:val="tr-TR"/>
        </w:rPr>
        <w:t>Veri Kaynağı:</w:t>
      </w:r>
      <w:r w:rsidRPr="00A61F05">
        <w:rPr>
          <w:lang w:val="tr-TR"/>
        </w:rPr>
        <w:t xml:space="preserve"> Guangzhou Kadın ve Çocuk Tıp Merkezi'ndeki hastalardan alınan, toplam boyutu 1GB'ı aşan 5.863 adet JPEG formatında röntgen görüntüsü.</w:t>
      </w:r>
    </w:p>
    <w:p w14:paraId="730A742A" w14:textId="77777777" w:rsidR="00A61F05" w:rsidRPr="00A61F05" w:rsidRDefault="00A61F05" w:rsidP="00A61F05">
      <w:pPr>
        <w:numPr>
          <w:ilvl w:val="0"/>
          <w:numId w:val="5"/>
        </w:numPr>
        <w:rPr>
          <w:lang w:val="tr-TR"/>
        </w:rPr>
      </w:pPr>
      <w:r w:rsidRPr="00A61F05">
        <w:rPr>
          <w:b/>
          <w:bCs/>
          <w:lang w:val="tr-TR"/>
        </w:rPr>
        <w:t>Sınıf Dağılımı:</w:t>
      </w:r>
      <w:r w:rsidRPr="00A61F05">
        <w:rPr>
          <w:lang w:val="tr-TR"/>
        </w:rPr>
        <w:t xml:space="preserve"> Veri seti iki temel sınıftan oluşmaktadır:</w:t>
      </w:r>
    </w:p>
    <w:p w14:paraId="7317705B" w14:textId="77777777" w:rsidR="00A61F05" w:rsidRPr="00A61F05" w:rsidRDefault="00A61F05" w:rsidP="00A61F05">
      <w:pPr>
        <w:numPr>
          <w:ilvl w:val="1"/>
          <w:numId w:val="5"/>
        </w:numPr>
        <w:rPr>
          <w:lang w:val="tr-TR"/>
        </w:rPr>
      </w:pPr>
      <w:r w:rsidRPr="00A61F05">
        <w:rPr>
          <w:b/>
          <w:bCs/>
          <w:lang w:val="tr-TR"/>
        </w:rPr>
        <w:t>NORMAL:</w:t>
      </w:r>
      <w:r w:rsidRPr="00A61F05">
        <w:rPr>
          <w:lang w:val="tr-TR"/>
        </w:rPr>
        <w:t xml:space="preserve"> Herhangi bir enfeksiyon bulgusu olmayan sağlıklı akciğerler.</w:t>
      </w:r>
    </w:p>
    <w:p w14:paraId="653E520F" w14:textId="77777777" w:rsidR="00A61F05" w:rsidRPr="00A61F05" w:rsidRDefault="00A61F05" w:rsidP="00A61F05">
      <w:pPr>
        <w:numPr>
          <w:ilvl w:val="1"/>
          <w:numId w:val="5"/>
        </w:numPr>
        <w:rPr>
          <w:lang w:val="tr-TR"/>
        </w:rPr>
      </w:pPr>
      <w:r w:rsidRPr="00A61F05">
        <w:rPr>
          <w:b/>
          <w:bCs/>
          <w:lang w:val="tr-TR"/>
        </w:rPr>
        <w:t>PNEUMONIA:</w:t>
      </w:r>
      <w:r w:rsidRPr="00A61F05">
        <w:rPr>
          <w:lang w:val="tr-TR"/>
        </w:rPr>
        <w:t xml:space="preserve"> Bakteriyel veya viral enfeksiyonlu akciğerler.</w:t>
      </w:r>
    </w:p>
    <w:p w14:paraId="22DF0528" w14:textId="77777777" w:rsidR="00A61F05" w:rsidRPr="00A61F05" w:rsidRDefault="00A61F05" w:rsidP="00A61F05">
      <w:pPr>
        <w:numPr>
          <w:ilvl w:val="0"/>
          <w:numId w:val="5"/>
        </w:numPr>
        <w:rPr>
          <w:lang w:val="tr-TR"/>
        </w:rPr>
      </w:pPr>
      <w:r w:rsidRPr="00A61F05">
        <w:rPr>
          <w:b/>
          <w:bCs/>
          <w:lang w:val="tr-TR"/>
        </w:rPr>
        <w:t>Eğitim Stratejisi İçin Ayrıştırma:</w:t>
      </w:r>
      <w:r w:rsidRPr="00A61F05">
        <w:rPr>
          <w:lang w:val="tr-TR"/>
        </w:rPr>
        <w:t xml:space="preserve"> Modelin başarısını objektif ölçebilmek için veriler üç gruba ayrılmıştır:</w:t>
      </w:r>
    </w:p>
    <w:p w14:paraId="60D5A519" w14:textId="77777777" w:rsidR="00A61F05" w:rsidRPr="00A61F05" w:rsidRDefault="00A61F05" w:rsidP="00A61F05">
      <w:pPr>
        <w:numPr>
          <w:ilvl w:val="1"/>
          <w:numId w:val="6"/>
        </w:numPr>
        <w:rPr>
          <w:lang w:val="tr-TR"/>
        </w:rPr>
      </w:pPr>
      <w:r w:rsidRPr="00A61F05">
        <w:rPr>
          <w:i/>
          <w:iCs/>
          <w:lang w:val="tr-TR"/>
        </w:rPr>
        <w:lastRenderedPageBreak/>
        <w:t>Training Set (Eğitim):</w:t>
      </w:r>
      <w:r w:rsidRPr="00A61F05">
        <w:rPr>
          <w:lang w:val="tr-TR"/>
        </w:rPr>
        <w:t xml:space="preserve"> Ağırlıkların güncellenmesi için kullanılan ana veri grubu.</w:t>
      </w:r>
    </w:p>
    <w:p w14:paraId="7F2B9A8D" w14:textId="77777777" w:rsidR="00A61F05" w:rsidRPr="00A61F05" w:rsidRDefault="00A61F05" w:rsidP="00A61F05">
      <w:pPr>
        <w:numPr>
          <w:ilvl w:val="1"/>
          <w:numId w:val="6"/>
        </w:numPr>
        <w:rPr>
          <w:lang w:val="tr-TR"/>
        </w:rPr>
      </w:pPr>
      <w:proofErr w:type="spellStart"/>
      <w:r w:rsidRPr="00A61F05">
        <w:rPr>
          <w:i/>
          <w:iCs/>
          <w:lang w:val="tr-TR"/>
        </w:rPr>
        <w:t>Validation</w:t>
      </w:r>
      <w:proofErr w:type="spellEnd"/>
      <w:r w:rsidRPr="00A61F05">
        <w:rPr>
          <w:i/>
          <w:iCs/>
          <w:lang w:val="tr-TR"/>
        </w:rPr>
        <w:t xml:space="preserve"> Set (Doğrulama):</w:t>
      </w:r>
      <w:r w:rsidRPr="00A61F05">
        <w:rPr>
          <w:lang w:val="tr-TR"/>
        </w:rPr>
        <w:t xml:space="preserve"> Eğitim esnasında parametre optimizasyonu için kullanılan ara kontrol grubu.</w:t>
      </w:r>
    </w:p>
    <w:p w14:paraId="46D517B2" w14:textId="77777777" w:rsidR="00A61F05" w:rsidRPr="00A61F05" w:rsidRDefault="00A61F05" w:rsidP="00A61F05">
      <w:pPr>
        <w:numPr>
          <w:ilvl w:val="1"/>
          <w:numId w:val="6"/>
        </w:numPr>
        <w:rPr>
          <w:lang w:val="tr-TR"/>
        </w:rPr>
      </w:pPr>
      <w:r w:rsidRPr="00A61F05">
        <w:rPr>
          <w:i/>
          <w:iCs/>
          <w:lang w:val="tr-TR"/>
        </w:rPr>
        <w:t>Test Set:</w:t>
      </w:r>
      <w:r w:rsidRPr="00A61F05">
        <w:rPr>
          <w:lang w:val="tr-TR"/>
        </w:rPr>
        <w:t xml:space="preserve"> Modelin eğitim bittikten sonraki gerçek dünya performansını ölçen grup.</w:t>
      </w:r>
    </w:p>
    <w:p w14:paraId="77FAE6E5" w14:textId="77777777" w:rsidR="00A61F05" w:rsidRPr="00A61F05" w:rsidRDefault="00A61F05" w:rsidP="00A61F05">
      <w:pPr>
        <w:numPr>
          <w:ilvl w:val="0"/>
          <w:numId w:val="5"/>
        </w:numPr>
        <w:rPr>
          <w:lang w:val="tr-TR"/>
        </w:rPr>
      </w:pPr>
      <w:r w:rsidRPr="00A61F05">
        <w:rPr>
          <w:b/>
          <w:bCs/>
          <w:lang w:val="tr-TR"/>
        </w:rPr>
        <w:t>Veri Ön İşleme (</w:t>
      </w:r>
      <w:proofErr w:type="spellStart"/>
      <w:r w:rsidRPr="00A61F05">
        <w:rPr>
          <w:b/>
          <w:bCs/>
          <w:lang w:val="tr-TR"/>
        </w:rPr>
        <w:t>Preprocessing</w:t>
      </w:r>
      <w:proofErr w:type="spellEnd"/>
      <w:r w:rsidRPr="00A61F05">
        <w:rPr>
          <w:b/>
          <w:bCs/>
          <w:lang w:val="tr-TR"/>
        </w:rPr>
        <w:t xml:space="preserve"> &amp; </w:t>
      </w:r>
      <w:proofErr w:type="spellStart"/>
      <w:r w:rsidRPr="00A61F05">
        <w:rPr>
          <w:b/>
          <w:bCs/>
          <w:lang w:val="tr-TR"/>
        </w:rPr>
        <w:t>Augmentation</w:t>
      </w:r>
      <w:proofErr w:type="spellEnd"/>
      <w:r w:rsidRPr="00A61F05">
        <w:rPr>
          <w:b/>
          <w:bCs/>
          <w:lang w:val="tr-TR"/>
        </w:rPr>
        <w:t>):</w:t>
      </w:r>
      <w:r w:rsidRPr="00A61F05">
        <w:rPr>
          <w:lang w:val="tr-TR"/>
        </w:rPr>
        <w:t xml:space="preserve"> Ham veriler modele verilmeden önce normalize edilmiş (piksel değerleri 0-1 aralığına çekilmiş) ve 224x224 boyutuna getirilmiştir. Veri setindeki dengesizliği gidermek ve "</w:t>
      </w:r>
      <w:proofErr w:type="spellStart"/>
      <w:r w:rsidRPr="00A61F05">
        <w:rPr>
          <w:lang w:val="tr-TR"/>
        </w:rPr>
        <w:t>Overfitting</w:t>
      </w:r>
      <w:proofErr w:type="spellEnd"/>
      <w:r w:rsidRPr="00A61F05">
        <w:rPr>
          <w:lang w:val="tr-TR"/>
        </w:rPr>
        <w:t xml:space="preserve">" (Ezberleme) sorununu önlemek için </w:t>
      </w:r>
      <w:r w:rsidRPr="00A61F05">
        <w:rPr>
          <w:b/>
          <w:bCs/>
          <w:lang w:val="tr-TR"/>
        </w:rPr>
        <w:t xml:space="preserve">Data </w:t>
      </w:r>
      <w:proofErr w:type="spellStart"/>
      <w:r w:rsidRPr="00A61F05">
        <w:rPr>
          <w:b/>
          <w:bCs/>
          <w:lang w:val="tr-TR"/>
        </w:rPr>
        <w:t>Augmentation</w:t>
      </w:r>
      <w:proofErr w:type="spellEnd"/>
      <w:r w:rsidRPr="00A61F05">
        <w:rPr>
          <w:lang w:val="tr-TR"/>
        </w:rPr>
        <w:t xml:space="preserve"> teknikleri uygulanmıştır. Bu kapsamda eğitim verileri rastgele açılarla döndürülmüş, yakınlaştırılmış (</w:t>
      </w:r>
      <w:proofErr w:type="spellStart"/>
      <w:r w:rsidRPr="00A61F05">
        <w:rPr>
          <w:lang w:val="tr-TR"/>
        </w:rPr>
        <w:t>zoom</w:t>
      </w:r>
      <w:proofErr w:type="spellEnd"/>
      <w:r w:rsidRPr="00A61F05">
        <w:rPr>
          <w:lang w:val="tr-TR"/>
        </w:rPr>
        <w:t>) ve yatay olarak çevrilerek yapay veri çeşitliliği sağlanmıştır.</w:t>
      </w:r>
    </w:p>
    <w:p w14:paraId="2C78F86C" w14:textId="77777777" w:rsidR="00A61F05" w:rsidRDefault="00A61F05" w:rsidP="00F73542">
      <w:pPr>
        <w:rPr>
          <w:lang w:val="tr-TR"/>
        </w:rPr>
      </w:pPr>
    </w:p>
    <w:p w14:paraId="68C6FB34" w14:textId="38537394" w:rsidR="00A61F05" w:rsidRPr="00A61F05" w:rsidRDefault="00A61F05" w:rsidP="00A61F05">
      <w:pPr>
        <w:rPr>
          <w:b/>
          <w:bCs/>
          <w:sz w:val="28"/>
          <w:szCs w:val="28"/>
          <w:lang w:val="tr-TR"/>
        </w:rPr>
      </w:pPr>
      <w:r w:rsidRPr="00A61F05">
        <w:rPr>
          <w:b/>
          <w:bCs/>
          <w:sz w:val="28"/>
          <w:szCs w:val="28"/>
          <w:lang w:val="tr-TR"/>
        </w:rPr>
        <w:t xml:space="preserve">3. YÖNTEM VE ALGORİTMA SEÇİMİ </w:t>
      </w:r>
    </w:p>
    <w:p w14:paraId="349FEF4E" w14:textId="1978466F" w:rsidR="00A61F05" w:rsidRPr="00A61F05" w:rsidRDefault="00A61F05" w:rsidP="00A61F05">
      <w:pPr>
        <w:rPr>
          <w:lang w:val="tr-TR"/>
        </w:rPr>
      </w:pPr>
      <w:r>
        <w:rPr>
          <w:lang w:val="tr-TR"/>
        </w:rPr>
        <w:t xml:space="preserve">   </w:t>
      </w:r>
      <w:r w:rsidRPr="00A61F05">
        <w:rPr>
          <w:lang w:val="tr-TR"/>
        </w:rPr>
        <w:t xml:space="preserve">Bu çalışmada, sıfırdan bir ağ oluşturmak yerine </w:t>
      </w:r>
      <w:r w:rsidRPr="00A61F05">
        <w:rPr>
          <w:b/>
          <w:bCs/>
          <w:lang w:val="tr-TR"/>
        </w:rPr>
        <w:t>Transfer Learning (Aktarımlı Öğrenme)</w:t>
      </w:r>
      <w:r w:rsidRPr="00A61F05">
        <w:rPr>
          <w:lang w:val="tr-TR"/>
        </w:rPr>
        <w:t xml:space="preserve"> yöntemi ve </w:t>
      </w:r>
      <w:r w:rsidRPr="00A61F05">
        <w:rPr>
          <w:b/>
          <w:bCs/>
          <w:lang w:val="tr-TR"/>
        </w:rPr>
        <w:t>VGG16</w:t>
      </w:r>
      <w:r w:rsidRPr="00A61F05">
        <w:rPr>
          <w:lang w:val="tr-TR"/>
        </w:rPr>
        <w:t xml:space="preserve"> mimarisi kullanılmıştır.</w:t>
      </w:r>
    </w:p>
    <w:p w14:paraId="76AC4F03" w14:textId="77777777" w:rsidR="00A61F05" w:rsidRPr="00A61F05" w:rsidRDefault="00A61F05" w:rsidP="00A61F05">
      <w:pPr>
        <w:rPr>
          <w:lang w:val="tr-TR"/>
        </w:rPr>
      </w:pPr>
      <w:r w:rsidRPr="00A61F05">
        <w:rPr>
          <w:b/>
          <w:bCs/>
          <w:lang w:val="tr-TR"/>
        </w:rPr>
        <w:t>Neden Transfer Learning?</w:t>
      </w:r>
      <w:r w:rsidRPr="00A61F05">
        <w:rPr>
          <w:lang w:val="tr-TR"/>
        </w:rPr>
        <w:t xml:space="preserve"> Derin bir sinir ağını (</w:t>
      </w:r>
      <w:proofErr w:type="spellStart"/>
      <w:r w:rsidRPr="00A61F05">
        <w:rPr>
          <w:lang w:val="tr-TR"/>
        </w:rPr>
        <w:t>Deep</w:t>
      </w:r>
      <w:proofErr w:type="spellEnd"/>
      <w:r w:rsidRPr="00A61F05">
        <w:rPr>
          <w:lang w:val="tr-TR"/>
        </w:rPr>
        <w:t xml:space="preserve"> </w:t>
      </w:r>
      <w:proofErr w:type="spellStart"/>
      <w:r w:rsidRPr="00A61F05">
        <w:rPr>
          <w:lang w:val="tr-TR"/>
        </w:rPr>
        <w:t>Neural</w:t>
      </w:r>
      <w:proofErr w:type="spellEnd"/>
      <w:r w:rsidRPr="00A61F05">
        <w:rPr>
          <w:lang w:val="tr-TR"/>
        </w:rPr>
        <w:t xml:space="preserve"> Network) sıfırdan eğitmek için milyonlarca görüntüye ve haftalar süren GPU işlem gücüne ihtiyaç vardır. Ancak Transfer Learning sayesinde, daha önce </w:t>
      </w:r>
      <w:proofErr w:type="spellStart"/>
      <w:r w:rsidRPr="00A61F05">
        <w:rPr>
          <w:i/>
          <w:iCs/>
          <w:lang w:val="tr-TR"/>
        </w:rPr>
        <w:t>ImageNet</w:t>
      </w:r>
      <w:proofErr w:type="spellEnd"/>
      <w:r w:rsidRPr="00A61F05">
        <w:rPr>
          <w:lang w:val="tr-TR"/>
        </w:rPr>
        <w:t xml:space="preserve"> veri setindeki </w:t>
      </w:r>
      <w:proofErr w:type="gramStart"/>
      <w:r w:rsidRPr="00A61F05">
        <w:rPr>
          <w:lang w:val="tr-TR"/>
        </w:rPr>
        <w:t>1.2</w:t>
      </w:r>
      <w:proofErr w:type="gramEnd"/>
      <w:r w:rsidRPr="00A61F05">
        <w:rPr>
          <w:lang w:val="tr-TR"/>
        </w:rPr>
        <w:t xml:space="preserve"> milyon nesne üzerinde eğitilmiş modellerin "bilgisi" (ağırlıkları) projemize aktarılmıştır. Bu yöntem, elimizdeki ~5000 görüntü ile çok yüksek başarıya kısa sürede ulaşmamızı sağlamıştır.</w:t>
      </w:r>
    </w:p>
    <w:p w14:paraId="4B601176" w14:textId="77777777" w:rsidR="00A61F05" w:rsidRPr="00A61F05" w:rsidRDefault="00A61F05" w:rsidP="00A61F05">
      <w:pPr>
        <w:rPr>
          <w:lang w:val="tr-TR"/>
        </w:rPr>
      </w:pPr>
      <w:r w:rsidRPr="00A61F05">
        <w:rPr>
          <w:b/>
          <w:bCs/>
          <w:lang w:val="tr-TR"/>
        </w:rPr>
        <w:t>Uygulanan Mimari (VGG16):</w:t>
      </w:r>
    </w:p>
    <w:p w14:paraId="3F8AC0F2" w14:textId="77777777" w:rsidR="00A61F05" w:rsidRPr="00A61F05" w:rsidRDefault="00A61F05" w:rsidP="00A61F05">
      <w:pPr>
        <w:numPr>
          <w:ilvl w:val="0"/>
          <w:numId w:val="7"/>
        </w:numPr>
        <w:rPr>
          <w:lang w:val="tr-TR"/>
        </w:rPr>
      </w:pPr>
      <w:r w:rsidRPr="00A61F05">
        <w:rPr>
          <w:b/>
          <w:bCs/>
          <w:lang w:val="tr-TR"/>
        </w:rPr>
        <w:t>Özellik Çıkarımı (</w:t>
      </w:r>
      <w:proofErr w:type="spellStart"/>
      <w:r w:rsidRPr="00A61F05">
        <w:rPr>
          <w:b/>
          <w:bCs/>
          <w:lang w:val="tr-TR"/>
        </w:rPr>
        <w:t>Feature</w:t>
      </w:r>
      <w:proofErr w:type="spellEnd"/>
      <w:r w:rsidRPr="00A61F05">
        <w:rPr>
          <w:b/>
          <w:bCs/>
          <w:lang w:val="tr-TR"/>
        </w:rPr>
        <w:t xml:space="preserve"> </w:t>
      </w:r>
      <w:proofErr w:type="spellStart"/>
      <w:r w:rsidRPr="00A61F05">
        <w:rPr>
          <w:b/>
          <w:bCs/>
          <w:lang w:val="tr-TR"/>
        </w:rPr>
        <w:t>Extraction</w:t>
      </w:r>
      <w:proofErr w:type="spellEnd"/>
      <w:r w:rsidRPr="00A61F05">
        <w:rPr>
          <w:b/>
          <w:bCs/>
          <w:lang w:val="tr-TR"/>
        </w:rPr>
        <w:t>):</w:t>
      </w:r>
      <w:r w:rsidRPr="00A61F05">
        <w:rPr>
          <w:lang w:val="tr-TR"/>
        </w:rPr>
        <w:t xml:space="preserve"> VGG16 modelinin konvolüsyon katmanları dondurularak (</w:t>
      </w:r>
      <w:proofErr w:type="spellStart"/>
      <w:r w:rsidRPr="00A61F05">
        <w:rPr>
          <w:lang w:val="tr-TR"/>
        </w:rPr>
        <w:t>frozen</w:t>
      </w:r>
      <w:proofErr w:type="spellEnd"/>
      <w:r w:rsidRPr="00A61F05">
        <w:rPr>
          <w:lang w:val="tr-TR"/>
        </w:rPr>
        <w:t>), görüntüdeki kenar, doku ve gölge detaylarını yakalaması sağlanmıştır.</w:t>
      </w:r>
    </w:p>
    <w:p w14:paraId="4918DF07" w14:textId="77777777" w:rsidR="00A61F05" w:rsidRPr="00A61F05" w:rsidRDefault="00A61F05" w:rsidP="00A61F05">
      <w:pPr>
        <w:numPr>
          <w:ilvl w:val="0"/>
          <w:numId w:val="7"/>
        </w:numPr>
        <w:rPr>
          <w:lang w:val="tr-TR"/>
        </w:rPr>
      </w:pPr>
      <w:r w:rsidRPr="00A61F05">
        <w:rPr>
          <w:b/>
          <w:bCs/>
          <w:lang w:val="tr-TR"/>
        </w:rPr>
        <w:t>Sınıflandırma (</w:t>
      </w:r>
      <w:proofErr w:type="spellStart"/>
      <w:r w:rsidRPr="00A61F05">
        <w:rPr>
          <w:b/>
          <w:bCs/>
          <w:lang w:val="tr-TR"/>
        </w:rPr>
        <w:t>Classification</w:t>
      </w:r>
      <w:proofErr w:type="spellEnd"/>
      <w:r w:rsidRPr="00A61F05">
        <w:rPr>
          <w:b/>
          <w:bCs/>
          <w:lang w:val="tr-TR"/>
        </w:rPr>
        <w:t>):</w:t>
      </w:r>
      <w:r w:rsidRPr="00A61F05">
        <w:rPr>
          <w:lang w:val="tr-TR"/>
        </w:rPr>
        <w:t xml:space="preserve"> Modelin sonuna projeye özel tam bağlantılı (</w:t>
      </w:r>
      <w:proofErr w:type="spellStart"/>
      <w:r w:rsidRPr="00A61F05">
        <w:rPr>
          <w:lang w:val="tr-TR"/>
        </w:rPr>
        <w:t>Fully</w:t>
      </w:r>
      <w:proofErr w:type="spellEnd"/>
      <w:r w:rsidRPr="00A61F05">
        <w:rPr>
          <w:lang w:val="tr-TR"/>
        </w:rPr>
        <w:t xml:space="preserve"> </w:t>
      </w:r>
      <w:proofErr w:type="spellStart"/>
      <w:r w:rsidRPr="00A61F05">
        <w:rPr>
          <w:lang w:val="tr-TR"/>
        </w:rPr>
        <w:t>Connected</w:t>
      </w:r>
      <w:proofErr w:type="spellEnd"/>
      <w:r w:rsidRPr="00A61F05">
        <w:rPr>
          <w:lang w:val="tr-TR"/>
        </w:rPr>
        <w:t>) katmanlar eklenmiştir:</w:t>
      </w:r>
    </w:p>
    <w:p w14:paraId="5A30E496" w14:textId="77777777" w:rsidR="00A61F05" w:rsidRPr="00A61F05" w:rsidRDefault="00A61F05" w:rsidP="00A61F05">
      <w:pPr>
        <w:numPr>
          <w:ilvl w:val="1"/>
          <w:numId w:val="7"/>
        </w:numPr>
        <w:rPr>
          <w:lang w:val="tr-TR"/>
        </w:rPr>
      </w:pPr>
      <w:proofErr w:type="spellStart"/>
      <w:r w:rsidRPr="00A61F05">
        <w:rPr>
          <w:i/>
          <w:iCs/>
          <w:lang w:val="tr-TR"/>
        </w:rPr>
        <w:t>Flatten</w:t>
      </w:r>
      <w:proofErr w:type="spellEnd"/>
      <w:r w:rsidRPr="00A61F05">
        <w:rPr>
          <w:i/>
          <w:iCs/>
          <w:lang w:val="tr-TR"/>
        </w:rPr>
        <w:t>:</w:t>
      </w:r>
      <w:r w:rsidRPr="00A61F05">
        <w:rPr>
          <w:lang w:val="tr-TR"/>
        </w:rPr>
        <w:t xml:space="preserve"> Matrisin vektöre çevrilmesi.</w:t>
      </w:r>
    </w:p>
    <w:p w14:paraId="20BE2E8D" w14:textId="77777777" w:rsidR="00A61F05" w:rsidRPr="00A61F05" w:rsidRDefault="00A61F05" w:rsidP="00A61F05">
      <w:pPr>
        <w:numPr>
          <w:ilvl w:val="1"/>
          <w:numId w:val="7"/>
        </w:numPr>
        <w:rPr>
          <w:lang w:val="tr-TR"/>
        </w:rPr>
      </w:pPr>
      <w:r w:rsidRPr="00A61F05">
        <w:rPr>
          <w:i/>
          <w:iCs/>
          <w:lang w:val="tr-TR"/>
        </w:rPr>
        <w:t>Dense (256):</w:t>
      </w:r>
      <w:r w:rsidRPr="00A61F05">
        <w:rPr>
          <w:lang w:val="tr-TR"/>
        </w:rPr>
        <w:t xml:space="preserve"> Öğrenme kapasitesini artıran ara katman.</w:t>
      </w:r>
    </w:p>
    <w:p w14:paraId="3B0CABD1" w14:textId="77777777" w:rsidR="00A61F05" w:rsidRPr="00A61F05" w:rsidRDefault="00A61F05" w:rsidP="00A61F05">
      <w:pPr>
        <w:numPr>
          <w:ilvl w:val="1"/>
          <w:numId w:val="7"/>
        </w:numPr>
        <w:rPr>
          <w:lang w:val="tr-TR"/>
        </w:rPr>
      </w:pPr>
      <w:proofErr w:type="spellStart"/>
      <w:r w:rsidRPr="00A61F05">
        <w:rPr>
          <w:i/>
          <w:iCs/>
          <w:lang w:val="tr-TR"/>
        </w:rPr>
        <w:t>Dropout</w:t>
      </w:r>
      <w:proofErr w:type="spellEnd"/>
      <w:r w:rsidRPr="00A61F05">
        <w:rPr>
          <w:i/>
          <w:iCs/>
          <w:lang w:val="tr-TR"/>
        </w:rPr>
        <w:t xml:space="preserve"> (0.5):</w:t>
      </w:r>
      <w:r w:rsidRPr="00A61F05">
        <w:rPr>
          <w:lang w:val="tr-TR"/>
        </w:rPr>
        <w:t xml:space="preserve"> Nöronların rastgele %50'sinin kapatılarak ezberlemenin önüne geçilmesi.</w:t>
      </w:r>
    </w:p>
    <w:p w14:paraId="70284D89" w14:textId="77777777" w:rsidR="00A61F05" w:rsidRPr="00A61F05" w:rsidRDefault="00A61F05" w:rsidP="00A61F05">
      <w:pPr>
        <w:numPr>
          <w:ilvl w:val="1"/>
          <w:numId w:val="7"/>
        </w:numPr>
        <w:rPr>
          <w:lang w:val="tr-TR"/>
        </w:rPr>
      </w:pPr>
      <w:r w:rsidRPr="00A61F05">
        <w:rPr>
          <w:i/>
          <w:iCs/>
          <w:lang w:val="tr-TR"/>
        </w:rPr>
        <w:t>Sigmoid:</w:t>
      </w:r>
      <w:r w:rsidRPr="00A61F05">
        <w:rPr>
          <w:lang w:val="tr-TR"/>
        </w:rPr>
        <w:t xml:space="preserve"> Çıkış katmanında 0 ile 1 arasında bir olasılık değeri üreterek (0: Normal, 1: Zatürre) nihai kararın verilmesi.</w:t>
      </w:r>
    </w:p>
    <w:p w14:paraId="7D1932C1" w14:textId="279CBA6B" w:rsidR="00FF12EF" w:rsidRPr="00FF12EF" w:rsidRDefault="00FF12EF" w:rsidP="00FF12EF">
      <w:pPr>
        <w:rPr>
          <w:b/>
          <w:bCs/>
          <w:sz w:val="28"/>
          <w:szCs w:val="28"/>
          <w:lang w:val="tr-TR"/>
        </w:rPr>
      </w:pPr>
      <w:r w:rsidRPr="00FF12EF">
        <w:rPr>
          <w:b/>
          <w:bCs/>
          <w:sz w:val="28"/>
          <w:szCs w:val="28"/>
          <w:lang w:val="tr-TR"/>
        </w:rPr>
        <w:lastRenderedPageBreak/>
        <w:t xml:space="preserve">4. MODEL EĞİTİMİ VE DEĞERLENDİRİLMESİ </w:t>
      </w:r>
    </w:p>
    <w:p w14:paraId="4ABD1E55" w14:textId="4405FE9C" w:rsidR="00FF12EF" w:rsidRPr="00FF12EF" w:rsidRDefault="00FF12EF" w:rsidP="00FF12EF">
      <w:pPr>
        <w:rPr>
          <w:lang w:val="tr-TR"/>
        </w:rPr>
      </w:pPr>
      <w:r>
        <w:rPr>
          <w:lang w:val="tr-TR"/>
        </w:rPr>
        <w:t xml:space="preserve">   </w:t>
      </w:r>
      <w:r w:rsidRPr="00FF12EF">
        <w:rPr>
          <w:lang w:val="tr-TR"/>
        </w:rPr>
        <w:t xml:space="preserve">Model eğitimi Google </w:t>
      </w:r>
      <w:proofErr w:type="spellStart"/>
      <w:r w:rsidRPr="00FF12EF">
        <w:rPr>
          <w:lang w:val="tr-TR"/>
        </w:rPr>
        <w:t>Colab</w:t>
      </w:r>
      <w:proofErr w:type="spellEnd"/>
      <w:r w:rsidRPr="00FF12EF">
        <w:rPr>
          <w:lang w:val="tr-TR"/>
        </w:rPr>
        <w:t xml:space="preserve"> bulut ortamında, </w:t>
      </w:r>
      <w:r w:rsidRPr="00FF12EF">
        <w:rPr>
          <w:b/>
          <w:bCs/>
          <w:lang w:val="tr-TR"/>
        </w:rPr>
        <w:t>Tesla T4 GPU</w:t>
      </w:r>
      <w:r w:rsidRPr="00FF12EF">
        <w:rPr>
          <w:lang w:val="tr-TR"/>
        </w:rPr>
        <w:t xml:space="preserve"> hızlandırıcısı kullanılarak gerçekleştirilmiştir. Eğitim sürecinde şu </w:t>
      </w:r>
      <w:proofErr w:type="spellStart"/>
      <w:r w:rsidRPr="00FF12EF">
        <w:rPr>
          <w:lang w:val="tr-TR"/>
        </w:rPr>
        <w:t>hiperparametreler</w:t>
      </w:r>
      <w:proofErr w:type="spellEnd"/>
      <w:r w:rsidRPr="00FF12EF">
        <w:rPr>
          <w:lang w:val="tr-TR"/>
        </w:rPr>
        <w:t xml:space="preserve"> kullanılmıştır:</w:t>
      </w:r>
    </w:p>
    <w:p w14:paraId="544190CC" w14:textId="77777777" w:rsidR="00FF12EF" w:rsidRPr="00FF12EF" w:rsidRDefault="00FF12EF" w:rsidP="00FF12EF">
      <w:pPr>
        <w:numPr>
          <w:ilvl w:val="0"/>
          <w:numId w:val="8"/>
        </w:numPr>
        <w:rPr>
          <w:lang w:val="tr-TR"/>
        </w:rPr>
      </w:pPr>
      <w:proofErr w:type="spellStart"/>
      <w:r w:rsidRPr="00FF12EF">
        <w:rPr>
          <w:b/>
          <w:bCs/>
          <w:lang w:val="tr-TR"/>
        </w:rPr>
        <w:t>Optimizer</w:t>
      </w:r>
      <w:proofErr w:type="spellEnd"/>
      <w:r w:rsidRPr="00FF12EF">
        <w:rPr>
          <w:b/>
          <w:bCs/>
          <w:lang w:val="tr-TR"/>
        </w:rPr>
        <w:t>:</w:t>
      </w:r>
      <w:r w:rsidRPr="00FF12EF">
        <w:rPr>
          <w:lang w:val="tr-TR"/>
        </w:rPr>
        <w:t xml:space="preserve"> </w:t>
      </w:r>
      <w:proofErr w:type="spellStart"/>
      <w:r w:rsidRPr="00FF12EF">
        <w:rPr>
          <w:lang w:val="tr-TR"/>
        </w:rPr>
        <w:t>RMSprop</w:t>
      </w:r>
      <w:proofErr w:type="spellEnd"/>
      <w:r w:rsidRPr="00FF12EF">
        <w:rPr>
          <w:lang w:val="tr-TR"/>
        </w:rPr>
        <w:t xml:space="preserve"> (Learning Rate: </w:t>
      </w:r>
      <w:proofErr w:type="gramStart"/>
      <w:r w:rsidRPr="00FF12EF">
        <w:rPr>
          <w:lang w:val="tr-TR"/>
        </w:rPr>
        <w:t>0.0001 -</w:t>
      </w:r>
      <w:proofErr w:type="gramEnd"/>
      <w:r w:rsidRPr="00FF12EF">
        <w:rPr>
          <w:lang w:val="tr-TR"/>
        </w:rPr>
        <w:t xml:space="preserve"> İnce ayar için düşük tutulmuştur).</w:t>
      </w:r>
    </w:p>
    <w:p w14:paraId="725CCDDA" w14:textId="77777777" w:rsidR="00FF12EF" w:rsidRPr="00FF12EF" w:rsidRDefault="00FF12EF" w:rsidP="00FF12EF">
      <w:pPr>
        <w:numPr>
          <w:ilvl w:val="0"/>
          <w:numId w:val="8"/>
        </w:numPr>
        <w:rPr>
          <w:lang w:val="tr-TR"/>
        </w:rPr>
      </w:pPr>
      <w:proofErr w:type="spellStart"/>
      <w:r w:rsidRPr="00FF12EF">
        <w:rPr>
          <w:b/>
          <w:bCs/>
          <w:lang w:val="tr-TR"/>
        </w:rPr>
        <w:t>Loss</w:t>
      </w:r>
      <w:proofErr w:type="spellEnd"/>
      <w:r w:rsidRPr="00FF12EF">
        <w:rPr>
          <w:b/>
          <w:bCs/>
          <w:lang w:val="tr-TR"/>
        </w:rPr>
        <w:t xml:space="preserve"> </w:t>
      </w:r>
      <w:proofErr w:type="spellStart"/>
      <w:r w:rsidRPr="00FF12EF">
        <w:rPr>
          <w:b/>
          <w:bCs/>
          <w:lang w:val="tr-TR"/>
        </w:rPr>
        <w:t>Function</w:t>
      </w:r>
      <w:proofErr w:type="spellEnd"/>
      <w:r w:rsidRPr="00FF12EF">
        <w:rPr>
          <w:b/>
          <w:bCs/>
          <w:lang w:val="tr-TR"/>
        </w:rPr>
        <w:t>:</w:t>
      </w:r>
      <w:r w:rsidRPr="00FF12EF">
        <w:rPr>
          <w:lang w:val="tr-TR"/>
        </w:rPr>
        <w:t xml:space="preserve"> </w:t>
      </w:r>
      <w:proofErr w:type="spellStart"/>
      <w:r w:rsidRPr="00FF12EF">
        <w:rPr>
          <w:lang w:val="tr-TR"/>
        </w:rPr>
        <w:t>Binary</w:t>
      </w:r>
      <w:proofErr w:type="spellEnd"/>
      <w:r w:rsidRPr="00FF12EF">
        <w:rPr>
          <w:lang w:val="tr-TR"/>
        </w:rPr>
        <w:t xml:space="preserve"> </w:t>
      </w:r>
      <w:proofErr w:type="spellStart"/>
      <w:r w:rsidRPr="00FF12EF">
        <w:rPr>
          <w:lang w:val="tr-TR"/>
        </w:rPr>
        <w:t>Crossentropy</w:t>
      </w:r>
      <w:proofErr w:type="spellEnd"/>
      <w:r w:rsidRPr="00FF12EF">
        <w:rPr>
          <w:lang w:val="tr-TR"/>
        </w:rPr>
        <w:t xml:space="preserve"> (İkili sınıflandırma problemleri için standart kayıp fonksiyonu).</w:t>
      </w:r>
    </w:p>
    <w:p w14:paraId="6D522C0A" w14:textId="77777777" w:rsidR="00FF12EF" w:rsidRPr="00FF12EF" w:rsidRDefault="00FF12EF" w:rsidP="00FF12EF">
      <w:pPr>
        <w:numPr>
          <w:ilvl w:val="0"/>
          <w:numId w:val="8"/>
        </w:numPr>
        <w:rPr>
          <w:lang w:val="tr-TR"/>
        </w:rPr>
      </w:pPr>
      <w:proofErr w:type="spellStart"/>
      <w:r w:rsidRPr="00FF12EF">
        <w:rPr>
          <w:b/>
          <w:bCs/>
          <w:lang w:val="tr-TR"/>
        </w:rPr>
        <w:t>Epoch</w:t>
      </w:r>
      <w:proofErr w:type="spellEnd"/>
      <w:r w:rsidRPr="00FF12EF">
        <w:rPr>
          <w:b/>
          <w:bCs/>
          <w:lang w:val="tr-TR"/>
        </w:rPr>
        <w:t>:</w:t>
      </w:r>
      <w:r w:rsidRPr="00FF12EF">
        <w:rPr>
          <w:lang w:val="tr-TR"/>
        </w:rPr>
        <w:t xml:space="preserve"> 5 (Transfer Learning kullanıldığı için model hızlıca yakınsamıştır).</w:t>
      </w:r>
    </w:p>
    <w:p w14:paraId="0470619D" w14:textId="77777777" w:rsidR="00FF12EF" w:rsidRPr="00FF12EF" w:rsidRDefault="00FF12EF" w:rsidP="00FF12EF">
      <w:pPr>
        <w:rPr>
          <w:lang w:val="tr-TR"/>
        </w:rPr>
      </w:pPr>
      <w:r w:rsidRPr="00FF12EF">
        <w:rPr>
          <w:b/>
          <w:bCs/>
          <w:lang w:val="tr-TR"/>
        </w:rPr>
        <w:t>Analiz Sonuçları:</w:t>
      </w:r>
      <w:r w:rsidRPr="00FF12EF">
        <w:rPr>
          <w:lang w:val="tr-TR"/>
        </w:rPr>
        <w:t xml:space="preserve"> Eğitim sonucunda elde edilen Başarı (</w:t>
      </w:r>
      <w:proofErr w:type="spellStart"/>
      <w:r w:rsidRPr="00FF12EF">
        <w:rPr>
          <w:lang w:val="tr-TR"/>
        </w:rPr>
        <w:t>Accuracy</w:t>
      </w:r>
      <w:proofErr w:type="spellEnd"/>
      <w:r w:rsidRPr="00FF12EF">
        <w:rPr>
          <w:lang w:val="tr-TR"/>
        </w:rPr>
        <w:t>) ve Kayıp (</w:t>
      </w:r>
      <w:proofErr w:type="spellStart"/>
      <w:r w:rsidRPr="00FF12EF">
        <w:rPr>
          <w:lang w:val="tr-TR"/>
        </w:rPr>
        <w:t>Loss</w:t>
      </w:r>
      <w:proofErr w:type="spellEnd"/>
      <w:r w:rsidRPr="00FF12EF">
        <w:rPr>
          <w:lang w:val="tr-TR"/>
        </w:rPr>
        <w:t>) grafikleri incelendiğinde;</w:t>
      </w:r>
    </w:p>
    <w:p w14:paraId="665D7FC0" w14:textId="77777777" w:rsidR="00FF12EF" w:rsidRPr="00FF12EF" w:rsidRDefault="00FF12EF" w:rsidP="00FF12EF">
      <w:pPr>
        <w:numPr>
          <w:ilvl w:val="0"/>
          <w:numId w:val="9"/>
        </w:numPr>
        <w:rPr>
          <w:lang w:val="tr-TR"/>
        </w:rPr>
      </w:pPr>
      <w:r w:rsidRPr="00FF12EF">
        <w:rPr>
          <w:b/>
          <w:bCs/>
          <w:lang w:val="tr-TR"/>
        </w:rPr>
        <w:t>Eğitim Başarısı:</w:t>
      </w:r>
      <w:r w:rsidRPr="00FF12EF">
        <w:rPr>
          <w:lang w:val="tr-TR"/>
        </w:rPr>
        <w:t xml:space="preserve"> %94 seviyelerine kadar yükselmiş, modelin veriyi öğrenme kapasitesinin yüksek olduğu görülmüştür.</w:t>
      </w:r>
    </w:p>
    <w:p w14:paraId="2BFAE00A" w14:textId="77777777" w:rsidR="00FF12EF" w:rsidRPr="00FF12EF" w:rsidRDefault="00FF12EF" w:rsidP="00FF12EF">
      <w:pPr>
        <w:numPr>
          <w:ilvl w:val="0"/>
          <w:numId w:val="9"/>
        </w:numPr>
        <w:rPr>
          <w:lang w:val="tr-TR"/>
        </w:rPr>
      </w:pPr>
      <w:r w:rsidRPr="00FF12EF">
        <w:rPr>
          <w:b/>
          <w:bCs/>
          <w:lang w:val="tr-TR"/>
        </w:rPr>
        <w:t>Test (</w:t>
      </w:r>
      <w:proofErr w:type="spellStart"/>
      <w:r w:rsidRPr="00FF12EF">
        <w:rPr>
          <w:b/>
          <w:bCs/>
          <w:lang w:val="tr-TR"/>
        </w:rPr>
        <w:t>Validation</w:t>
      </w:r>
      <w:proofErr w:type="spellEnd"/>
      <w:r w:rsidRPr="00FF12EF">
        <w:rPr>
          <w:b/>
          <w:bCs/>
          <w:lang w:val="tr-TR"/>
        </w:rPr>
        <w:t>) Başarısı:</w:t>
      </w:r>
      <w:r w:rsidRPr="00FF12EF">
        <w:rPr>
          <w:lang w:val="tr-TR"/>
        </w:rPr>
        <w:t xml:space="preserve"> %88 bandında stabilize olmuştur. Eğitim ve test başarılarının birbirine yakın seyretmesi, modelin genelleme yeteneğinin güçlü olduğunu ve </w:t>
      </w:r>
      <w:proofErr w:type="spellStart"/>
      <w:r w:rsidRPr="00FF12EF">
        <w:rPr>
          <w:lang w:val="tr-TR"/>
        </w:rPr>
        <w:t>overfitting</w:t>
      </w:r>
      <w:proofErr w:type="spellEnd"/>
      <w:r w:rsidRPr="00FF12EF">
        <w:rPr>
          <w:lang w:val="tr-TR"/>
        </w:rPr>
        <w:t xml:space="preserve"> yaşanmadığını kanıtlamaktadır.</w:t>
      </w:r>
    </w:p>
    <w:p w14:paraId="527199B4" w14:textId="77777777" w:rsidR="00FF12EF" w:rsidRPr="00FF12EF" w:rsidRDefault="00FF12EF" w:rsidP="00FF12EF">
      <w:pPr>
        <w:numPr>
          <w:ilvl w:val="0"/>
          <w:numId w:val="9"/>
        </w:numPr>
        <w:rPr>
          <w:lang w:val="tr-TR"/>
        </w:rPr>
      </w:pPr>
      <w:r w:rsidRPr="00FF12EF">
        <w:rPr>
          <w:b/>
          <w:bCs/>
          <w:lang w:val="tr-TR"/>
        </w:rPr>
        <w:t>Medikal Değerlendirme:</w:t>
      </w:r>
      <w:r w:rsidRPr="00FF12EF">
        <w:rPr>
          <w:lang w:val="tr-TR"/>
        </w:rPr>
        <w:t xml:space="preserve"> Tıbbi tanıda "</w:t>
      </w:r>
      <w:proofErr w:type="spellStart"/>
      <w:r w:rsidRPr="00FF12EF">
        <w:rPr>
          <w:lang w:val="tr-TR"/>
        </w:rPr>
        <w:t>False</w:t>
      </w:r>
      <w:proofErr w:type="spellEnd"/>
      <w:r w:rsidRPr="00FF12EF">
        <w:rPr>
          <w:lang w:val="tr-TR"/>
        </w:rPr>
        <w:t xml:space="preserve"> </w:t>
      </w:r>
      <w:proofErr w:type="spellStart"/>
      <w:r w:rsidRPr="00FF12EF">
        <w:rPr>
          <w:lang w:val="tr-TR"/>
        </w:rPr>
        <w:t>Negative</w:t>
      </w:r>
      <w:proofErr w:type="spellEnd"/>
      <w:r w:rsidRPr="00FF12EF">
        <w:rPr>
          <w:lang w:val="tr-TR"/>
        </w:rPr>
        <w:t xml:space="preserve">" (Hastaya sağlıklı demek) en tehlikeli hatadır. Modelimizin sonuçları incelendiğinde, </w:t>
      </w:r>
      <w:proofErr w:type="spellStart"/>
      <w:r w:rsidRPr="00FF12EF">
        <w:rPr>
          <w:lang w:val="tr-TR"/>
        </w:rPr>
        <w:t>zatürreli</w:t>
      </w:r>
      <w:proofErr w:type="spellEnd"/>
      <w:r w:rsidRPr="00FF12EF">
        <w:rPr>
          <w:lang w:val="tr-TR"/>
        </w:rPr>
        <w:t xml:space="preserve"> vakaları tespit etme (</w:t>
      </w:r>
      <w:proofErr w:type="spellStart"/>
      <w:r w:rsidRPr="00FF12EF">
        <w:rPr>
          <w:lang w:val="tr-TR"/>
        </w:rPr>
        <w:t>Recall</w:t>
      </w:r>
      <w:proofErr w:type="spellEnd"/>
      <w:r w:rsidRPr="00FF12EF">
        <w:rPr>
          <w:lang w:val="tr-TR"/>
        </w:rPr>
        <w:t>) oranının tatmin edici düzeyde olduğu görülmüştür.</w:t>
      </w:r>
    </w:p>
    <w:p w14:paraId="20B5203D" w14:textId="11DAB0D7" w:rsidR="00FF12EF" w:rsidRPr="00FF12EF" w:rsidRDefault="007679D5" w:rsidP="00FF12EF">
      <w:pPr>
        <w:rPr>
          <w:lang w:val="tr-TR"/>
        </w:rPr>
      </w:pPr>
      <w:r>
        <w:rPr>
          <w:noProof/>
        </w:rPr>
        <w:drawing>
          <wp:inline distT="0" distB="0" distL="0" distR="0" wp14:anchorId="0DBED956" wp14:editId="59916379">
            <wp:extent cx="5760720" cy="2176946"/>
            <wp:effectExtent l="0" t="0" r="0" b="0"/>
            <wp:docPr id="10" name="Resim 2" descr="metin, öykü gelişim çizgisi; kumpas; grafiğini çıkarma,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2" descr="metin, öykü gelişim çizgisi; kumpas; grafiğini çıkarma, diyagram, çizgi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176946"/>
                    </a:xfrm>
                    <a:prstGeom prst="rect">
                      <a:avLst/>
                    </a:prstGeom>
                    <a:noFill/>
                    <a:ln>
                      <a:noFill/>
                    </a:ln>
                  </pic:spPr>
                </pic:pic>
              </a:graphicData>
            </a:graphic>
          </wp:inline>
        </w:drawing>
      </w:r>
    </w:p>
    <w:p w14:paraId="5FA28D10" w14:textId="3092F211" w:rsidR="00FF12EF" w:rsidRPr="00FF12EF" w:rsidRDefault="00FF12EF" w:rsidP="00FF12EF">
      <w:pPr>
        <w:rPr>
          <w:b/>
          <w:bCs/>
          <w:sz w:val="28"/>
          <w:szCs w:val="28"/>
          <w:lang w:val="tr-TR"/>
        </w:rPr>
      </w:pPr>
      <w:r w:rsidRPr="00FF12EF">
        <w:rPr>
          <w:b/>
          <w:bCs/>
          <w:sz w:val="28"/>
          <w:szCs w:val="28"/>
          <w:lang w:val="tr-TR"/>
        </w:rPr>
        <w:t xml:space="preserve">5. PROJE DOKÜMANTASYONU </w:t>
      </w:r>
    </w:p>
    <w:p w14:paraId="7A0A94E5" w14:textId="77777777" w:rsidR="00FF12EF" w:rsidRPr="00FF12EF" w:rsidRDefault="00FF12EF" w:rsidP="00FF12EF">
      <w:pPr>
        <w:rPr>
          <w:lang w:val="tr-TR"/>
        </w:rPr>
      </w:pPr>
      <w:r w:rsidRPr="00FF12EF">
        <w:rPr>
          <w:lang w:val="tr-TR"/>
        </w:rPr>
        <w:t xml:space="preserve">Projenin sürdürülebilirliği ve tekrarlanabilirliği açısından tüm süreçler kayıt altına alınmıştır. Kodlar, veri işleme adımları ve model ağırlıkları </w:t>
      </w:r>
      <w:proofErr w:type="spellStart"/>
      <w:r w:rsidRPr="00FF12EF">
        <w:rPr>
          <w:lang w:val="tr-TR"/>
        </w:rPr>
        <w:t>GitHub</w:t>
      </w:r>
      <w:proofErr w:type="spellEnd"/>
      <w:r w:rsidRPr="00FF12EF">
        <w:rPr>
          <w:lang w:val="tr-TR"/>
        </w:rPr>
        <w:t xml:space="preserve"> platformunda açık kaynak olarak sunulmuştur.</w:t>
      </w:r>
    </w:p>
    <w:p w14:paraId="02FF1F97" w14:textId="28D7AB87" w:rsidR="00FF12EF" w:rsidRPr="00FF12EF" w:rsidRDefault="00FF12EF" w:rsidP="00FF12EF">
      <w:pPr>
        <w:numPr>
          <w:ilvl w:val="0"/>
          <w:numId w:val="10"/>
        </w:numPr>
        <w:rPr>
          <w:lang w:val="tr-TR"/>
        </w:rPr>
      </w:pPr>
      <w:proofErr w:type="spellStart"/>
      <w:r w:rsidRPr="00FF12EF">
        <w:rPr>
          <w:b/>
          <w:bCs/>
          <w:lang w:val="tr-TR"/>
        </w:rPr>
        <w:t>GitHub</w:t>
      </w:r>
      <w:proofErr w:type="spellEnd"/>
      <w:r w:rsidRPr="00FF12EF">
        <w:rPr>
          <w:b/>
          <w:bCs/>
          <w:lang w:val="tr-TR"/>
        </w:rPr>
        <w:t xml:space="preserve"> Depo Linki:</w:t>
      </w:r>
      <w:r w:rsidRPr="00FF12EF">
        <w:rPr>
          <w:lang w:val="tr-TR"/>
        </w:rPr>
        <w:t xml:space="preserve"> </w:t>
      </w:r>
      <w:r w:rsidR="007679D5" w:rsidRPr="007679D5">
        <w:rPr>
          <w:lang w:val="tr-TR"/>
        </w:rPr>
        <w:t>https://github.com/almalipelin/Pneumonia_Detection</w:t>
      </w:r>
    </w:p>
    <w:p w14:paraId="3AD403E9" w14:textId="77777777" w:rsidR="007679D5" w:rsidRPr="007679D5" w:rsidRDefault="007679D5" w:rsidP="007679D5">
      <w:pPr>
        <w:ind w:left="720"/>
        <w:rPr>
          <w:lang w:val="tr-TR"/>
        </w:rPr>
      </w:pPr>
    </w:p>
    <w:p w14:paraId="03425820" w14:textId="77777777" w:rsidR="007679D5" w:rsidRPr="007679D5" w:rsidRDefault="007679D5" w:rsidP="007679D5">
      <w:pPr>
        <w:ind w:left="720"/>
        <w:rPr>
          <w:lang w:val="tr-TR"/>
        </w:rPr>
      </w:pPr>
    </w:p>
    <w:p w14:paraId="106B83DA" w14:textId="72A6C78D" w:rsidR="00FF12EF" w:rsidRPr="00FF12EF" w:rsidRDefault="00FF12EF" w:rsidP="00FF12EF">
      <w:pPr>
        <w:numPr>
          <w:ilvl w:val="0"/>
          <w:numId w:val="10"/>
        </w:numPr>
        <w:rPr>
          <w:lang w:val="tr-TR"/>
        </w:rPr>
      </w:pPr>
      <w:r w:rsidRPr="00FF12EF">
        <w:rPr>
          <w:b/>
          <w:bCs/>
          <w:lang w:val="tr-TR"/>
        </w:rPr>
        <w:lastRenderedPageBreak/>
        <w:t>Dokümantasyon İçeriği:</w:t>
      </w:r>
    </w:p>
    <w:p w14:paraId="07AE0B2E" w14:textId="77777777" w:rsidR="00FF12EF" w:rsidRPr="00FF12EF" w:rsidRDefault="00FF12EF" w:rsidP="00FF12EF">
      <w:pPr>
        <w:numPr>
          <w:ilvl w:val="1"/>
          <w:numId w:val="10"/>
        </w:numPr>
        <w:rPr>
          <w:lang w:val="tr-TR"/>
        </w:rPr>
      </w:pPr>
      <w:r w:rsidRPr="00FF12EF">
        <w:rPr>
          <w:b/>
          <w:bCs/>
          <w:lang w:val="tr-TR"/>
        </w:rPr>
        <w:t xml:space="preserve">Kaynak Kod </w:t>
      </w:r>
      <w:proofErr w:type="gramStart"/>
      <w:r w:rsidRPr="00FF12EF">
        <w:rPr>
          <w:b/>
          <w:bCs/>
          <w:lang w:val="tr-TR"/>
        </w:rPr>
        <w:t>(.</w:t>
      </w:r>
      <w:proofErr w:type="spellStart"/>
      <w:r w:rsidRPr="00FF12EF">
        <w:rPr>
          <w:b/>
          <w:bCs/>
          <w:lang w:val="tr-TR"/>
        </w:rPr>
        <w:t>ipynb</w:t>
      </w:r>
      <w:proofErr w:type="spellEnd"/>
      <w:proofErr w:type="gramEnd"/>
      <w:r w:rsidRPr="00FF12EF">
        <w:rPr>
          <w:b/>
          <w:bCs/>
          <w:lang w:val="tr-TR"/>
        </w:rPr>
        <w:t>):</w:t>
      </w:r>
      <w:r w:rsidRPr="00FF12EF">
        <w:rPr>
          <w:lang w:val="tr-TR"/>
        </w:rPr>
        <w:t xml:space="preserve"> Python dilinde, </w:t>
      </w:r>
      <w:proofErr w:type="spellStart"/>
      <w:r w:rsidRPr="00FF12EF">
        <w:rPr>
          <w:lang w:val="tr-TR"/>
        </w:rPr>
        <w:t>TensorFlow</w:t>
      </w:r>
      <w:proofErr w:type="spellEnd"/>
      <w:r w:rsidRPr="00FF12EF">
        <w:rPr>
          <w:lang w:val="tr-TR"/>
        </w:rPr>
        <w:t xml:space="preserve"> ve </w:t>
      </w:r>
      <w:proofErr w:type="spellStart"/>
      <w:r w:rsidRPr="00FF12EF">
        <w:rPr>
          <w:lang w:val="tr-TR"/>
        </w:rPr>
        <w:t>Keras</w:t>
      </w:r>
      <w:proofErr w:type="spellEnd"/>
      <w:r w:rsidRPr="00FF12EF">
        <w:rPr>
          <w:lang w:val="tr-TR"/>
        </w:rPr>
        <w:t xml:space="preserve"> kütüphaneleri kullanılarak yazılan, açıklamalı kod blokları.</w:t>
      </w:r>
    </w:p>
    <w:p w14:paraId="3AEFAB0B" w14:textId="77777777" w:rsidR="00FF12EF" w:rsidRPr="00FF12EF" w:rsidRDefault="00FF12EF" w:rsidP="00FF12EF">
      <w:pPr>
        <w:numPr>
          <w:ilvl w:val="1"/>
          <w:numId w:val="10"/>
        </w:numPr>
        <w:rPr>
          <w:lang w:val="tr-TR"/>
        </w:rPr>
      </w:pPr>
      <w:r w:rsidRPr="00FF12EF">
        <w:rPr>
          <w:b/>
          <w:bCs/>
          <w:lang w:val="tr-TR"/>
        </w:rPr>
        <w:t>README Dosyası:</w:t>
      </w:r>
      <w:r w:rsidRPr="00FF12EF">
        <w:rPr>
          <w:lang w:val="tr-TR"/>
        </w:rPr>
        <w:t xml:space="preserve"> Projenin nasıl kurulacağı, çalıştırılacağı ve sonuç grafiklerinin yer aldığı bilgilendirme metni.</w:t>
      </w:r>
    </w:p>
    <w:p w14:paraId="17819BD7" w14:textId="77777777" w:rsidR="00FF12EF" w:rsidRPr="00FF12EF" w:rsidRDefault="00FF12EF" w:rsidP="00FF12EF">
      <w:pPr>
        <w:numPr>
          <w:ilvl w:val="1"/>
          <w:numId w:val="10"/>
        </w:numPr>
        <w:rPr>
          <w:lang w:val="tr-TR"/>
        </w:rPr>
      </w:pPr>
      <w:proofErr w:type="spellStart"/>
      <w:r w:rsidRPr="00FF12EF">
        <w:rPr>
          <w:b/>
          <w:bCs/>
          <w:lang w:val="tr-TR"/>
        </w:rPr>
        <w:t>Gradio</w:t>
      </w:r>
      <w:proofErr w:type="spellEnd"/>
      <w:r w:rsidRPr="00FF12EF">
        <w:rPr>
          <w:b/>
          <w:bCs/>
          <w:lang w:val="tr-TR"/>
        </w:rPr>
        <w:t xml:space="preserve"> Arayüzü:</w:t>
      </w:r>
      <w:r w:rsidRPr="00FF12EF">
        <w:rPr>
          <w:lang w:val="tr-TR"/>
        </w:rPr>
        <w:t xml:space="preserve"> Modelin son kullanıcı tarafından web tarayıcısı üzerinden kolayca test edilebilmesi için geliştirilen arayüz kodları.</w:t>
      </w:r>
    </w:p>
    <w:p w14:paraId="443BA135" w14:textId="77777777" w:rsidR="00A61F05" w:rsidRPr="00F73542" w:rsidRDefault="00A61F05" w:rsidP="00F73542">
      <w:pPr>
        <w:rPr>
          <w:lang w:val="tr-TR"/>
        </w:rPr>
      </w:pPr>
    </w:p>
    <w:p w14:paraId="4B0F9937" w14:textId="77777777" w:rsidR="00AA75B1" w:rsidRDefault="00AA75B1" w:rsidP="00AA75B1"/>
    <w:p w14:paraId="4B2635B2" w14:textId="7F38A99D" w:rsidR="00DA74C9" w:rsidRDefault="00DA74C9"/>
    <w:p w14:paraId="3BCFE319" w14:textId="77777777" w:rsidR="00DA74C9" w:rsidRDefault="00DA74C9">
      <w:pPr>
        <w:spacing w:line="259" w:lineRule="auto"/>
      </w:pPr>
      <w:r>
        <w:br w:type="page"/>
      </w:r>
    </w:p>
    <w:p w14:paraId="33A534EF" w14:textId="77777777" w:rsidR="00DA74C9" w:rsidRPr="00DA74C9" w:rsidRDefault="00DA74C9" w:rsidP="00DA74C9">
      <w:pPr>
        <w:rPr>
          <w:b/>
          <w:bCs/>
          <w:sz w:val="28"/>
          <w:szCs w:val="28"/>
          <w:lang w:val="tr-TR"/>
        </w:rPr>
      </w:pPr>
      <w:r w:rsidRPr="00DA74C9">
        <w:rPr>
          <w:b/>
          <w:bCs/>
          <w:sz w:val="28"/>
          <w:szCs w:val="28"/>
          <w:lang w:val="tr-TR"/>
        </w:rPr>
        <w:lastRenderedPageBreak/>
        <w:t>KAYNAKÇA</w:t>
      </w:r>
    </w:p>
    <w:p w14:paraId="63EC9601" w14:textId="77777777" w:rsidR="00DA74C9" w:rsidRPr="00DA74C9" w:rsidRDefault="00DA74C9" w:rsidP="00DA74C9">
      <w:pPr>
        <w:numPr>
          <w:ilvl w:val="0"/>
          <w:numId w:val="11"/>
        </w:numPr>
        <w:rPr>
          <w:lang w:val="tr-TR"/>
        </w:rPr>
      </w:pPr>
      <w:proofErr w:type="spellStart"/>
      <w:r w:rsidRPr="00DA74C9">
        <w:rPr>
          <w:lang w:val="tr-TR"/>
        </w:rPr>
        <w:t>Kaggle</w:t>
      </w:r>
      <w:proofErr w:type="spellEnd"/>
      <w:r w:rsidRPr="00DA74C9">
        <w:rPr>
          <w:lang w:val="tr-TR"/>
        </w:rPr>
        <w:t xml:space="preserve"> </w:t>
      </w:r>
      <w:proofErr w:type="spellStart"/>
      <w:r w:rsidRPr="00DA74C9">
        <w:rPr>
          <w:lang w:val="tr-TR"/>
        </w:rPr>
        <w:t>Chest</w:t>
      </w:r>
      <w:proofErr w:type="spellEnd"/>
      <w:r w:rsidRPr="00DA74C9">
        <w:rPr>
          <w:lang w:val="tr-TR"/>
        </w:rPr>
        <w:t xml:space="preserve"> X-Ray </w:t>
      </w:r>
      <w:proofErr w:type="spellStart"/>
      <w:r w:rsidRPr="00DA74C9">
        <w:rPr>
          <w:lang w:val="tr-TR"/>
        </w:rPr>
        <w:t>Images</w:t>
      </w:r>
      <w:proofErr w:type="spellEnd"/>
      <w:r w:rsidRPr="00DA74C9">
        <w:rPr>
          <w:lang w:val="tr-TR"/>
        </w:rPr>
        <w:t xml:space="preserve"> (</w:t>
      </w:r>
      <w:proofErr w:type="spellStart"/>
      <w:r w:rsidRPr="00DA74C9">
        <w:rPr>
          <w:lang w:val="tr-TR"/>
        </w:rPr>
        <w:t>Pneumonia</w:t>
      </w:r>
      <w:proofErr w:type="spellEnd"/>
      <w:r w:rsidRPr="00DA74C9">
        <w:rPr>
          <w:lang w:val="tr-TR"/>
        </w:rPr>
        <w:t xml:space="preserve">) </w:t>
      </w:r>
      <w:proofErr w:type="spellStart"/>
      <w:r w:rsidRPr="00DA74C9">
        <w:rPr>
          <w:lang w:val="tr-TR"/>
        </w:rPr>
        <w:t>Dataset</w:t>
      </w:r>
      <w:proofErr w:type="spellEnd"/>
      <w:r w:rsidRPr="00DA74C9">
        <w:rPr>
          <w:lang w:val="tr-TR"/>
        </w:rPr>
        <w:t>.</w:t>
      </w:r>
    </w:p>
    <w:p w14:paraId="064394C2" w14:textId="77777777" w:rsidR="00DA74C9" w:rsidRPr="00DA74C9" w:rsidRDefault="00DA74C9" w:rsidP="00DA74C9">
      <w:pPr>
        <w:numPr>
          <w:ilvl w:val="0"/>
          <w:numId w:val="11"/>
        </w:numPr>
        <w:rPr>
          <w:lang w:val="tr-TR"/>
        </w:rPr>
      </w:pPr>
      <w:proofErr w:type="spellStart"/>
      <w:r w:rsidRPr="00DA74C9">
        <w:rPr>
          <w:lang w:val="tr-TR"/>
        </w:rPr>
        <w:t>Simonyan</w:t>
      </w:r>
      <w:proofErr w:type="spellEnd"/>
      <w:r w:rsidRPr="00DA74C9">
        <w:rPr>
          <w:lang w:val="tr-TR"/>
        </w:rPr>
        <w:t xml:space="preserve">, K., &amp; </w:t>
      </w:r>
      <w:proofErr w:type="spellStart"/>
      <w:r w:rsidRPr="00DA74C9">
        <w:rPr>
          <w:lang w:val="tr-TR"/>
        </w:rPr>
        <w:t>Zisserman</w:t>
      </w:r>
      <w:proofErr w:type="spellEnd"/>
      <w:r w:rsidRPr="00DA74C9">
        <w:rPr>
          <w:lang w:val="tr-TR"/>
        </w:rPr>
        <w:t xml:space="preserve">, A. (2014). </w:t>
      </w:r>
      <w:proofErr w:type="spellStart"/>
      <w:r w:rsidRPr="00DA74C9">
        <w:rPr>
          <w:i/>
          <w:iCs/>
          <w:lang w:val="tr-TR"/>
        </w:rPr>
        <w:t>Very</w:t>
      </w:r>
      <w:proofErr w:type="spellEnd"/>
      <w:r w:rsidRPr="00DA74C9">
        <w:rPr>
          <w:i/>
          <w:iCs/>
          <w:lang w:val="tr-TR"/>
        </w:rPr>
        <w:t xml:space="preserve"> </w:t>
      </w:r>
      <w:proofErr w:type="spellStart"/>
      <w:r w:rsidRPr="00DA74C9">
        <w:rPr>
          <w:i/>
          <w:iCs/>
          <w:lang w:val="tr-TR"/>
        </w:rPr>
        <w:t>deep</w:t>
      </w:r>
      <w:proofErr w:type="spellEnd"/>
      <w:r w:rsidRPr="00DA74C9">
        <w:rPr>
          <w:i/>
          <w:iCs/>
          <w:lang w:val="tr-TR"/>
        </w:rPr>
        <w:t xml:space="preserve"> </w:t>
      </w:r>
      <w:proofErr w:type="spellStart"/>
      <w:r w:rsidRPr="00DA74C9">
        <w:rPr>
          <w:i/>
          <w:iCs/>
          <w:lang w:val="tr-TR"/>
        </w:rPr>
        <w:t>convolutional</w:t>
      </w:r>
      <w:proofErr w:type="spellEnd"/>
      <w:r w:rsidRPr="00DA74C9">
        <w:rPr>
          <w:i/>
          <w:iCs/>
          <w:lang w:val="tr-TR"/>
        </w:rPr>
        <w:t xml:space="preserve"> </w:t>
      </w:r>
      <w:proofErr w:type="spellStart"/>
      <w:r w:rsidRPr="00DA74C9">
        <w:rPr>
          <w:i/>
          <w:iCs/>
          <w:lang w:val="tr-TR"/>
        </w:rPr>
        <w:t>networks</w:t>
      </w:r>
      <w:proofErr w:type="spellEnd"/>
      <w:r w:rsidRPr="00DA74C9">
        <w:rPr>
          <w:i/>
          <w:iCs/>
          <w:lang w:val="tr-TR"/>
        </w:rPr>
        <w:t xml:space="preserve"> </w:t>
      </w:r>
      <w:proofErr w:type="spellStart"/>
      <w:r w:rsidRPr="00DA74C9">
        <w:rPr>
          <w:i/>
          <w:iCs/>
          <w:lang w:val="tr-TR"/>
        </w:rPr>
        <w:t>for</w:t>
      </w:r>
      <w:proofErr w:type="spellEnd"/>
      <w:r w:rsidRPr="00DA74C9">
        <w:rPr>
          <w:i/>
          <w:iCs/>
          <w:lang w:val="tr-TR"/>
        </w:rPr>
        <w:t xml:space="preserve"> </w:t>
      </w:r>
      <w:proofErr w:type="spellStart"/>
      <w:r w:rsidRPr="00DA74C9">
        <w:rPr>
          <w:i/>
          <w:iCs/>
          <w:lang w:val="tr-TR"/>
        </w:rPr>
        <w:t>large-scale</w:t>
      </w:r>
      <w:proofErr w:type="spellEnd"/>
      <w:r w:rsidRPr="00DA74C9">
        <w:rPr>
          <w:i/>
          <w:iCs/>
          <w:lang w:val="tr-TR"/>
        </w:rPr>
        <w:t xml:space="preserve"> </w:t>
      </w:r>
      <w:proofErr w:type="spellStart"/>
      <w:r w:rsidRPr="00DA74C9">
        <w:rPr>
          <w:i/>
          <w:iCs/>
          <w:lang w:val="tr-TR"/>
        </w:rPr>
        <w:t>image</w:t>
      </w:r>
      <w:proofErr w:type="spellEnd"/>
      <w:r w:rsidRPr="00DA74C9">
        <w:rPr>
          <w:i/>
          <w:iCs/>
          <w:lang w:val="tr-TR"/>
        </w:rPr>
        <w:t xml:space="preserve"> </w:t>
      </w:r>
      <w:proofErr w:type="spellStart"/>
      <w:r w:rsidRPr="00DA74C9">
        <w:rPr>
          <w:i/>
          <w:iCs/>
          <w:lang w:val="tr-TR"/>
        </w:rPr>
        <w:t>recognition</w:t>
      </w:r>
      <w:proofErr w:type="spellEnd"/>
      <w:r w:rsidRPr="00DA74C9">
        <w:rPr>
          <w:lang w:val="tr-TR"/>
        </w:rPr>
        <w:t xml:space="preserve"> (VGG16).</w:t>
      </w:r>
    </w:p>
    <w:p w14:paraId="69AE9BA2" w14:textId="77777777" w:rsidR="00DA74C9" w:rsidRPr="00DA74C9" w:rsidRDefault="00DA74C9" w:rsidP="00DA74C9">
      <w:pPr>
        <w:numPr>
          <w:ilvl w:val="0"/>
          <w:numId w:val="11"/>
        </w:numPr>
        <w:rPr>
          <w:lang w:val="tr-TR"/>
        </w:rPr>
      </w:pPr>
      <w:proofErr w:type="spellStart"/>
      <w:r w:rsidRPr="00DA74C9">
        <w:rPr>
          <w:lang w:val="tr-TR"/>
        </w:rPr>
        <w:t>Goodfellow</w:t>
      </w:r>
      <w:proofErr w:type="spellEnd"/>
      <w:r w:rsidRPr="00DA74C9">
        <w:rPr>
          <w:lang w:val="tr-TR"/>
        </w:rPr>
        <w:t xml:space="preserve">, I., </w:t>
      </w:r>
      <w:proofErr w:type="spellStart"/>
      <w:r w:rsidRPr="00DA74C9">
        <w:rPr>
          <w:lang w:val="tr-TR"/>
        </w:rPr>
        <w:t>Bengio</w:t>
      </w:r>
      <w:proofErr w:type="spellEnd"/>
      <w:r w:rsidRPr="00DA74C9">
        <w:rPr>
          <w:lang w:val="tr-TR"/>
        </w:rPr>
        <w:t xml:space="preserve">, Y., &amp; </w:t>
      </w:r>
      <w:proofErr w:type="spellStart"/>
      <w:r w:rsidRPr="00DA74C9">
        <w:rPr>
          <w:lang w:val="tr-TR"/>
        </w:rPr>
        <w:t>Courville</w:t>
      </w:r>
      <w:proofErr w:type="spellEnd"/>
      <w:r w:rsidRPr="00DA74C9">
        <w:rPr>
          <w:lang w:val="tr-TR"/>
        </w:rPr>
        <w:t xml:space="preserve">, A. (2016). </w:t>
      </w:r>
      <w:proofErr w:type="spellStart"/>
      <w:r w:rsidRPr="00DA74C9">
        <w:rPr>
          <w:i/>
          <w:iCs/>
          <w:lang w:val="tr-TR"/>
        </w:rPr>
        <w:t>Deep</w:t>
      </w:r>
      <w:proofErr w:type="spellEnd"/>
      <w:r w:rsidRPr="00DA74C9">
        <w:rPr>
          <w:i/>
          <w:iCs/>
          <w:lang w:val="tr-TR"/>
        </w:rPr>
        <w:t xml:space="preserve"> Learning</w:t>
      </w:r>
      <w:r w:rsidRPr="00DA74C9">
        <w:rPr>
          <w:lang w:val="tr-TR"/>
        </w:rPr>
        <w:t xml:space="preserve">. MIT </w:t>
      </w:r>
      <w:proofErr w:type="spellStart"/>
      <w:r w:rsidRPr="00DA74C9">
        <w:rPr>
          <w:lang w:val="tr-TR"/>
        </w:rPr>
        <w:t>Press</w:t>
      </w:r>
      <w:proofErr w:type="spellEnd"/>
      <w:r w:rsidRPr="00DA74C9">
        <w:rPr>
          <w:lang w:val="tr-TR"/>
        </w:rPr>
        <w:t>.</w:t>
      </w:r>
    </w:p>
    <w:p w14:paraId="6A9588CA" w14:textId="77777777" w:rsidR="00DA74C9" w:rsidRPr="00DA74C9" w:rsidRDefault="00DA74C9" w:rsidP="00DA74C9">
      <w:pPr>
        <w:numPr>
          <w:ilvl w:val="0"/>
          <w:numId w:val="11"/>
        </w:numPr>
        <w:rPr>
          <w:lang w:val="tr-TR"/>
        </w:rPr>
      </w:pPr>
      <w:proofErr w:type="spellStart"/>
      <w:r w:rsidRPr="00DA74C9">
        <w:rPr>
          <w:lang w:val="tr-TR"/>
        </w:rPr>
        <w:t>Rajpurkar</w:t>
      </w:r>
      <w:proofErr w:type="spellEnd"/>
      <w:r w:rsidRPr="00DA74C9">
        <w:rPr>
          <w:lang w:val="tr-TR"/>
        </w:rPr>
        <w:t xml:space="preserve">, P., et al. (2017). </w:t>
      </w:r>
      <w:proofErr w:type="spellStart"/>
      <w:r w:rsidRPr="00DA74C9">
        <w:rPr>
          <w:i/>
          <w:iCs/>
          <w:lang w:val="tr-TR"/>
        </w:rPr>
        <w:t>CheXNet</w:t>
      </w:r>
      <w:proofErr w:type="spellEnd"/>
      <w:r w:rsidRPr="00DA74C9">
        <w:rPr>
          <w:i/>
          <w:iCs/>
          <w:lang w:val="tr-TR"/>
        </w:rPr>
        <w:t xml:space="preserve">: </w:t>
      </w:r>
      <w:proofErr w:type="spellStart"/>
      <w:r w:rsidRPr="00DA74C9">
        <w:rPr>
          <w:i/>
          <w:iCs/>
          <w:lang w:val="tr-TR"/>
        </w:rPr>
        <w:t>Radiologist</w:t>
      </w:r>
      <w:proofErr w:type="spellEnd"/>
      <w:r w:rsidRPr="00DA74C9">
        <w:rPr>
          <w:i/>
          <w:iCs/>
          <w:lang w:val="tr-TR"/>
        </w:rPr>
        <w:t xml:space="preserve">-Level </w:t>
      </w:r>
      <w:proofErr w:type="spellStart"/>
      <w:r w:rsidRPr="00DA74C9">
        <w:rPr>
          <w:i/>
          <w:iCs/>
          <w:lang w:val="tr-TR"/>
        </w:rPr>
        <w:t>Pneumonia</w:t>
      </w:r>
      <w:proofErr w:type="spellEnd"/>
      <w:r w:rsidRPr="00DA74C9">
        <w:rPr>
          <w:i/>
          <w:iCs/>
          <w:lang w:val="tr-TR"/>
        </w:rPr>
        <w:t xml:space="preserve"> </w:t>
      </w:r>
      <w:proofErr w:type="spellStart"/>
      <w:r w:rsidRPr="00DA74C9">
        <w:rPr>
          <w:i/>
          <w:iCs/>
          <w:lang w:val="tr-TR"/>
        </w:rPr>
        <w:t>Detection</w:t>
      </w:r>
      <w:proofErr w:type="spellEnd"/>
      <w:r w:rsidRPr="00DA74C9">
        <w:rPr>
          <w:i/>
          <w:iCs/>
          <w:lang w:val="tr-TR"/>
        </w:rPr>
        <w:t xml:space="preserve"> on </w:t>
      </w:r>
      <w:proofErr w:type="spellStart"/>
      <w:r w:rsidRPr="00DA74C9">
        <w:rPr>
          <w:i/>
          <w:iCs/>
          <w:lang w:val="tr-TR"/>
        </w:rPr>
        <w:t>Chest</w:t>
      </w:r>
      <w:proofErr w:type="spellEnd"/>
      <w:r w:rsidRPr="00DA74C9">
        <w:rPr>
          <w:i/>
          <w:iCs/>
          <w:lang w:val="tr-TR"/>
        </w:rPr>
        <w:t xml:space="preserve"> X-</w:t>
      </w:r>
      <w:proofErr w:type="spellStart"/>
      <w:r w:rsidRPr="00DA74C9">
        <w:rPr>
          <w:i/>
          <w:iCs/>
          <w:lang w:val="tr-TR"/>
        </w:rPr>
        <w:t>Rays</w:t>
      </w:r>
      <w:proofErr w:type="spellEnd"/>
      <w:r w:rsidRPr="00DA74C9">
        <w:rPr>
          <w:i/>
          <w:iCs/>
          <w:lang w:val="tr-TR"/>
        </w:rPr>
        <w:t xml:space="preserve"> </w:t>
      </w:r>
      <w:proofErr w:type="spellStart"/>
      <w:r w:rsidRPr="00DA74C9">
        <w:rPr>
          <w:i/>
          <w:iCs/>
          <w:lang w:val="tr-TR"/>
        </w:rPr>
        <w:t>with</w:t>
      </w:r>
      <w:proofErr w:type="spellEnd"/>
      <w:r w:rsidRPr="00DA74C9">
        <w:rPr>
          <w:i/>
          <w:iCs/>
          <w:lang w:val="tr-TR"/>
        </w:rPr>
        <w:t xml:space="preserve"> </w:t>
      </w:r>
      <w:proofErr w:type="spellStart"/>
      <w:r w:rsidRPr="00DA74C9">
        <w:rPr>
          <w:i/>
          <w:iCs/>
          <w:lang w:val="tr-TR"/>
        </w:rPr>
        <w:t>Deep</w:t>
      </w:r>
      <w:proofErr w:type="spellEnd"/>
      <w:r w:rsidRPr="00DA74C9">
        <w:rPr>
          <w:i/>
          <w:iCs/>
          <w:lang w:val="tr-TR"/>
        </w:rPr>
        <w:t xml:space="preserve"> Learning</w:t>
      </w:r>
      <w:r w:rsidRPr="00DA74C9">
        <w:rPr>
          <w:lang w:val="tr-TR"/>
        </w:rPr>
        <w:t>.</w:t>
      </w:r>
    </w:p>
    <w:p w14:paraId="0A126851" w14:textId="77777777" w:rsidR="00B91A45" w:rsidRDefault="00B91A45"/>
    <w:sectPr w:rsidR="00B91A45" w:rsidSect="00DA74C9">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12342" w14:textId="77777777" w:rsidR="001B3C7A" w:rsidRDefault="001B3C7A" w:rsidP="00DA74C9">
      <w:pPr>
        <w:spacing w:after="0" w:line="240" w:lineRule="auto"/>
      </w:pPr>
      <w:r>
        <w:separator/>
      </w:r>
    </w:p>
  </w:endnote>
  <w:endnote w:type="continuationSeparator" w:id="0">
    <w:p w14:paraId="125F001A" w14:textId="77777777" w:rsidR="001B3C7A" w:rsidRDefault="001B3C7A" w:rsidP="00DA7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44602"/>
      <w:docPartObj>
        <w:docPartGallery w:val="Page Numbers (Bottom of Page)"/>
        <w:docPartUnique/>
      </w:docPartObj>
    </w:sdtPr>
    <w:sdtContent>
      <w:p w14:paraId="3A8C432C" w14:textId="0AA4DF20" w:rsidR="00DA74C9" w:rsidRDefault="00DA74C9">
        <w:pPr>
          <w:pStyle w:val="AltBilgi"/>
          <w:jc w:val="center"/>
        </w:pPr>
        <w:r>
          <w:fldChar w:fldCharType="begin"/>
        </w:r>
        <w:r>
          <w:instrText>PAGE   \* MERGEFORMAT</w:instrText>
        </w:r>
        <w:r>
          <w:fldChar w:fldCharType="separate"/>
        </w:r>
        <w:r>
          <w:rPr>
            <w:lang w:val="tr-TR"/>
          </w:rPr>
          <w:t>2</w:t>
        </w:r>
        <w:r>
          <w:fldChar w:fldCharType="end"/>
        </w:r>
      </w:p>
    </w:sdtContent>
  </w:sdt>
  <w:p w14:paraId="7552104F" w14:textId="77777777" w:rsidR="00DA74C9" w:rsidRDefault="00DA74C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73F1" w14:textId="77777777" w:rsidR="001B3C7A" w:rsidRDefault="001B3C7A" w:rsidP="00DA74C9">
      <w:pPr>
        <w:spacing w:after="0" w:line="240" w:lineRule="auto"/>
      </w:pPr>
      <w:r>
        <w:separator/>
      </w:r>
    </w:p>
  </w:footnote>
  <w:footnote w:type="continuationSeparator" w:id="0">
    <w:p w14:paraId="0AFE1FB3" w14:textId="77777777" w:rsidR="001B3C7A" w:rsidRDefault="001B3C7A" w:rsidP="00DA7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39F6"/>
    <w:multiLevelType w:val="multilevel"/>
    <w:tmpl w:val="A6D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09B7"/>
    <w:multiLevelType w:val="multilevel"/>
    <w:tmpl w:val="D66E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B32A6"/>
    <w:multiLevelType w:val="multilevel"/>
    <w:tmpl w:val="853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5733F"/>
    <w:multiLevelType w:val="multilevel"/>
    <w:tmpl w:val="0CDC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82489"/>
    <w:multiLevelType w:val="hybridMultilevel"/>
    <w:tmpl w:val="AA1692C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80017A9"/>
    <w:multiLevelType w:val="multilevel"/>
    <w:tmpl w:val="ECC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D70F1"/>
    <w:multiLevelType w:val="hybridMultilevel"/>
    <w:tmpl w:val="0CA227D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14A468B"/>
    <w:multiLevelType w:val="multilevel"/>
    <w:tmpl w:val="1E38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FE33A8"/>
    <w:multiLevelType w:val="multilevel"/>
    <w:tmpl w:val="DA5207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C49D2"/>
    <w:multiLevelType w:val="multilevel"/>
    <w:tmpl w:val="9BB4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849739">
    <w:abstractNumId w:val="5"/>
  </w:num>
  <w:num w:numId="2" w16cid:durableId="2071150150">
    <w:abstractNumId w:val="4"/>
  </w:num>
  <w:num w:numId="3" w16cid:durableId="1241216444">
    <w:abstractNumId w:val="6"/>
  </w:num>
  <w:num w:numId="4" w16cid:durableId="1121457016">
    <w:abstractNumId w:val="0"/>
  </w:num>
  <w:num w:numId="5" w16cid:durableId="1239946046">
    <w:abstractNumId w:val="8"/>
  </w:num>
  <w:num w:numId="6" w16cid:durableId="901407867">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200899241">
    <w:abstractNumId w:val="3"/>
  </w:num>
  <w:num w:numId="8" w16cid:durableId="1088573019">
    <w:abstractNumId w:val="2"/>
  </w:num>
  <w:num w:numId="9" w16cid:durableId="1481001989">
    <w:abstractNumId w:val="7"/>
  </w:num>
  <w:num w:numId="10" w16cid:durableId="1380938131">
    <w:abstractNumId w:val="1"/>
  </w:num>
  <w:num w:numId="11" w16cid:durableId="251476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5B1"/>
    <w:rsid w:val="00051043"/>
    <w:rsid w:val="001B3C7A"/>
    <w:rsid w:val="007679D5"/>
    <w:rsid w:val="00A61F05"/>
    <w:rsid w:val="00AA75B1"/>
    <w:rsid w:val="00B91A45"/>
    <w:rsid w:val="00DA74C9"/>
    <w:rsid w:val="00F73542"/>
    <w:rsid w:val="00F8523C"/>
    <w:rsid w:val="00FF12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48175"/>
  <w15:chartTrackingRefBased/>
  <w15:docId w15:val="{BF26B9A2-6AF4-46F2-AF31-C61A4F68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5B1"/>
    <w:pPr>
      <w:spacing w:line="278" w:lineRule="auto"/>
    </w:pPr>
    <w:rPr>
      <w:rFonts w:eastAsiaTheme="minorEastAsia"/>
      <w:kern w:val="2"/>
      <w:sz w:val="24"/>
      <w:szCs w:val="24"/>
      <w:lang w:val="en-US" w:eastAsia="zh-CN"/>
      <w14:ligatures w14:val="standardContextual"/>
    </w:rPr>
  </w:style>
  <w:style w:type="paragraph" w:styleId="Balk1">
    <w:name w:val="heading 1"/>
    <w:basedOn w:val="Normal"/>
    <w:next w:val="Normal"/>
    <w:link w:val="Balk1Char"/>
    <w:uiPriority w:val="9"/>
    <w:qFormat/>
    <w:rsid w:val="00AA7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A7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A75B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75B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75B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75B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75B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75B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75B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75B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A75B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A75B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75B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75B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75B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75B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75B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75B1"/>
    <w:rPr>
      <w:rFonts w:eastAsiaTheme="majorEastAsia" w:cstheme="majorBidi"/>
      <w:color w:val="272727" w:themeColor="text1" w:themeTint="D8"/>
    </w:rPr>
  </w:style>
  <w:style w:type="paragraph" w:styleId="KonuBal">
    <w:name w:val="Title"/>
    <w:basedOn w:val="Normal"/>
    <w:next w:val="Normal"/>
    <w:link w:val="KonuBalChar"/>
    <w:uiPriority w:val="10"/>
    <w:qFormat/>
    <w:rsid w:val="00AA7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75B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75B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75B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75B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75B1"/>
    <w:rPr>
      <w:i/>
      <w:iCs/>
      <w:color w:val="404040" w:themeColor="text1" w:themeTint="BF"/>
    </w:rPr>
  </w:style>
  <w:style w:type="paragraph" w:styleId="ListeParagraf">
    <w:name w:val="List Paragraph"/>
    <w:basedOn w:val="Normal"/>
    <w:uiPriority w:val="34"/>
    <w:qFormat/>
    <w:rsid w:val="00AA75B1"/>
    <w:pPr>
      <w:ind w:left="720"/>
      <w:contextualSpacing/>
    </w:pPr>
  </w:style>
  <w:style w:type="character" w:styleId="GlVurgulama">
    <w:name w:val="Intense Emphasis"/>
    <w:basedOn w:val="VarsaylanParagrafYazTipi"/>
    <w:uiPriority w:val="21"/>
    <w:qFormat/>
    <w:rsid w:val="00AA75B1"/>
    <w:rPr>
      <w:i/>
      <w:iCs/>
      <w:color w:val="0F4761" w:themeColor="accent1" w:themeShade="BF"/>
    </w:rPr>
  </w:style>
  <w:style w:type="paragraph" w:styleId="GlAlnt">
    <w:name w:val="Intense Quote"/>
    <w:basedOn w:val="Normal"/>
    <w:next w:val="Normal"/>
    <w:link w:val="GlAlntChar"/>
    <w:uiPriority w:val="30"/>
    <w:qFormat/>
    <w:rsid w:val="00AA7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75B1"/>
    <w:rPr>
      <w:i/>
      <w:iCs/>
      <w:color w:val="0F4761" w:themeColor="accent1" w:themeShade="BF"/>
    </w:rPr>
  </w:style>
  <w:style w:type="character" w:styleId="GlBavuru">
    <w:name w:val="Intense Reference"/>
    <w:basedOn w:val="VarsaylanParagrafYazTipi"/>
    <w:uiPriority w:val="32"/>
    <w:qFormat/>
    <w:rsid w:val="00AA75B1"/>
    <w:rPr>
      <w:b/>
      <w:bCs/>
      <w:smallCaps/>
      <w:color w:val="0F4761" w:themeColor="accent1" w:themeShade="BF"/>
      <w:spacing w:val="5"/>
    </w:rPr>
  </w:style>
  <w:style w:type="paragraph" w:styleId="stBilgi">
    <w:name w:val="header"/>
    <w:basedOn w:val="Normal"/>
    <w:link w:val="stBilgiChar"/>
    <w:uiPriority w:val="99"/>
    <w:unhideWhenUsed/>
    <w:rsid w:val="00DA74C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A74C9"/>
    <w:rPr>
      <w:rFonts w:eastAsiaTheme="minorEastAsia"/>
      <w:kern w:val="2"/>
      <w:sz w:val="24"/>
      <w:szCs w:val="24"/>
      <w:lang w:val="en-US" w:eastAsia="zh-CN"/>
      <w14:ligatures w14:val="standardContextual"/>
    </w:rPr>
  </w:style>
  <w:style w:type="paragraph" w:styleId="AltBilgi">
    <w:name w:val="footer"/>
    <w:basedOn w:val="Normal"/>
    <w:link w:val="AltBilgiChar"/>
    <w:uiPriority w:val="99"/>
    <w:unhideWhenUsed/>
    <w:rsid w:val="00DA74C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A74C9"/>
    <w:rPr>
      <w:rFonts w:eastAsiaTheme="minorEastAsia"/>
      <w:kern w:val="2"/>
      <w:sz w:val="24"/>
      <w:szCs w:val="24"/>
      <w:lang w:val="en-US"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6</Pages>
  <Words>853</Words>
  <Characters>5902</Characters>
  <Application>Microsoft Office Word</Application>
  <DocSecurity>0</DocSecurity>
  <Lines>347</Lines>
  <Paragraphs>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Pelin Almalı</dc:creator>
  <cp:keywords/>
  <dc:description/>
  <cp:lastModifiedBy>Pelin Almalı</cp:lastModifiedBy>
  <cp:revision>1</cp:revision>
  <dcterms:created xsi:type="dcterms:W3CDTF">2025-12-29T18:02:00Z</dcterms:created>
  <dcterms:modified xsi:type="dcterms:W3CDTF">2025-12-29T20:52:00Z</dcterms:modified>
</cp:coreProperties>
</file>