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7753" w14:textId="67E996B7" w:rsidR="00107144" w:rsidRDefault="00107144" w:rsidP="00107144">
      <w:r>
        <w:t>Claude Prompt:</w:t>
      </w:r>
    </w:p>
    <w:p w14:paraId="1614520E" w14:textId="307CC783" w:rsidR="00107144" w:rsidRPr="00107144" w:rsidRDefault="00107144" w:rsidP="00107144">
      <w:r>
        <w:t>H</w:t>
      </w:r>
      <w:r w:rsidRPr="00107144">
        <w:t xml:space="preserve">elp me create and understand the Create Account Process Server Side currently </w:t>
      </w:r>
      <w:proofErr w:type="spellStart"/>
      <w:r w:rsidRPr="00107144">
        <w:t>dont</w:t>
      </w:r>
      <w:proofErr w:type="spellEnd"/>
      <w:r w:rsidRPr="00107144">
        <w:t xml:space="preserve"> have the create account UI but </w:t>
      </w:r>
      <w:r w:rsidR="002433C2" w:rsidRPr="00107144">
        <w:t>I</w:t>
      </w:r>
      <w:r w:rsidRPr="00107144">
        <w:t xml:space="preserve"> have </w:t>
      </w:r>
      <w:r w:rsidR="002433C2" w:rsidRPr="00107144">
        <w:t>provide</w:t>
      </w:r>
      <w:r w:rsidR="002433C2">
        <w:t xml:space="preserve">d </w:t>
      </w:r>
      <w:r w:rsidRPr="00107144">
        <w:t xml:space="preserve">both java and python </w:t>
      </w:r>
      <w:r w:rsidR="002433C2" w:rsidRPr="00107144">
        <w:t>projects</w:t>
      </w:r>
      <w:r w:rsidRPr="00107144">
        <w:t xml:space="preserve">. I think my server would be </w:t>
      </w:r>
      <w:proofErr w:type="gramStart"/>
      <w:r w:rsidRPr="00107144">
        <w:t>similar to</w:t>
      </w:r>
      <w:proofErr w:type="gramEnd"/>
      <w:r w:rsidRPr="00107144">
        <w:t xml:space="preserve"> the login server </w:t>
      </w:r>
      <w:proofErr w:type="gramStart"/>
      <w:r w:rsidRPr="00107144">
        <w:t xml:space="preserve">but </w:t>
      </w:r>
      <w:proofErr w:type="spellStart"/>
      <w:r w:rsidRPr="00107144">
        <w:t>i</w:t>
      </w:r>
      <w:proofErr w:type="spellEnd"/>
      <w:proofErr w:type="gramEnd"/>
      <w:r w:rsidRPr="00107144">
        <w:t xml:space="preserve"> </w:t>
      </w:r>
      <w:r w:rsidR="002433C2" w:rsidRPr="00107144">
        <w:t>don’t</w:t>
      </w:r>
      <w:r w:rsidRPr="00107144">
        <w:t xml:space="preserve"> understand it really</w:t>
      </w:r>
    </w:p>
    <w:p w14:paraId="0E66BD19" w14:textId="1CEDCE4F" w:rsidR="00152CF9" w:rsidRDefault="00107144">
      <w:r>
        <w:t>Response:</w:t>
      </w:r>
    </w:p>
    <w:p w14:paraId="54C030E8" w14:textId="2FB0A0B8" w:rsidR="00C770FB" w:rsidRDefault="00C770FB">
      <w:r w:rsidRPr="00C770FB">
        <w:t xml:space="preserve">Let me read the relevant files to understand the existing patterns before </w:t>
      </w:r>
      <w:proofErr w:type="spellStart"/>
      <w:proofErr w:type="gramStart"/>
      <w:r w:rsidRPr="00C770FB">
        <w:t>explaining.Now</w:t>
      </w:r>
      <w:proofErr w:type="spellEnd"/>
      <w:proofErr w:type="gramEnd"/>
      <w:r w:rsidRPr="00C770FB">
        <w:t xml:space="preserve"> let me create the visual explanation and the new </w:t>
      </w:r>
      <w:proofErr w:type="spellStart"/>
      <w:proofErr w:type="gramStart"/>
      <w:r w:rsidRPr="00C770FB">
        <w:t>files.Here's</w:t>
      </w:r>
      <w:proofErr w:type="spellEnd"/>
      <w:proofErr w:type="gramEnd"/>
      <w:r w:rsidRPr="00C770FB">
        <w:t xml:space="preserve"> how the whole system works, then I'll show you exactly what to build.</w:t>
      </w:r>
    </w:p>
    <w:p w14:paraId="5601493A" w14:textId="0105C871" w:rsidR="00C770FB" w:rsidRDefault="00C770FB">
      <w:r w:rsidRPr="00C770FB">
        <w:drawing>
          <wp:inline distT="0" distB="0" distL="0" distR="0" wp14:anchorId="55E75923" wp14:editId="4C79FDD7">
            <wp:extent cx="5943600" cy="4721860"/>
            <wp:effectExtent l="0" t="0" r="0" b="0"/>
            <wp:docPr id="113043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31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8D45" w14:textId="77777777" w:rsidR="00C770FB" w:rsidRPr="00C770FB" w:rsidRDefault="00C770FB" w:rsidP="00C770FB">
      <w:r w:rsidRPr="00C770FB">
        <w:t xml:space="preserve">The architecture is a simple </w:t>
      </w:r>
      <w:r w:rsidRPr="00C770FB">
        <w:rPr>
          <w:b/>
          <w:bCs/>
        </w:rPr>
        <w:t>request → route → handle → respond</w:t>
      </w:r>
      <w:r w:rsidRPr="00C770FB">
        <w:t xml:space="preserve"> loop. The Java client sends a JSON string over </w:t>
      </w:r>
      <w:proofErr w:type="spellStart"/>
      <w:r w:rsidRPr="00C770FB">
        <w:t>ZeroMQ</w:t>
      </w:r>
      <w:proofErr w:type="spellEnd"/>
      <w:r w:rsidRPr="00C770FB">
        <w:t xml:space="preserve">, the Python server receives it, checks the </w:t>
      </w:r>
      <w:proofErr w:type="spellStart"/>
      <w:r w:rsidRPr="00C770FB">
        <w:t>request_type</w:t>
      </w:r>
      <w:proofErr w:type="spellEnd"/>
      <w:r w:rsidRPr="00C770FB">
        <w:t xml:space="preserve"> field to decide which handler to call, and sends a JSON response back.</w:t>
      </w:r>
    </w:p>
    <w:p w14:paraId="3E7F8122" w14:textId="77777777" w:rsidR="00C770FB" w:rsidRPr="00C770FB" w:rsidRDefault="00C770FB" w:rsidP="00C770FB">
      <w:r w:rsidRPr="00C770FB">
        <w:t xml:space="preserve">For login, the flow looks like </w:t>
      </w:r>
      <w:proofErr w:type="spellStart"/>
      <w:proofErr w:type="gramStart"/>
      <w:r w:rsidRPr="00C770FB">
        <w:t>this:Now</w:t>
      </w:r>
      <w:proofErr w:type="spellEnd"/>
      <w:proofErr w:type="gramEnd"/>
      <w:r w:rsidRPr="00C770FB">
        <w:t xml:space="preserve"> here's what you need to create. Create account is almost identical to login — you just add a new constant, a new handler file, and a new </w:t>
      </w:r>
      <w:proofErr w:type="spellStart"/>
      <w:r w:rsidRPr="00C770FB">
        <w:t>elif</w:t>
      </w:r>
      <w:proofErr w:type="spellEnd"/>
      <w:r w:rsidRPr="00C770FB">
        <w:t xml:space="preserve"> </w:t>
      </w:r>
      <w:r w:rsidRPr="00C770FB">
        <w:lastRenderedPageBreak/>
        <w:t xml:space="preserve">branch in the server. Let me build all three </w:t>
      </w:r>
      <w:proofErr w:type="spellStart"/>
      <w:proofErr w:type="gramStart"/>
      <w:r w:rsidRPr="00C770FB">
        <w:t>files:Here's</w:t>
      </w:r>
      <w:proofErr w:type="spellEnd"/>
      <w:proofErr w:type="gramEnd"/>
      <w:r w:rsidRPr="00C770FB">
        <w:t xml:space="preserve"> what each piece does and how it all connects:</w:t>
      </w:r>
    </w:p>
    <w:p w14:paraId="3C89D2F0" w14:textId="77777777" w:rsidR="00C770FB" w:rsidRPr="00C770FB" w:rsidRDefault="00C770FB" w:rsidP="00C770FB">
      <w:r w:rsidRPr="00C770FB">
        <w:rPr>
          <w:b/>
          <w:bCs/>
        </w:rPr>
        <w:t>constants.py changes</w:t>
      </w:r>
      <w:r w:rsidRPr="00C770FB">
        <w:t xml:space="preserve"> — two lines added: KEY_NAME = "name" (the new field the Java client will send) and CREATE_ACCOUNT_REQUEST_TYPE = "CREATE_ACCOUNT" (the routing key). Every handler and the server use these </w:t>
      </w:r>
      <w:proofErr w:type="gramStart"/>
      <w:r w:rsidRPr="00C770FB">
        <w:t>constants</w:t>
      </w:r>
      <w:proofErr w:type="gramEnd"/>
      <w:r w:rsidRPr="00C770FB">
        <w:t xml:space="preserve"> so you never hardcode strings.</w:t>
      </w:r>
    </w:p>
    <w:p w14:paraId="0E6E1602" w14:textId="77777777" w:rsidR="00C770FB" w:rsidRPr="00C770FB" w:rsidRDefault="00C770FB" w:rsidP="00C770FB">
      <w:r w:rsidRPr="00C770FB">
        <w:rPr>
          <w:b/>
          <w:bCs/>
        </w:rPr>
        <w:t>create_account_request_handler.py</w:t>
      </w:r>
      <w:r w:rsidRPr="00C770FB">
        <w:t xml:space="preserve"> — mirrors the login handler exactly, but instead of </w:t>
      </w:r>
      <w:r w:rsidRPr="00C770FB">
        <w:rPr>
          <w:i/>
          <w:iCs/>
        </w:rPr>
        <w:t>looking up</w:t>
      </w:r>
      <w:r w:rsidRPr="00C770FB">
        <w:t xml:space="preserve"> a user it </w:t>
      </w:r>
      <w:r w:rsidRPr="00C770FB">
        <w:rPr>
          <w:i/>
          <w:iCs/>
        </w:rPr>
        <w:t>creates</w:t>
      </w:r>
      <w:r w:rsidRPr="00C770FB">
        <w:t xml:space="preserve"> one. The steps </w:t>
      </w:r>
      <w:proofErr w:type="gramStart"/>
      <w:r w:rsidRPr="00C770FB">
        <w:t>are:</w:t>
      </w:r>
      <w:proofErr w:type="gramEnd"/>
      <w:r w:rsidRPr="00C770FB">
        <w:t xml:space="preserve"> validate the fields exist → check the username isn't already taken → build a default </w:t>
      </w:r>
      <w:proofErr w:type="spellStart"/>
      <w:r w:rsidRPr="00C770FB">
        <w:t>DietGoals</w:t>
      </w:r>
      <w:proofErr w:type="spellEnd"/>
      <w:r w:rsidRPr="00C770FB">
        <w:t xml:space="preserve"> and empty </w:t>
      </w:r>
      <w:proofErr w:type="spellStart"/>
      <w:r w:rsidRPr="00C770FB">
        <w:t>FoodLog</w:t>
      </w:r>
      <w:proofErr w:type="spellEnd"/>
      <w:r w:rsidRPr="00C770FB">
        <w:t xml:space="preserve"> → construct a User → write it into </w:t>
      </w:r>
      <w:proofErr w:type="spellStart"/>
      <w:proofErr w:type="gramStart"/>
      <w:r w:rsidRPr="00C770FB">
        <w:t>database.getUsers</w:t>
      </w:r>
      <w:proofErr w:type="spellEnd"/>
      <w:proofErr w:type="gramEnd"/>
      <w:r w:rsidRPr="00C770FB">
        <w:t xml:space="preserve">() → return the new user </w:t>
      </w:r>
      <w:proofErr w:type="spellStart"/>
      <w:r w:rsidRPr="00C770FB">
        <w:t>dict</w:t>
      </w:r>
      <w:proofErr w:type="spellEnd"/>
      <w:r w:rsidRPr="00C770FB">
        <w:t xml:space="preserve"> on success or a failure message on error.</w:t>
      </w:r>
    </w:p>
    <w:p w14:paraId="304F15E2" w14:textId="77777777" w:rsidR="00C770FB" w:rsidRPr="00C770FB" w:rsidRDefault="00C770FB" w:rsidP="00C770FB">
      <w:r w:rsidRPr="00C770FB">
        <w:rPr>
          <w:b/>
          <w:bCs/>
        </w:rPr>
        <w:t>zmq_server.py changes</w:t>
      </w:r>
      <w:r w:rsidRPr="00C770FB">
        <w:t xml:space="preserve"> — one import and one new </w:t>
      </w:r>
      <w:proofErr w:type="spellStart"/>
      <w:r w:rsidRPr="00C770FB">
        <w:t>elif</w:t>
      </w:r>
      <w:proofErr w:type="spellEnd"/>
      <w:r w:rsidRPr="00C770FB">
        <w:t xml:space="preserve"> block. The server's while True loop is just a big router: it parses the JSON, reads </w:t>
      </w:r>
      <w:proofErr w:type="spellStart"/>
      <w:r w:rsidRPr="00C770FB">
        <w:t>request_type</w:t>
      </w:r>
      <w:proofErr w:type="spellEnd"/>
      <w:r w:rsidRPr="00C770FB">
        <w:t xml:space="preserve">, and hands the whole </w:t>
      </w:r>
      <w:proofErr w:type="spellStart"/>
      <w:r w:rsidRPr="00C770FB">
        <w:t>dict</w:t>
      </w:r>
      <w:proofErr w:type="spellEnd"/>
      <w:r w:rsidRPr="00C770FB">
        <w:t xml:space="preserve"> off to the right handler. You're just adding another branch to that </w:t>
      </w:r>
      <w:proofErr w:type="spellStart"/>
      <w:r w:rsidRPr="00C770FB">
        <w:t>elif</w:t>
      </w:r>
      <w:proofErr w:type="spellEnd"/>
      <w:r w:rsidRPr="00C770FB">
        <w:t xml:space="preserve"> chain. Nothing else changes.</w:t>
      </w:r>
    </w:p>
    <w:p w14:paraId="650739B2" w14:textId="77777777" w:rsidR="00C770FB" w:rsidRPr="00C770FB" w:rsidRDefault="00C770FB" w:rsidP="00C770FB">
      <w:r w:rsidRPr="00C770FB">
        <w:rPr>
          <w:b/>
          <w:bCs/>
        </w:rPr>
        <w:t>On the Java side</w:t>
      </w:r>
      <w:r w:rsidRPr="00C770FB">
        <w:t xml:space="preserve">, when you build the </w:t>
      </w:r>
      <w:proofErr w:type="gramStart"/>
      <w:r w:rsidRPr="00C770FB">
        <w:t>UI</w:t>
      </w:r>
      <w:proofErr w:type="gramEnd"/>
      <w:r w:rsidRPr="00C770FB">
        <w:t xml:space="preserve"> you'll need a CreateAccountRequestHandler.java that works just like </w:t>
      </w:r>
      <w:proofErr w:type="gramStart"/>
      <w:r w:rsidRPr="00C770FB">
        <w:t>LoginRequestHandler.java — it</w:t>
      </w:r>
      <w:proofErr w:type="gramEnd"/>
      <w:r w:rsidRPr="00C770FB">
        <w:t xml:space="preserve"> builds a JSON map with </w:t>
      </w:r>
      <w:proofErr w:type="spellStart"/>
      <w:r w:rsidRPr="00C770FB">
        <w:t>request_type</w:t>
      </w:r>
      <w:proofErr w:type="spellEnd"/>
      <w:r w:rsidRPr="00C770FB">
        <w:t xml:space="preserve">: "CREATE_ACCOUNT", username, password, and name, sends it via </w:t>
      </w:r>
      <w:proofErr w:type="spellStart"/>
      <w:r w:rsidRPr="00C770FB">
        <w:t>ServerClient.send</w:t>
      </w:r>
      <w:proofErr w:type="spellEnd"/>
      <w:r w:rsidRPr="00C770FB">
        <w:t xml:space="preserve">(), and parses the response back into a </w:t>
      </w:r>
      <w:proofErr w:type="gramStart"/>
      <w:r w:rsidRPr="00C770FB">
        <w:t>User</w:t>
      </w:r>
      <w:proofErr w:type="gramEnd"/>
      <w:r w:rsidRPr="00C770FB">
        <w:t xml:space="preserve"> object.</w:t>
      </w:r>
    </w:p>
    <w:p w14:paraId="613D3D26" w14:textId="77777777" w:rsidR="00C770FB" w:rsidRPr="00C770FB" w:rsidRDefault="00C770FB" w:rsidP="00C770FB">
      <w:r w:rsidRPr="00C770FB">
        <w:t xml:space="preserve">One thing to be aware of: </w:t>
      </w:r>
      <w:proofErr w:type="spellStart"/>
      <w:proofErr w:type="gramStart"/>
      <w:r w:rsidRPr="00C770FB">
        <w:t>database.getUsers</w:t>
      </w:r>
      <w:proofErr w:type="spellEnd"/>
      <w:proofErr w:type="gramEnd"/>
      <w:r w:rsidRPr="00C770FB">
        <w:t xml:space="preserve">() currently returns the live _users </w:t>
      </w:r>
      <w:proofErr w:type="spellStart"/>
      <w:r w:rsidRPr="00C770FB">
        <w:t>dict</w:t>
      </w:r>
      <w:proofErr w:type="spellEnd"/>
      <w:r w:rsidRPr="00C770FB">
        <w:t>, so writing to it (</w:t>
      </w:r>
      <w:proofErr w:type="spellStart"/>
      <w:proofErr w:type="gramStart"/>
      <w:r w:rsidRPr="00C770FB">
        <w:t>database.getUsers</w:t>
      </w:r>
      <w:proofErr w:type="spellEnd"/>
      <w:r w:rsidRPr="00C770FB">
        <w:t>()[</w:t>
      </w:r>
      <w:proofErr w:type="gramEnd"/>
      <w:r w:rsidRPr="00C770FB">
        <w:t xml:space="preserve">username] = ...) works but the data is only in memory — it resets when the server restarts. You'll want to add a </w:t>
      </w:r>
      <w:proofErr w:type="spellStart"/>
      <w:proofErr w:type="gramStart"/>
      <w:r w:rsidRPr="00C770FB">
        <w:t>database.addUser</w:t>
      </w:r>
      <w:proofErr w:type="spellEnd"/>
      <w:proofErr w:type="gramEnd"/>
      <w:r w:rsidRPr="00C770FB">
        <w:t xml:space="preserve">() function that properly inserts into _users the same way </w:t>
      </w:r>
      <w:proofErr w:type="spellStart"/>
      <w:proofErr w:type="gramStart"/>
      <w:r w:rsidRPr="00C770FB">
        <w:t>loadDefaultData</w:t>
      </w:r>
      <w:proofErr w:type="spellEnd"/>
      <w:r w:rsidRPr="00C770FB">
        <w:t>(</w:t>
      </w:r>
      <w:proofErr w:type="gramEnd"/>
      <w:r w:rsidRPr="00C770FB">
        <w:t>) does, but the current approach works for testing.</w:t>
      </w:r>
    </w:p>
    <w:p w14:paraId="14099035" w14:textId="77777777" w:rsidR="00107144" w:rsidRDefault="00107144"/>
    <w:sectPr w:rsidR="00107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CF9"/>
    <w:rsid w:val="000E0F71"/>
    <w:rsid w:val="00107144"/>
    <w:rsid w:val="00152CF9"/>
    <w:rsid w:val="002433C2"/>
    <w:rsid w:val="00C7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2AE0F"/>
  <w15:chartTrackingRefBased/>
  <w15:docId w15:val="{D22F5CFC-A936-41B0-A7F4-D08A929BA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7437822929EC4E8126723B50E4E936" ma:contentTypeVersion="12" ma:contentTypeDescription="Create a new document." ma:contentTypeScope="" ma:versionID="a2089ec2dd6d75390c09646875b448e3">
  <xsd:schema xmlns:xsd="http://www.w3.org/2001/XMLSchema" xmlns:xs="http://www.w3.org/2001/XMLSchema" xmlns:p="http://schemas.microsoft.com/office/2006/metadata/properties" xmlns:ns3="e4dc30ab-b6b1-4437-8db1-f461b9b59757" targetNamespace="http://schemas.microsoft.com/office/2006/metadata/properties" ma:root="true" ma:fieldsID="e864bb88cbd22feebd781c020367cab9" ns3:_="">
    <xsd:import namespace="e4dc30ab-b6b1-4437-8db1-f461b9b5975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dc30ab-b6b1-4437-8db1-f461b9b597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4dc30ab-b6b1-4437-8db1-f461b9b59757" xsi:nil="true"/>
  </documentManagement>
</p:properties>
</file>

<file path=customXml/itemProps1.xml><?xml version="1.0" encoding="utf-8"?>
<ds:datastoreItem xmlns:ds="http://schemas.openxmlformats.org/officeDocument/2006/customXml" ds:itemID="{02699F85-90F4-4072-8C25-8279855EB9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dc30ab-b6b1-4437-8db1-f461b9b597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54108E-8B77-409E-B41B-0F3811232E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8F6B08-5848-4BBA-9B9B-080DDB4D0C29}">
  <ds:schemaRefs>
    <ds:schemaRef ds:uri="http://schemas.microsoft.com/office/2006/metadata/properties"/>
    <ds:schemaRef ds:uri="http://schemas.microsoft.com/office/infopath/2007/PartnerControls"/>
    <ds:schemaRef ds:uri="e4dc30ab-b6b1-4437-8db1-f461b9b5975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2272</Characters>
  <Application>Microsoft Office Word</Application>
  <DocSecurity>0</DocSecurity>
  <Lines>35</Lines>
  <Paragraphs>12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Yeni  Almanza</dc:creator>
  <cp:keywords/>
  <dc:description/>
  <cp:lastModifiedBy>Yeni  Almanza</cp:lastModifiedBy>
  <cp:revision>2</cp:revision>
  <dcterms:created xsi:type="dcterms:W3CDTF">2026-04-10T21:45:00Z</dcterms:created>
  <dcterms:modified xsi:type="dcterms:W3CDTF">2026-04-10T21:45:00Z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0x0101005A7437822929EC4E8126723B50E4E936</vt:lpwstr>
  </property>
</Properties>
</file>