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508FE" w14:textId="77777777" w:rsidR="00810F19" w:rsidRDefault="008C4B66">
      <w:pPr>
        <w:rPr>
          <w:b/>
        </w:rPr>
      </w:pPr>
      <w:proofErr w:type="spellStart"/>
      <w:r>
        <w:rPr>
          <w:b/>
        </w:rPr>
        <w:t>Tugas</w:t>
      </w:r>
      <w:proofErr w:type="spellEnd"/>
      <w:r>
        <w:rPr>
          <w:b/>
        </w:rPr>
        <w:t xml:space="preserve"> DMBI 4</w:t>
      </w:r>
    </w:p>
    <w:p w14:paraId="3726B8B6" w14:textId="77777777" w:rsidR="00810F19" w:rsidRDefault="008C4B66">
      <w:pPr>
        <w:rPr>
          <w:b/>
          <w:sz w:val="32"/>
          <w:szCs w:val="32"/>
        </w:rPr>
      </w:pPr>
      <w:r>
        <w:rPr>
          <w:b/>
          <w:sz w:val="32"/>
          <w:szCs w:val="32"/>
        </w:rPr>
        <w:t>FI, AR, dan SP Mining</w:t>
      </w:r>
    </w:p>
    <w:p w14:paraId="2ACE1333" w14:textId="070C6168" w:rsidR="00810F19" w:rsidRDefault="00810F19">
      <w:pPr>
        <w:rPr>
          <w:u w:val="single"/>
        </w:rPr>
      </w:pPr>
    </w:p>
    <w:p w14:paraId="0101788D" w14:textId="77777777" w:rsidR="008C4B66" w:rsidRDefault="008C4B66"/>
    <w:p w14:paraId="3EC35FAC" w14:textId="77777777" w:rsidR="00810F19" w:rsidRDefault="00810F19">
      <w:pPr>
        <w:numPr>
          <w:ilvl w:val="0"/>
          <w:numId w:val="2"/>
        </w:numPr>
      </w:pPr>
    </w:p>
    <w:p w14:paraId="683A22A6" w14:textId="77777777" w:rsidR="00810F19" w:rsidRDefault="008C4B66">
      <w:pPr>
        <w:ind w:left="720"/>
      </w:pPr>
      <w:r>
        <w:rPr>
          <w:noProof/>
        </w:rPr>
        <w:drawing>
          <wp:inline distT="114300" distB="114300" distL="114300" distR="114300" wp14:anchorId="74F59B2C" wp14:editId="0D4EE8D7">
            <wp:extent cx="3509963" cy="184421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9963" cy="18442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5019FE" w14:textId="77777777" w:rsidR="00810F19" w:rsidRDefault="008C4B66">
      <w:pPr>
        <w:numPr>
          <w:ilvl w:val="0"/>
          <w:numId w:val="3"/>
        </w:numPr>
      </w:pPr>
      <w:r>
        <w:rPr>
          <w:i/>
        </w:rPr>
        <w:t>Minimum support threshold</w:t>
      </w:r>
      <w:r>
        <w:t xml:space="preserve"> = 50%</w:t>
      </w:r>
    </w:p>
    <w:p w14:paraId="3101D707" w14:textId="77777777" w:rsidR="00810F19" w:rsidRDefault="00810F19">
      <w:pPr>
        <w:ind w:left="1440"/>
      </w:pPr>
    </w:p>
    <w:p w14:paraId="2EA2F266" w14:textId="77777777" w:rsidR="00810F19" w:rsidRDefault="008C4B66">
      <w:pPr>
        <w:ind w:left="1440"/>
      </w:pPr>
      <w:proofErr w:type="spellStart"/>
      <w:r>
        <w:t>Kandidat</w:t>
      </w:r>
      <w:proofErr w:type="spellEnd"/>
      <w:r>
        <w:t xml:space="preserve"> </w:t>
      </w:r>
      <w:r>
        <w:rPr>
          <w:i/>
        </w:rPr>
        <w:t>frequent itemset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1:</w:t>
      </w:r>
    </w:p>
    <w:p w14:paraId="3C39F824" w14:textId="77777777" w:rsidR="00810F19" w:rsidRDefault="008C4B66">
      <w:pPr>
        <w:ind w:left="1440"/>
      </w:pPr>
      <w:r>
        <w:t>C1 = {{1}, {2}, {3}, {4}, {5}}</w:t>
      </w:r>
    </w:p>
    <w:p w14:paraId="16F142B0" w14:textId="77777777" w:rsidR="00810F19" w:rsidRDefault="00810F19">
      <w:pPr>
        <w:ind w:left="1440"/>
      </w:pPr>
    </w:p>
    <w:p w14:paraId="409829F6" w14:textId="77777777" w:rsidR="00810F19" w:rsidRDefault="008C4B66">
      <w:pPr>
        <w:ind w:left="1440"/>
      </w:pPr>
      <w:r>
        <w:rPr>
          <w:i/>
        </w:rPr>
        <w:t xml:space="preserve">Support </w:t>
      </w:r>
      <w:proofErr w:type="spellStart"/>
      <w:r>
        <w:t>untuk</w:t>
      </w:r>
      <w:proofErr w:type="spellEnd"/>
      <w:r>
        <w:t xml:space="preserve"> </w:t>
      </w:r>
      <w:r>
        <w:rPr>
          <w:i/>
        </w:rPr>
        <w:t xml:space="preserve">itemset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1:</w:t>
      </w:r>
    </w:p>
    <w:p w14:paraId="288E9BE9" w14:textId="77777777" w:rsidR="00810F19" w:rsidRDefault="008C4B66">
      <w:pPr>
        <w:ind w:left="1440"/>
      </w:pPr>
      <w:proofErr w:type="gramStart"/>
      <w:r>
        <w:t>s(</w:t>
      </w:r>
      <w:proofErr w:type="gramEnd"/>
      <w:r>
        <w:t>1) = 4/5</w:t>
      </w:r>
    </w:p>
    <w:p w14:paraId="01FFEF72" w14:textId="77777777" w:rsidR="00810F19" w:rsidRDefault="008C4B66">
      <w:pPr>
        <w:ind w:left="1440"/>
      </w:pPr>
      <w:proofErr w:type="gramStart"/>
      <w:r>
        <w:t>s(</w:t>
      </w:r>
      <w:proofErr w:type="gramEnd"/>
      <w:r>
        <w:t>2) = 4/5</w:t>
      </w:r>
    </w:p>
    <w:p w14:paraId="5291ABEC" w14:textId="77777777" w:rsidR="00810F19" w:rsidRDefault="008C4B66">
      <w:pPr>
        <w:ind w:left="1440"/>
      </w:pPr>
      <w:proofErr w:type="gramStart"/>
      <w:r>
        <w:t>s(</w:t>
      </w:r>
      <w:proofErr w:type="gramEnd"/>
      <w:r>
        <w:t>3) = 4/5</w:t>
      </w:r>
    </w:p>
    <w:p w14:paraId="397D6FD4" w14:textId="77777777" w:rsidR="00810F19" w:rsidRDefault="008C4B66">
      <w:pPr>
        <w:ind w:left="1440"/>
      </w:pPr>
      <w:proofErr w:type="gramStart"/>
      <w:r>
        <w:t>s(</w:t>
      </w:r>
      <w:proofErr w:type="gramEnd"/>
      <w:r>
        <w:t>4) = 1/5</w:t>
      </w:r>
    </w:p>
    <w:p w14:paraId="1C37E27F" w14:textId="77777777" w:rsidR="00810F19" w:rsidRDefault="008C4B66">
      <w:pPr>
        <w:ind w:left="1440"/>
      </w:pPr>
      <w:proofErr w:type="gramStart"/>
      <w:r>
        <w:t>s(</w:t>
      </w:r>
      <w:proofErr w:type="gramEnd"/>
      <w:r>
        <w:t>5) = 4/5</w:t>
      </w:r>
    </w:p>
    <w:p w14:paraId="26F8EABE" w14:textId="77777777" w:rsidR="00810F19" w:rsidRDefault="00810F19">
      <w:pPr>
        <w:ind w:left="1440"/>
      </w:pPr>
    </w:p>
    <w:p w14:paraId="3652553D" w14:textId="77777777" w:rsidR="00810F19" w:rsidRDefault="008C4B66">
      <w:pPr>
        <w:ind w:left="1440"/>
      </w:pPr>
      <w:r>
        <w:rPr>
          <w:i/>
        </w:rPr>
        <w:t>Frequent itemset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1:</w:t>
      </w:r>
    </w:p>
    <w:p w14:paraId="0F9CD350" w14:textId="77777777" w:rsidR="00810F19" w:rsidRDefault="008C4B66">
      <w:pPr>
        <w:ind w:left="1440"/>
      </w:pPr>
      <w:r>
        <w:t>F1 = {{1}, {2}, {3}, {5}}</w:t>
      </w:r>
    </w:p>
    <w:p w14:paraId="0E6368DA" w14:textId="77777777" w:rsidR="00810F19" w:rsidRDefault="00810F19">
      <w:pPr>
        <w:ind w:left="1440"/>
      </w:pPr>
    </w:p>
    <w:p w14:paraId="16BA1CEF" w14:textId="77777777" w:rsidR="00810F19" w:rsidRDefault="008C4B66">
      <w:pPr>
        <w:ind w:left="1440"/>
      </w:pPr>
      <w:proofErr w:type="spellStart"/>
      <w:r>
        <w:t>Kandidat</w:t>
      </w:r>
      <w:proofErr w:type="spellEnd"/>
      <w:r>
        <w:t xml:space="preserve"> </w:t>
      </w:r>
      <w:r>
        <w:rPr>
          <w:i/>
        </w:rPr>
        <w:t>frequent itemset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2:</w:t>
      </w:r>
    </w:p>
    <w:p w14:paraId="7CF4B6F7" w14:textId="77777777" w:rsidR="00810F19" w:rsidRDefault="008C4B66">
      <w:pPr>
        <w:ind w:left="1440"/>
      </w:pPr>
      <w:r>
        <w:t>C2 = {{1,2}, {1,3}, {1,5}, {2,3}, {2,5}, {3,5}}</w:t>
      </w:r>
    </w:p>
    <w:p w14:paraId="531C2022" w14:textId="77777777" w:rsidR="00810F19" w:rsidRDefault="00810F19">
      <w:pPr>
        <w:ind w:left="1440"/>
      </w:pPr>
    </w:p>
    <w:p w14:paraId="7909A2AC" w14:textId="77777777" w:rsidR="00810F19" w:rsidRDefault="008C4B66">
      <w:pPr>
        <w:ind w:left="1440"/>
      </w:pPr>
      <w:r>
        <w:rPr>
          <w:i/>
        </w:rPr>
        <w:t xml:space="preserve">Support </w:t>
      </w:r>
      <w:proofErr w:type="spellStart"/>
      <w:r>
        <w:t>untuk</w:t>
      </w:r>
      <w:proofErr w:type="spellEnd"/>
      <w:r>
        <w:t xml:space="preserve"> </w:t>
      </w:r>
      <w:r>
        <w:rPr>
          <w:i/>
        </w:rPr>
        <w:t xml:space="preserve">itemset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2:</w:t>
      </w:r>
    </w:p>
    <w:p w14:paraId="01B29706" w14:textId="77777777" w:rsidR="00810F19" w:rsidRDefault="008C4B66">
      <w:pPr>
        <w:ind w:left="1440"/>
      </w:pPr>
      <w:proofErr w:type="gramStart"/>
      <w:r>
        <w:t>s(</w:t>
      </w:r>
      <w:proofErr w:type="gramEnd"/>
      <w:r>
        <w:t>{1,2}) = 3/5</w:t>
      </w:r>
    </w:p>
    <w:p w14:paraId="3B588271" w14:textId="77777777" w:rsidR="00810F19" w:rsidRDefault="008C4B66">
      <w:pPr>
        <w:ind w:left="1440"/>
      </w:pPr>
      <w:proofErr w:type="gramStart"/>
      <w:r>
        <w:t>s(</w:t>
      </w:r>
      <w:proofErr w:type="gramEnd"/>
      <w:r>
        <w:t>{1,3}) = 3/5</w:t>
      </w:r>
    </w:p>
    <w:p w14:paraId="4D910AE9" w14:textId="77777777" w:rsidR="00810F19" w:rsidRDefault="008C4B66">
      <w:pPr>
        <w:ind w:left="1440"/>
      </w:pPr>
      <w:proofErr w:type="gramStart"/>
      <w:r>
        <w:t>s(</w:t>
      </w:r>
      <w:proofErr w:type="gramEnd"/>
      <w:r>
        <w:t>{1,5}) = 3/5</w:t>
      </w:r>
    </w:p>
    <w:p w14:paraId="505C5FAA" w14:textId="77777777" w:rsidR="00810F19" w:rsidRDefault="008C4B66">
      <w:pPr>
        <w:ind w:left="1440"/>
      </w:pPr>
      <w:proofErr w:type="gramStart"/>
      <w:r>
        <w:t>s(</w:t>
      </w:r>
      <w:proofErr w:type="gramEnd"/>
      <w:r>
        <w:t>{2,3}) = 3/5</w:t>
      </w:r>
    </w:p>
    <w:p w14:paraId="02CEE07E" w14:textId="77777777" w:rsidR="00810F19" w:rsidRDefault="008C4B66">
      <w:pPr>
        <w:ind w:left="1440"/>
      </w:pPr>
      <w:proofErr w:type="gramStart"/>
      <w:r>
        <w:t>s(</w:t>
      </w:r>
      <w:proofErr w:type="gramEnd"/>
      <w:r>
        <w:t>{2,5}) = 4/5</w:t>
      </w:r>
    </w:p>
    <w:p w14:paraId="5586EC2F" w14:textId="77777777" w:rsidR="00810F19" w:rsidRDefault="008C4B66">
      <w:pPr>
        <w:ind w:left="1440"/>
      </w:pPr>
      <w:proofErr w:type="gramStart"/>
      <w:r>
        <w:t>s(</w:t>
      </w:r>
      <w:proofErr w:type="gramEnd"/>
      <w:r>
        <w:t>{3,5}) = 3/5</w:t>
      </w:r>
    </w:p>
    <w:p w14:paraId="341F9993" w14:textId="77777777" w:rsidR="00810F19" w:rsidRDefault="00810F19">
      <w:pPr>
        <w:ind w:left="1440"/>
      </w:pPr>
    </w:p>
    <w:p w14:paraId="3B53665B" w14:textId="77777777" w:rsidR="00810F19" w:rsidRDefault="008C4B66">
      <w:pPr>
        <w:ind w:left="1440"/>
      </w:pPr>
      <w:r>
        <w:rPr>
          <w:i/>
        </w:rPr>
        <w:t>Frequent itemset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2:</w:t>
      </w:r>
    </w:p>
    <w:p w14:paraId="098A959E" w14:textId="77777777" w:rsidR="00810F19" w:rsidRDefault="008C4B66">
      <w:pPr>
        <w:ind w:left="1440"/>
      </w:pPr>
      <w:r>
        <w:t>F2 = {</w:t>
      </w:r>
      <w:r>
        <w:t>{1,2}, {1,3}, {1,5}, {2,3}, {2,5}, {3,5}}</w:t>
      </w:r>
    </w:p>
    <w:p w14:paraId="249A78BC" w14:textId="77777777" w:rsidR="00810F19" w:rsidRDefault="00810F19">
      <w:pPr>
        <w:ind w:left="1440"/>
      </w:pPr>
    </w:p>
    <w:p w14:paraId="55168FD3" w14:textId="77777777" w:rsidR="00810F19" w:rsidRDefault="008C4B66">
      <w:pPr>
        <w:numPr>
          <w:ilvl w:val="0"/>
          <w:numId w:val="3"/>
        </w:numPr>
      </w:pPr>
      <w:r>
        <w:rPr>
          <w:i/>
        </w:rPr>
        <w:lastRenderedPageBreak/>
        <w:t>Join</w:t>
      </w:r>
      <w:r>
        <w:t>:</w:t>
      </w:r>
    </w:p>
    <w:p w14:paraId="5D986F16" w14:textId="77777777" w:rsidR="00810F19" w:rsidRDefault="008C4B66">
      <w:pPr>
        <w:ind w:left="1440"/>
      </w:pPr>
      <w:r>
        <w:t>C3 = {{1,2,3}, {1,2,5}, {1,3,5}, {2,3,5}}</w:t>
      </w:r>
    </w:p>
    <w:p w14:paraId="3BEA8C3D" w14:textId="77777777" w:rsidR="00810F19" w:rsidRDefault="008C4B66">
      <w:pPr>
        <w:ind w:left="1440"/>
      </w:pPr>
      <w:r>
        <w:rPr>
          <w:i/>
        </w:rPr>
        <w:t>Pruning</w:t>
      </w:r>
      <w:r>
        <w:t>:</w:t>
      </w:r>
    </w:p>
    <w:p w14:paraId="3012D38F" w14:textId="77777777" w:rsidR="00810F19" w:rsidRDefault="008C4B66">
      <w:pPr>
        <w:ind w:left="1440"/>
      </w:pP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kandidat</w:t>
      </w:r>
      <w:proofErr w:type="spellEnd"/>
      <w:r>
        <w:t xml:space="preserve"> yang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kandidat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subset yang </w:t>
      </w:r>
      <w:proofErr w:type="spellStart"/>
      <w:r>
        <w:t>tidak</w:t>
      </w:r>
      <w:proofErr w:type="spellEnd"/>
      <w:r>
        <w:t xml:space="preserve"> </w:t>
      </w:r>
      <w:r>
        <w:rPr>
          <w:i/>
        </w:rPr>
        <w:t>frequent</w:t>
      </w:r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, </w:t>
      </w:r>
      <w:proofErr w:type="spellStart"/>
      <w:r>
        <w:t>kandidat</w:t>
      </w:r>
      <w:proofErr w:type="spellEnd"/>
      <w:r>
        <w:t xml:space="preserve"> </w:t>
      </w:r>
      <w:r>
        <w:rPr>
          <w:i/>
        </w:rPr>
        <w:t>frequent itemset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3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proses </w:t>
      </w:r>
      <w:r>
        <w:rPr>
          <w:i/>
        </w:rPr>
        <w:t>join</w:t>
      </w:r>
      <w:r>
        <w:t>.</w:t>
      </w:r>
    </w:p>
    <w:p w14:paraId="5D4ACECB" w14:textId="77777777" w:rsidR="00810F19" w:rsidRDefault="008C4B66">
      <w:pPr>
        <w:ind w:left="1440"/>
      </w:pPr>
      <w:r>
        <w:t>C3 = {{1,2,3}, {1,2,5}, {1,3,5}, {2,3,5}}</w:t>
      </w:r>
    </w:p>
    <w:p w14:paraId="19EC2448" w14:textId="77777777" w:rsidR="00810F19" w:rsidRDefault="00810F19">
      <w:pPr>
        <w:ind w:left="1440"/>
      </w:pPr>
    </w:p>
    <w:p w14:paraId="13388C2A" w14:textId="77777777" w:rsidR="00810F19" w:rsidRDefault="008C4B66">
      <w:pPr>
        <w:numPr>
          <w:ilvl w:val="0"/>
          <w:numId w:val="3"/>
        </w:numPr>
      </w:pPr>
      <w:r>
        <w:rPr>
          <w:i/>
        </w:rPr>
        <w:t xml:space="preserve">Support </w:t>
      </w:r>
      <w:proofErr w:type="spellStart"/>
      <w:r>
        <w:t>untuk</w:t>
      </w:r>
      <w:proofErr w:type="spellEnd"/>
      <w:r>
        <w:t xml:space="preserve"> </w:t>
      </w:r>
      <w:r>
        <w:rPr>
          <w:i/>
        </w:rPr>
        <w:t>itemse</w:t>
      </w:r>
      <w:r>
        <w:rPr>
          <w:i/>
        </w:rPr>
        <w:t xml:space="preserve">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3:</w:t>
      </w:r>
    </w:p>
    <w:p w14:paraId="7B65EEF6" w14:textId="77777777" w:rsidR="00810F19" w:rsidRDefault="008C4B66">
      <w:pPr>
        <w:ind w:left="1440"/>
      </w:pPr>
      <w:proofErr w:type="gramStart"/>
      <w:r>
        <w:t>s(</w:t>
      </w:r>
      <w:proofErr w:type="gramEnd"/>
      <w:r>
        <w:t>{1,2,3}) = 2/5</w:t>
      </w:r>
    </w:p>
    <w:p w14:paraId="108D4D0E" w14:textId="77777777" w:rsidR="00810F19" w:rsidRDefault="008C4B66">
      <w:pPr>
        <w:ind w:left="1440"/>
      </w:pPr>
      <w:proofErr w:type="gramStart"/>
      <w:r>
        <w:t>s(</w:t>
      </w:r>
      <w:proofErr w:type="gramEnd"/>
      <w:r>
        <w:t>{1,2,5}) = 3/5</w:t>
      </w:r>
    </w:p>
    <w:p w14:paraId="17D1C4F7" w14:textId="77777777" w:rsidR="00810F19" w:rsidRDefault="008C4B66">
      <w:pPr>
        <w:ind w:left="1440"/>
      </w:pPr>
      <w:proofErr w:type="gramStart"/>
      <w:r>
        <w:t>s(</w:t>
      </w:r>
      <w:proofErr w:type="gramEnd"/>
      <w:r>
        <w:t>{1,3,5}) = 2/5</w:t>
      </w:r>
    </w:p>
    <w:p w14:paraId="657DF804" w14:textId="77777777" w:rsidR="00810F19" w:rsidRDefault="008C4B66">
      <w:pPr>
        <w:ind w:left="1440"/>
      </w:pPr>
      <w:proofErr w:type="gramStart"/>
      <w:r>
        <w:t>s(</w:t>
      </w:r>
      <w:proofErr w:type="gramEnd"/>
      <w:r>
        <w:t>{2,3,5}) = 3/5</w:t>
      </w:r>
    </w:p>
    <w:p w14:paraId="2CA0ABD0" w14:textId="77777777" w:rsidR="00810F19" w:rsidRDefault="00810F19">
      <w:pPr>
        <w:ind w:left="1440"/>
      </w:pPr>
    </w:p>
    <w:p w14:paraId="2AEC15CB" w14:textId="77777777" w:rsidR="00810F19" w:rsidRDefault="008C4B66">
      <w:pPr>
        <w:ind w:left="1440"/>
      </w:pPr>
      <w:r>
        <w:rPr>
          <w:i/>
        </w:rPr>
        <w:t xml:space="preserve">Minimum support threshold </w:t>
      </w:r>
      <w:r>
        <w:t>= 50%</w:t>
      </w:r>
    </w:p>
    <w:p w14:paraId="3E0CCE4F" w14:textId="77777777" w:rsidR="00810F19" w:rsidRDefault="00810F19">
      <w:pPr>
        <w:ind w:left="1440"/>
      </w:pPr>
    </w:p>
    <w:p w14:paraId="0C538412" w14:textId="77777777" w:rsidR="00810F19" w:rsidRDefault="008C4B66">
      <w:pPr>
        <w:ind w:left="1440"/>
      </w:pPr>
      <w:r>
        <w:rPr>
          <w:i/>
        </w:rPr>
        <w:t>Frequent itemset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3:</w:t>
      </w:r>
    </w:p>
    <w:p w14:paraId="7AFE5212" w14:textId="77777777" w:rsidR="00810F19" w:rsidRDefault="008C4B66">
      <w:pPr>
        <w:ind w:left="1440"/>
      </w:pPr>
      <w:r>
        <w:t>F3 = {{1,2,5}, {2,3,5}}</w:t>
      </w:r>
    </w:p>
    <w:p w14:paraId="099F6AD6" w14:textId="77777777" w:rsidR="00810F19" w:rsidRDefault="00810F19">
      <w:pPr>
        <w:ind w:left="1440"/>
      </w:pPr>
    </w:p>
    <w:p w14:paraId="43D2559B" w14:textId="77777777" w:rsidR="00810F19" w:rsidRDefault="008C4B66">
      <w:pPr>
        <w:numPr>
          <w:ilvl w:val="0"/>
          <w:numId w:val="3"/>
        </w:numPr>
      </w:pPr>
      <w:r>
        <w:rPr>
          <w:i/>
        </w:rPr>
        <w:t>Frequent 3-itemset</w:t>
      </w:r>
      <w:r>
        <w:t xml:space="preserve"> yang </w:t>
      </w:r>
      <w:proofErr w:type="spellStart"/>
      <w:r>
        <w:t>dipilih</w:t>
      </w:r>
      <w:proofErr w:type="spellEnd"/>
      <w:r>
        <w:t xml:space="preserve"> = {1,2,5}</w:t>
      </w:r>
    </w:p>
    <w:p w14:paraId="772AE82F" w14:textId="77777777" w:rsidR="00810F19" w:rsidRDefault="008C4B66">
      <w:pPr>
        <w:ind w:left="1440"/>
      </w:pPr>
      <w:r>
        <w:rPr>
          <w:i/>
        </w:rPr>
        <w:t>Minimum confidence</w:t>
      </w:r>
      <w:r>
        <w:t xml:space="preserve"> = 80%</w:t>
      </w:r>
    </w:p>
    <w:p w14:paraId="441A3ADA" w14:textId="77777777" w:rsidR="00810F19" w:rsidRDefault="00810F19">
      <w:pPr>
        <w:ind w:left="1440"/>
      </w:pPr>
    </w:p>
    <w:p w14:paraId="3D5086B3" w14:textId="77777777" w:rsidR="00810F19" w:rsidRDefault="008C4B66">
      <w:pPr>
        <w:ind w:left="1440"/>
      </w:pPr>
      <w:r>
        <w:rPr>
          <w:i/>
        </w:rPr>
        <w:t xml:space="preserve">Confidence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r>
        <w:rPr>
          <w:i/>
        </w:rPr>
        <w:t xml:space="preserve">rule </w:t>
      </w:r>
      <w:r>
        <w:t xml:space="preserve">yang </w:t>
      </w:r>
      <w:proofErr w:type="spellStart"/>
      <w:r>
        <w:t>dihasilkan</w:t>
      </w:r>
      <w:proofErr w:type="spellEnd"/>
      <w:r>
        <w:t>:</w:t>
      </w:r>
    </w:p>
    <w:p w14:paraId="554C6222" w14:textId="77777777" w:rsidR="00810F19" w:rsidRDefault="008C4B66">
      <w:pPr>
        <w:ind w:left="1440"/>
      </w:pPr>
      <w:proofErr w:type="gramStart"/>
      <w:r>
        <w:rPr>
          <w:rFonts w:ascii="Arial Unicode MS" w:eastAsia="Arial Unicode MS" w:hAnsi="Arial Unicode MS" w:cs="Arial Unicode MS"/>
        </w:rPr>
        <w:t>c(</w:t>
      </w:r>
      <w:proofErr w:type="gramEnd"/>
      <w:r>
        <w:rPr>
          <w:rFonts w:ascii="Arial Unicode MS" w:eastAsia="Arial Unicode MS" w:hAnsi="Arial Unicode MS" w:cs="Arial Unicode MS"/>
        </w:rPr>
        <w:t xml:space="preserve">{1,2} → {5}) =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s</m:t>
            </m:r>
            <m:r>
              <w:rPr>
                <w:rFonts w:ascii="Cambria Math" w:hAnsi="Cambria Math"/>
                <w:sz w:val="32"/>
                <w:szCs w:val="32"/>
              </w:rPr>
              <m:t>({1,2,5})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s</m:t>
            </m:r>
            <m:r>
              <w:rPr>
                <w:rFonts w:ascii="Cambria Math" w:hAnsi="Cambria Math"/>
                <w:sz w:val="32"/>
                <w:szCs w:val="32"/>
              </w:rPr>
              <m:t>({1,2})</m:t>
            </m:r>
          </m:den>
        </m:f>
      </m:oMath>
      <w:r>
        <w:t xml:space="preserve">=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3/5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3/5</m:t>
            </m:r>
          </m:den>
        </m:f>
      </m:oMath>
      <w:r>
        <w:t>= 1</w:t>
      </w:r>
      <w:r>
        <w:tab/>
        <w:t>(</w:t>
      </w:r>
      <w:r>
        <w:rPr>
          <w:i/>
        </w:rPr>
        <w:t>rule</w:t>
      </w:r>
      <w:r>
        <w:t xml:space="preserve"> </w:t>
      </w:r>
      <w:r>
        <w:rPr>
          <w:u w:val="single"/>
        </w:rPr>
        <w:t>valid</w:t>
      </w:r>
      <w:r>
        <w:t>)</w:t>
      </w:r>
    </w:p>
    <w:p w14:paraId="6E5D9BC6" w14:textId="77777777" w:rsidR="00810F19" w:rsidRDefault="008C4B66">
      <w:pPr>
        <w:ind w:left="1440"/>
      </w:pPr>
      <w:proofErr w:type="gramStart"/>
      <w:r>
        <w:rPr>
          <w:rFonts w:ascii="Arial Unicode MS" w:eastAsia="Arial Unicode MS" w:hAnsi="Arial Unicode MS" w:cs="Arial Unicode MS"/>
        </w:rPr>
        <w:t>c(</w:t>
      </w:r>
      <w:proofErr w:type="gramEnd"/>
      <w:r>
        <w:rPr>
          <w:rFonts w:ascii="Arial Unicode MS" w:eastAsia="Arial Unicode MS" w:hAnsi="Arial Unicode MS" w:cs="Arial Unicode MS"/>
        </w:rPr>
        <w:t xml:space="preserve">{1,5} → {2}) =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s</m:t>
            </m:r>
            <m:r>
              <w:rPr>
                <w:rFonts w:ascii="Cambria Math" w:hAnsi="Cambria Math"/>
                <w:sz w:val="32"/>
                <w:szCs w:val="32"/>
              </w:rPr>
              <m:t>({1,2,5})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s</m:t>
            </m:r>
            <m:r>
              <w:rPr>
                <w:rFonts w:ascii="Cambria Math" w:hAnsi="Cambria Math"/>
                <w:sz w:val="32"/>
                <w:szCs w:val="32"/>
              </w:rPr>
              <m:t>({1,5})</m:t>
            </m:r>
          </m:den>
        </m:f>
      </m:oMath>
      <w:r>
        <w:t xml:space="preserve">=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3/5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3/5</m:t>
            </m:r>
          </m:den>
        </m:f>
      </m:oMath>
      <w:r>
        <w:t>= 1</w:t>
      </w:r>
      <w:r>
        <w:tab/>
        <w:t>(</w:t>
      </w:r>
      <w:r>
        <w:rPr>
          <w:i/>
        </w:rPr>
        <w:t>rule</w:t>
      </w:r>
      <w:r>
        <w:t xml:space="preserve"> </w:t>
      </w:r>
      <w:r>
        <w:rPr>
          <w:u w:val="single"/>
        </w:rPr>
        <w:t>valid</w:t>
      </w:r>
      <w:r>
        <w:t>)</w:t>
      </w:r>
    </w:p>
    <w:p w14:paraId="182DEA93" w14:textId="77777777" w:rsidR="00810F19" w:rsidRDefault="008C4B66">
      <w:pPr>
        <w:ind w:left="1440"/>
      </w:pPr>
      <w:r>
        <w:rPr>
          <w:rFonts w:ascii="Arial Unicode MS" w:eastAsia="Arial Unicode MS" w:hAnsi="Arial Unicode MS" w:cs="Arial Unicode MS"/>
        </w:rPr>
        <w:t xml:space="preserve">c({2,5} → {1}) =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s</m:t>
            </m:r>
            <m:r>
              <w:rPr>
                <w:rFonts w:ascii="Cambria Math" w:hAnsi="Cambria Math"/>
                <w:sz w:val="32"/>
                <w:szCs w:val="32"/>
              </w:rPr>
              <m:t>({1,2,5})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s</m:t>
            </m:r>
            <m:r>
              <w:rPr>
                <w:rFonts w:ascii="Cambria Math" w:hAnsi="Cambria Math"/>
                <w:sz w:val="32"/>
                <w:szCs w:val="32"/>
              </w:rPr>
              <m:t>({2,5})</m:t>
            </m:r>
          </m:den>
        </m:f>
      </m:oMath>
      <w:r>
        <w:t xml:space="preserve">=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3/5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4/5</m:t>
            </m:r>
          </m:den>
        </m:f>
      </m:oMath>
      <w:r>
        <w:t>= 0,75</w:t>
      </w:r>
      <w:r>
        <w:tab/>
        <w:t>(</w:t>
      </w:r>
      <w:r>
        <w:rPr>
          <w:i/>
        </w:rPr>
        <w:t>rule</w:t>
      </w:r>
      <w:r>
        <w:t xml:space="preserve"> </w:t>
      </w:r>
      <w:proofErr w:type="spellStart"/>
      <w:r>
        <w:rPr>
          <w:u w:val="single"/>
        </w:rPr>
        <w:t>tid</w:t>
      </w:r>
      <w:r>
        <w:rPr>
          <w:u w:val="single"/>
        </w:rPr>
        <w:t>ak</w:t>
      </w:r>
      <w:proofErr w:type="spellEnd"/>
      <w:r>
        <w:rPr>
          <w:u w:val="single"/>
        </w:rPr>
        <w:t xml:space="preserve"> valid</w:t>
      </w:r>
      <w:r>
        <w:t>)</w:t>
      </w:r>
    </w:p>
    <w:p w14:paraId="348CD5C1" w14:textId="77777777" w:rsidR="00810F19" w:rsidRDefault="008C4B66">
      <w:pPr>
        <w:ind w:left="2160"/>
      </w:pPr>
      <w:r>
        <w:t xml:space="preserve">Karena </w:t>
      </w:r>
      <w:r>
        <w:rPr>
          <w:i/>
        </w:rPr>
        <w:t xml:space="preserve">rule </w:t>
      </w:r>
      <w:r>
        <w:rPr>
          <w:rFonts w:ascii="Arial Unicode MS" w:eastAsia="Arial Unicode MS" w:hAnsi="Arial Unicode MS" w:cs="Arial Unicode MS"/>
        </w:rPr>
        <w:t xml:space="preserve">{2,5} → {1} </w:t>
      </w:r>
      <w:proofErr w:type="spellStart"/>
      <w:r>
        <w:rPr>
          <w:rFonts w:ascii="Arial Unicode MS" w:eastAsia="Arial Unicode MS" w:hAnsi="Arial Unicode MS" w:cs="Arial Unicode MS"/>
        </w:rPr>
        <w:t>tidak</w:t>
      </w:r>
      <w:proofErr w:type="spellEnd"/>
      <w:r>
        <w:rPr>
          <w:rFonts w:ascii="Arial Unicode MS" w:eastAsia="Arial Unicode MS" w:hAnsi="Arial Unicode MS" w:cs="Arial Unicode MS"/>
        </w:rPr>
        <w:t xml:space="preserve"> valid:</w:t>
      </w:r>
    </w:p>
    <w:p w14:paraId="19F12A7A" w14:textId="77777777" w:rsidR="00810F19" w:rsidRDefault="008C4B66">
      <w:pPr>
        <w:ind w:left="1440" w:firstLine="720"/>
      </w:pPr>
      <w:r>
        <w:rPr>
          <w:rFonts w:ascii="Arial Unicode MS" w:eastAsia="Arial Unicode MS" w:hAnsi="Arial Unicode MS" w:cs="Arial Unicode MS"/>
        </w:rPr>
        <w:t>{2} → {1,5}</w:t>
      </w:r>
      <w:r>
        <w:rPr>
          <w:rFonts w:ascii="Arial Unicode MS" w:eastAsia="Arial Unicode MS" w:hAnsi="Arial Unicode MS" w:cs="Arial Unicode MS"/>
        </w:rPr>
        <w:tab/>
        <w:t>(</w:t>
      </w:r>
      <w:r>
        <w:rPr>
          <w:i/>
        </w:rPr>
        <w:t>rule</w:t>
      </w:r>
      <w:r>
        <w:t xml:space="preserve"> </w:t>
      </w:r>
      <w:proofErr w:type="spellStart"/>
      <w:r>
        <w:rPr>
          <w:u w:val="single"/>
        </w:rPr>
        <w:t>tidak</w:t>
      </w:r>
      <w:proofErr w:type="spellEnd"/>
      <w:r>
        <w:rPr>
          <w:u w:val="single"/>
        </w:rPr>
        <w:t xml:space="preserve"> valid</w:t>
      </w:r>
      <w:r>
        <w:t>)</w:t>
      </w:r>
    </w:p>
    <w:p w14:paraId="53F74A3C" w14:textId="77777777" w:rsidR="00810F19" w:rsidRDefault="008C4B66">
      <w:pPr>
        <w:ind w:left="1440" w:firstLine="720"/>
      </w:pPr>
      <w:r>
        <w:rPr>
          <w:rFonts w:ascii="Arial Unicode MS" w:eastAsia="Arial Unicode MS" w:hAnsi="Arial Unicode MS" w:cs="Arial Unicode MS"/>
        </w:rPr>
        <w:t>{5} → {1,2}</w:t>
      </w:r>
      <w:r>
        <w:rPr>
          <w:rFonts w:ascii="Arial Unicode MS" w:eastAsia="Arial Unicode MS" w:hAnsi="Arial Unicode MS" w:cs="Arial Unicode MS"/>
        </w:rPr>
        <w:tab/>
        <w:t>(</w:t>
      </w:r>
      <w:r>
        <w:rPr>
          <w:i/>
        </w:rPr>
        <w:t>rule</w:t>
      </w:r>
      <w:r>
        <w:t xml:space="preserve"> </w:t>
      </w:r>
      <w:proofErr w:type="spellStart"/>
      <w:r>
        <w:rPr>
          <w:u w:val="single"/>
        </w:rPr>
        <w:t>tidak</w:t>
      </w:r>
      <w:proofErr w:type="spellEnd"/>
      <w:r>
        <w:rPr>
          <w:u w:val="single"/>
        </w:rPr>
        <w:t xml:space="preserve"> valid</w:t>
      </w:r>
      <w:r>
        <w:t>)</w:t>
      </w:r>
    </w:p>
    <w:p w14:paraId="50E7B750" w14:textId="77777777" w:rsidR="00810F19" w:rsidRDefault="00810F19">
      <w:pPr>
        <w:ind w:left="1440"/>
      </w:pPr>
    </w:p>
    <w:p w14:paraId="647057E5" w14:textId="77777777" w:rsidR="00810F19" w:rsidRDefault="008C4B66">
      <w:pPr>
        <w:ind w:left="1440"/>
      </w:pPr>
      <w:proofErr w:type="gramStart"/>
      <w:r>
        <w:rPr>
          <w:rFonts w:ascii="Arial Unicode MS" w:eastAsia="Arial Unicode MS" w:hAnsi="Arial Unicode MS" w:cs="Arial Unicode MS"/>
        </w:rPr>
        <w:t>c(</w:t>
      </w:r>
      <w:proofErr w:type="gramEnd"/>
      <w:r>
        <w:rPr>
          <w:rFonts w:ascii="Arial Unicode MS" w:eastAsia="Arial Unicode MS" w:hAnsi="Arial Unicode MS" w:cs="Arial Unicode MS"/>
        </w:rPr>
        <w:t xml:space="preserve">{1} → {2,5}) =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s</m:t>
            </m:r>
            <m:r>
              <w:rPr>
                <w:rFonts w:ascii="Cambria Math" w:hAnsi="Cambria Math"/>
                <w:sz w:val="32"/>
                <w:szCs w:val="32"/>
              </w:rPr>
              <m:t>({1,2,5})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s</m:t>
            </m:r>
            <m:r>
              <w:rPr>
                <w:rFonts w:ascii="Cambria Math" w:hAnsi="Cambria Math"/>
                <w:sz w:val="32"/>
                <w:szCs w:val="32"/>
              </w:rPr>
              <m:t>({1})</m:t>
            </m:r>
          </m:den>
        </m:f>
      </m:oMath>
      <w:r>
        <w:t xml:space="preserve">=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3/5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4/5</m:t>
            </m:r>
          </m:den>
        </m:f>
      </m:oMath>
      <w:r>
        <w:t>= 0,75</w:t>
      </w:r>
      <w:r>
        <w:tab/>
        <w:t>(</w:t>
      </w:r>
      <w:r>
        <w:rPr>
          <w:i/>
        </w:rPr>
        <w:t>rule</w:t>
      </w:r>
      <w:r>
        <w:t xml:space="preserve"> </w:t>
      </w:r>
      <w:proofErr w:type="spellStart"/>
      <w:r>
        <w:rPr>
          <w:u w:val="single"/>
        </w:rPr>
        <w:t>tidak</w:t>
      </w:r>
      <w:proofErr w:type="spellEnd"/>
      <w:r>
        <w:rPr>
          <w:u w:val="single"/>
        </w:rPr>
        <w:t xml:space="preserve"> valid</w:t>
      </w:r>
      <w:r>
        <w:t>)</w:t>
      </w:r>
    </w:p>
    <w:p w14:paraId="44E8D23E" w14:textId="77777777" w:rsidR="00810F19" w:rsidRDefault="00810F19">
      <w:pPr>
        <w:ind w:left="1440"/>
      </w:pPr>
    </w:p>
    <w:p w14:paraId="32D67D80" w14:textId="77777777" w:rsidR="00810F19" w:rsidRDefault="008C4B66">
      <w:pPr>
        <w:ind w:left="1440"/>
      </w:pPr>
      <w:r>
        <w:rPr>
          <w:i/>
        </w:rPr>
        <w:t>Association rule</w:t>
      </w:r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>frequent 3-itemset</w:t>
      </w:r>
      <w:r>
        <w:t xml:space="preserve"> {1,2,5}:</w:t>
      </w:r>
    </w:p>
    <w:p w14:paraId="69995D55" w14:textId="77777777" w:rsidR="00810F19" w:rsidRDefault="008C4B66">
      <w:pPr>
        <w:ind w:left="1440"/>
      </w:pPr>
      <w:r>
        <w:rPr>
          <w:rFonts w:ascii="Arial Unicode MS" w:eastAsia="Arial Unicode MS" w:hAnsi="Arial Unicode MS" w:cs="Arial Unicode MS"/>
        </w:rPr>
        <w:t>{1,2} → {5}</w:t>
      </w:r>
    </w:p>
    <w:p w14:paraId="3B9E6ACF" w14:textId="77777777" w:rsidR="00810F19" w:rsidRDefault="008C4B66">
      <w:pPr>
        <w:ind w:left="1440"/>
      </w:pPr>
      <w:r>
        <w:rPr>
          <w:rFonts w:ascii="Arial Unicode MS" w:eastAsia="Arial Unicode MS" w:hAnsi="Arial Unicode MS" w:cs="Arial Unicode MS"/>
        </w:rPr>
        <w:t>{1,5} → {2}</w:t>
      </w:r>
    </w:p>
    <w:p w14:paraId="47745460" w14:textId="77777777" w:rsidR="00810F19" w:rsidRDefault="00810F19">
      <w:pPr>
        <w:ind w:left="1440"/>
      </w:pPr>
    </w:p>
    <w:p w14:paraId="54D5C429" w14:textId="77777777" w:rsidR="00810F19" w:rsidRDefault="00810F19">
      <w:pPr>
        <w:numPr>
          <w:ilvl w:val="0"/>
          <w:numId w:val="3"/>
        </w:numPr>
      </w:pPr>
    </w:p>
    <w:tbl>
      <w:tblPr>
        <w:tblStyle w:val="a"/>
        <w:tblW w:w="3540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620"/>
      </w:tblGrid>
      <w:tr w:rsidR="00810F19" w14:paraId="7F746080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33835" w14:textId="77777777" w:rsidR="00810F19" w:rsidRDefault="008C4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Frequent itemset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FFE87" w14:textId="77777777" w:rsidR="00810F19" w:rsidRDefault="008C4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Support count</w:t>
            </w:r>
          </w:p>
        </w:tc>
      </w:tr>
      <w:tr w:rsidR="00810F19" w14:paraId="0EA4C4E1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6F83A" w14:textId="77777777" w:rsidR="00810F19" w:rsidRDefault="008C4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{1}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D87EF" w14:textId="77777777" w:rsidR="00810F19" w:rsidRDefault="008C4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</w:tr>
      <w:tr w:rsidR="00810F19" w14:paraId="1DF33116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1922D" w14:textId="77777777" w:rsidR="00810F19" w:rsidRDefault="008C4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{2}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1A928" w14:textId="77777777" w:rsidR="00810F19" w:rsidRDefault="008C4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</w:tr>
      <w:tr w:rsidR="00810F19" w14:paraId="60494533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ECC65" w14:textId="77777777" w:rsidR="00810F19" w:rsidRDefault="008C4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{3}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40964" w14:textId="77777777" w:rsidR="00810F19" w:rsidRDefault="008C4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</w:tr>
      <w:tr w:rsidR="00810F19" w14:paraId="77811D57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0A9BD" w14:textId="77777777" w:rsidR="00810F19" w:rsidRDefault="008C4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{5}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CAD4D" w14:textId="77777777" w:rsidR="00810F19" w:rsidRDefault="008C4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</w:tr>
      <w:tr w:rsidR="00810F19" w14:paraId="1978163F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F7F8D" w14:textId="77777777" w:rsidR="00810F19" w:rsidRDefault="008C4B66">
            <w:r>
              <w:t>{1,2}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D2243" w14:textId="77777777" w:rsidR="00810F19" w:rsidRDefault="008C4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</w:tr>
      <w:tr w:rsidR="00810F19" w14:paraId="5021666C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A2151" w14:textId="77777777" w:rsidR="00810F19" w:rsidRDefault="008C4B66">
            <w:r>
              <w:t>{1,3}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CDD44" w14:textId="77777777" w:rsidR="00810F19" w:rsidRDefault="008C4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</w:tr>
      <w:tr w:rsidR="00810F19" w14:paraId="0EC8686A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32C94" w14:textId="77777777" w:rsidR="00810F19" w:rsidRDefault="008C4B66">
            <w:r>
              <w:t>{1,5}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20074" w14:textId="77777777" w:rsidR="00810F19" w:rsidRDefault="008C4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</w:tr>
      <w:tr w:rsidR="00810F19" w14:paraId="669947BE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A712A" w14:textId="77777777" w:rsidR="00810F19" w:rsidRDefault="008C4B66">
            <w:r>
              <w:t>{2,3}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43D1C" w14:textId="77777777" w:rsidR="00810F19" w:rsidRDefault="008C4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</w:tr>
      <w:tr w:rsidR="00810F19" w14:paraId="1694EF5A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2256F" w14:textId="77777777" w:rsidR="00810F19" w:rsidRDefault="008C4B66">
            <w:r>
              <w:t>{2,5}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2CBE5" w14:textId="77777777" w:rsidR="00810F19" w:rsidRDefault="008C4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</w:tr>
      <w:tr w:rsidR="00810F19" w14:paraId="4CAE4C27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F1D65" w14:textId="77777777" w:rsidR="00810F19" w:rsidRDefault="008C4B66">
            <w:r>
              <w:t>{3,5}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79364" w14:textId="77777777" w:rsidR="00810F19" w:rsidRDefault="008C4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</w:tr>
      <w:tr w:rsidR="00810F19" w14:paraId="776DADFD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C526D" w14:textId="77777777" w:rsidR="00810F19" w:rsidRDefault="008C4B66">
            <w:r>
              <w:t>{1,2,5}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30CC5" w14:textId="77777777" w:rsidR="00810F19" w:rsidRDefault="008C4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</w:tr>
      <w:tr w:rsidR="00810F19" w14:paraId="6E19F034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8CD9A" w14:textId="77777777" w:rsidR="00810F19" w:rsidRDefault="008C4B66">
            <w:r>
              <w:t>{2,3,5}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46F2D" w14:textId="77777777" w:rsidR="00810F19" w:rsidRDefault="008C4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</w:tr>
    </w:tbl>
    <w:p w14:paraId="7420F971" w14:textId="77777777" w:rsidR="00810F19" w:rsidRDefault="00810F19">
      <w:pPr>
        <w:ind w:left="1440"/>
      </w:pPr>
    </w:p>
    <w:p w14:paraId="300E5C50" w14:textId="77777777" w:rsidR="00810F19" w:rsidRDefault="008C4B66">
      <w:pPr>
        <w:ind w:left="1440"/>
      </w:pPr>
      <w:r>
        <w:rPr>
          <w:i/>
        </w:rPr>
        <w:t>Frequent closed itemset</w:t>
      </w:r>
      <w:r>
        <w:t xml:space="preserve"> = {{1}, {3}, {2,5}}</w:t>
      </w:r>
    </w:p>
    <w:p w14:paraId="31F83112" w14:textId="77777777" w:rsidR="00810F19" w:rsidRDefault="008C4B66">
      <w:pPr>
        <w:ind w:left="1440"/>
      </w:pPr>
      <w:r>
        <w:rPr>
          <w:i/>
        </w:rPr>
        <w:t>Frequent maximal itemset</w:t>
      </w:r>
      <w:r>
        <w:t xml:space="preserve"> = {{1,3}, {1,2,5}, {2,3,5}}</w:t>
      </w:r>
    </w:p>
    <w:p w14:paraId="197F485F" w14:textId="77777777" w:rsidR="00810F19" w:rsidRDefault="00810F19"/>
    <w:p w14:paraId="43082D44" w14:textId="77777777" w:rsidR="00810F19" w:rsidRDefault="00810F19">
      <w:pPr>
        <w:numPr>
          <w:ilvl w:val="0"/>
          <w:numId w:val="2"/>
        </w:numPr>
      </w:pPr>
    </w:p>
    <w:p w14:paraId="2BBD71DB" w14:textId="77777777" w:rsidR="00810F19" w:rsidRDefault="008C4B66">
      <w:pPr>
        <w:ind w:left="720"/>
      </w:pPr>
      <w:r>
        <w:rPr>
          <w:noProof/>
        </w:rPr>
        <w:drawing>
          <wp:inline distT="114300" distB="114300" distL="114300" distR="114300" wp14:anchorId="27472B57" wp14:editId="70567B06">
            <wp:extent cx="3671888" cy="136930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1888" cy="13693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C5A478" w14:textId="77777777" w:rsidR="00810F19" w:rsidRDefault="008C4B66">
      <w:pPr>
        <w:numPr>
          <w:ilvl w:val="0"/>
          <w:numId w:val="1"/>
        </w:numPr>
      </w:pPr>
      <w:r>
        <w:rPr>
          <w:i/>
        </w:rPr>
        <w:t>Minimum support threshold</w:t>
      </w:r>
      <w:r>
        <w:t xml:space="preserve"> = 60%</w:t>
      </w:r>
    </w:p>
    <w:p w14:paraId="42435521" w14:textId="77777777" w:rsidR="00810F19" w:rsidRDefault="00810F19">
      <w:pPr>
        <w:ind w:left="1440"/>
      </w:pPr>
    </w:p>
    <w:p w14:paraId="2C259C0B" w14:textId="77777777" w:rsidR="00810F19" w:rsidRDefault="008C4B66">
      <w:pPr>
        <w:ind w:left="1440"/>
      </w:pPr>
      <w:proofErr w:type="spellStart"/>
      <w:r>
        <w:t>Kandidat</w:t>
      </w:r>
      <w:proofErr w:type="spellEnd"/>
      <w:r>
        <w:t xml:space="preserve"> </w:t>
      </w:r>
      <w:r>
        <w:rPr>
          <w:i/>
        </w:rPr>
        <w:t>frequent 1-subsequence</w:t>
      </w:r>
      <w:r>
        <w:t>:</w:t>
      </w:r>
    </w:p>
    <w:p w14:paraId="39E02FA8" w14:textId="77777777" w:rsidR="00810F19" w:rsidRDefault="008C4B66">
      <w:pPr>
        <w:ind w:left="1440"/>
      </w:pPr>
      <w:r>
        <w:t>C1 = {</w:t>
      </w:r>
      <w:proofErr w:type="gramStart"/>
      <w:r>
        <w:t>&lt;(</w:t>
      </w:r>
      <w:proofErr w:type="gramEnd"/>
      <w:r>
        <w:t>1)&gt;, &lt;(2)&gt;, &lt;(3)&gt;, &lt;(4)&gt;, &lt;(5)&gt;, &lt;(6)&gt;, &lt;(7)&gt;}</w:t>
      </w:r>
    </w:p>
    <w:p w14:paraId="68911BD1" w14:textId="77777777" w:rsidR="00810F19" w:rsidRDefault="00810F19">
      <w:pPr>
        <w:ind w:left="1440"/>
      </w:pPr>
    </w:p>
    <w:p w14:paraId="21E50E53" w14:textId="77777777" w:rsidR="00810F19" w:rsidRDefault="008C4B66">
      <w:pPr>
        <w:ind w:left="1440"/>
      </w:pPr>
      <w:r>
        <w:rPr>
          <w:i/>
        </w:rPr>
        <w:t xml:space="preserve">Support </w:t>
      </w:r>
      <w:proofErr w:type="spellStart"/>
      <w:r>
        <w:t>untuk</w:t>
      </w:r>
      <w:proofErr w:type="spellEnd"/>
      <w:r>
        <w:t xml:space="preserve"> </w:t>
      </w:r>
      <w:r>
        <w:rPr>
          <w:i/>
        </w:rPr>
        <w:t>1-subsequence</w:t>
      </w:r>
      <w:r>
        <w:t>:</w:t>
      </w:r>
    </w:p>
    <w:p w14:paraId="6B63411E" w14:textId="77777777" w:rsidR="00810F19" w:rsidRDefault="008C4B66">
      <w:pPr>
        <w:ind w:left="1440"/>
      </w:pPr>
      <w:proofErr w:type="gramStart"/>
      <w:r>
        <w:t>s(</w:t>
      </w:r>
      <w:proofErr w:type="gramEnd"/>
      <w:r>
        <w:t>&lt;(1)&gt;) = 4/4</w:t>
      </w:r>
    </w:p>
    <w:p w14:paraId="59C61A3A" w14:textId="77777777" w:rsidR="00810F19" w:rsidRDefault="008C4B66">
      <w:pPr>
        <w:ind w:left="1440"/>
      </w:pPr>
      <w:proofErr w:type="gramStart"/>
      <w:r>
        <w:t>s(</w:t>
      </w:r>
      <w:proofErr w:type="gramEnd"/>
      <w:r>
        <w:t>&lt;(2)&gt;) = 4/4</w:t>
      </w:r>
    </w:p>
    <w:p w14:paraId="1FE90681" w14:textId="77777777" w:rsidR="00810F19" w:rsidRDefault="008C4B66">
      <w:pPr>
        <w:ind w:left="1440"/>
      </w:pPr>
      <w:proofErr w:type="gramStart"/>
      <w:r>
        <w:lastRenderedPageBreak/>
        <w:t>s(</w:t>
      </w:r>
      <w:proofErr w:type="gramEnd"/>
      <w:r>
        <w:t>&lt;(3)&gt;) = 4/4</w:t>
      </w:r>
    </w:p>
    <w:p w14:paraId="49AB37C3" w14:textId="77777777" w:rsidR="00810F19" w:rsidRDefault="008C4B66">
      <w:pPr>
        <w:ind w:left="1440"/>
      </w:pPr>
      <w:proofErr w:type="gramStart"/>
      <w:r>
        <w:t>s(</w:t>
      </w:r>
      <w:proofErr w:type="gramEnd"/>
      <w:r>
        <w:t>&lt;(4)&gt;) = 3/4</w:t>
      </w:r>
    </w:p>
    <w:p w14:paraId="488716D2" w14:textId="77777777" w:rsidR="00810F19" w:rsidRDefault="008C4B66">
      <w:pPr>
        <w:ind w:left="1440"/>
      </w:pPr>
      <w:proofErr w:type="gramStart"/>
      <w:r>
        <w:t>s(</w:t>
      </w:r>
      <w:proofErr w:type="gramEnd"/>
      <w:r>
        <w:t>&lt;(5)&gt;) = 3/4</w:t>
      </w:r>
    </w:p>
    <w:p w14:paraId="01834E1C" w14:textId="77777777" w:rsidR="00810F19" w:rsidRDefault="008C4B66">
      <w:pPr>
        <w:ind w:left="1440"/>
      </w:pPr>
      <w:proofErr w:type="gramStart"/>
      <w:r>
        <w:t>s(</w:t>
      </w:r>
      <w:proofErr w:type="gramEnd"/>
      <w:r>
        <w:t>&lt;(6)&gt;) = 3/4</w:t>
      </w:r>
    </w:p>
    <w:p w14:paraId="25583727" w14:textId="77777777" w:rsidR="00810F19" w:rsidRDefault="008C4B66">
      <w:pPr>
        <w:ind w:left="1440"/>
      </w:pPr>
      <w:proofErr w:type="gramStart"/>
      <w:r>
        <w:t>s(</w:t>
      </w:r>
      <w:proofErr w:type="gramEnd"/>
      <w:r>
        <w:t>&lt;(7)&gt;) = 1/4</w:t>
      </w:r>
    </w:p>
    <w:p w14:paraId="4448A8BD" w14:textId="77777777" w:rsidR="00810F19" w:rsidRDefault="00810F19">
      <w:pPr>
        <w:ind w:left="1440"/>
      </w:pPr>
    </w:p>
    <w:p w14:paraId="327E2A46" w14:textId="77777777" w:rsidR="00810F19" w:rsidRDefault="008C4B66">
      <w:pPr>
        <w:ind w:left="1440"/>
      </w:pPr>
      <w:r>
        <w:rPr>
          <w:i/>
        </w:rPr>
        <w:t>Frequent 1-subsequence</w:t>
      </w:r>
      <w:r>
        <w:t>:</w:t>
      </w:r>
    </w:p>
    <w:p w14:paraId="2D2885DD" w14:textId="77777777" w:rsidR="00810F19" w:rsidRDefault="008C4B66">
      <w:pPr>
        <w:ind w:left="1440"/>
      </w:pPr>
      <w:r>
        <w:t>F1 = {</w:t>
      </w:r>
      <w:proofErr w:type="gramStart"/>
      <w:r>
        <w:t>&lt;(</w:t>
      </w:r>
      <w:proofErr w:type="gramEnd"/>
      <w:r>
        <w:t>1)&gt;, &lt;(2)&gt;, &lt;(3)&gt;, &lt;(4)&gt;, &lt;(5)&gt;, &lt;(6)&gt;}</w:t>
      </w:r>
    </w:p>
    <w:p w14:paraId="06A43F3D" w14:textId="77777777" w:rsidR="00810F19" w:rsidRDefault="00810F19">
      <w:pPr>
        <w:ind w:left="1440"/>
      </w:pPr>
    </w:p>
    <w:p w14:paraId="661AB35E" w14:textId="77777777" w:rsidR="00810F19" w:rsidRDefault="008C4B66">
      <w:pPr>
        <w:ind w:left="1440"/>
      </w:pPr>
      <w:proofErr w:type="spellStart"/>
      <w:r>
        <w:t>Kandidat</w:t>
      </w:r>
      <w:proofErr w:type="spellEnd"/>
      <w:r>
        <w:t xml:space="preserve"> </w:t>
      </w:r>
      <w:r>
        <w:rPr>
          <w:i/>
        </w:rPr>
        <w:t>frequent 2-subsequence</w:t>
      </w:r>
      <w:r>
        <w:t>:</w:t>
      </w:r>
    </w:p>
    <w:p w14:paraId="295FFD6F" w14:textId="77777777" w:rsidR="00810F19" w:rsidRDefault="008C4B66">
      <w:pPr>
        <w:ind w:left="1440"/>
      </w:pPr>
      <w:r>
        <w:t>C2 = {&lt;(1)(2)&gt;, &lt;(2)(1)&gt;, &lt;(1,2)&gt;, &lt;(1)(3)&gt;, &lt;(3)(1)&gt;, &lt;(1,3)&gt;, &lt;(1)(4)&gt;, &lt;(4)(1)&gt;, &lt;(1,4)&gt;, &lt;(1)(5)&gt;, &lt;(5)(1)&gt;, &lt;(1,5)&gt;, &lt;(1)(6)&gt;, &lt;(6)(1)&gt;, &lt;(1,6)&gt;, &lt;(2)(3)&gt;, &lt;(3)(2)&gt;, &lt;(2,3)&gt;, &lt;(2)(4)&gt;, &lt;(4)(2)&gt;, &lt;(2,4)&gt;, &lt;(2)(5)&gt;, &lt;(5)(2)&gt;, &lt;(2,5)&gt;, &lt;(2)(6)&gt;, &lt;(6)(2)&gt;</w:t>
      </w:r>
      <w:r>
        <w:t>, &lt;(2,6)&gt;, &lt;(3)(4)&gt;, &lt;(4)(3)&gt;, &lt;(3,4)&gt;, &lt;(3)(5)&gt;, &lt;(5)(3)&gt;, &lt;(3,5)&gt;, &lt;(3)(6)&gt;, &lt;(6)(3)&gt;, &lt;(3,6)&gt;, &lt;(4)(5)&gt;, &lt;(5)(4)&gt;, &lt;(4,5)&gt;, &lt;(4)(6)&gt;, &lt;(6)(4)&gt;, &lt;(4,6)&gt;, &lt;(5)(6)&gt;, &lt;(6)(5)&gt;, &lt;(5,6)&gt;}</w:t>
      </w:r>
    </w:p>
    <w:p w14:paraId="628A4E75" w14:textId="77777777" w:rsidR="00810F19" w:rsidRDefault="00810F19">
      <w:pPr>
        <w:ind w:left="1440"/>
      </w:pPr>
    </w:p>
    <w:p w14:paraId="6EF0D51D" w14:textId="77777777" w:rsidR="00810F19" w:rsidRDefault="008C4B66">
      <w:pPr>
        <w:ind w:left="1440"/>
      </w:pPr>
      <w:r>
        <w:rPr>
          <w:i/>
        </w:rPr>
        <w:t xml:space="preserve">Support </w:t>
      </w:r>
      <w:proofErr w:type="spellStart"/>
      <w:r>
        <w:t>untuk</w:t>
      </w:r>
      <w:proofErr w:type="spellEnd"/>
      <w:r>
        <w:t xml:space="preserve"> </w:t>
      </w:r>
      <w:r>
        <w:rPr>
          <w:i/>
        </w:rPr>
        <w:t>2-subsequence</w:t>
      </w:r>
      <w:r>
        <w:t>:</w:t>
      </w:r>
    </w:p>
    <w:p w14:paraId="282CA7FB" w14:textId="77777777" w:rsidR="00810F19" w:rsidRDefault="008C4B66">
      <w:pPr>
        <w:ind w:left="1440"/>
      </w:pPr>
      <w:r>
        <w:t xml:space="preserve">…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banget</w:t>
      </w:r>
      <w:proofErr w:type="spellEnd"/>
      <w:r>
        <w:t xml:space="preserve"> :(</w:t>
      </w:r>
    </w:p>
    <w:p w14:paraId="54351822" w14:textId="77777777" w:rsidR="00810F19" w:rsidRDefault="00810F19">
      <w:pPr>
        <w:ind w:left="1440"/>
      </w:pPr>
    </w:p>
    <w:p w14:paraId="13EBA2ED" w14:textId="77777777" w:rsidR="00810F19" w:rsidRDefault="008C4B66">
      <w:pPr>
        <w:ind w:left="1440"/>
      </w:pPr>
      <w:r>
        <w:rPr>
          <w:i/>
        </w:rPr>
        <w:t>Frequent 2-subsequenc</w:t>
      </w:r>
      <w:r>
        <w:rPr>
          <w:i/>
        </w:rPr>
        <w:t>e</w:t>
      </w:r>
      <w:r>
        <w:t>:</w:t>
      </w:r>
    </w:p>
    <w:p w14:paraId="51D61804" w14:textId="77777777" w:rsidR="00810F19" w:rsidRDefault="008C4B66">
      <w:pPr>
        <w:ind w:left="1440"/>
      </w:pPr>
      <w:r>
        <w:t>F2 = {</w:t>
      </w:r>
      <w:proofErr w:type="gramStart"/>
      <w:r>
        <w:t>&lt;(</w:t>
      </w:r>
      <w:proofErr w:type="gramEnd"/>
      <w:r>
        <w:t>1)(2)&gt;, &lt;(1)(3)&gt;, &lt;(3)(2)&gt;, &lt;(4)(3)&gt;)</w:t>
      </w:r>
    </w:p>
    <w:p w14:paraId="1D643AF4" w14:textId="77777777" w:rsidR="00810F19" w:rsidRDefault="00810F19">
      <w:pPr>
        <w:ind w:left="1440"/>
      </w:pPr>
    </w:p>
    <w:p w14:paraId="293672E4" w14:textId="77777777" w:rsidR="00810F19" w:rsidRDefault="008C4B66">
      <w:pPr>
        <w:numPr>
          <w:ilvl w:val="0"/>
          <w:numId w:val="1"/>
        </w:numPr>
      </w:pPr>
      <w:r>
        <w:rPr>
          <w:i/>
        </w:rPr>
        <w:t>Join</w:t>
      </w:r>
      <w:r>
        <w:t>:</w:t>
      </w:r>
    </w:p>
    <w:p w14:paraId="28E25CE9" w14:textId="77777777" w:rsidR="00810F19" w:rsidRDefault="008C4B66">
      <w:pPr>
        <w:ind w:left="1440"/>
      </w:pPr>
      <w:r>
        <w:t>C2 = {</w:t>
      </w:r>
      <w:proofErr w:type="gramStart"/>
      <w:r>
        <w:t>&lt;(</w:t>
      </w:r>
      <w:proofErr w:type="gramEnd"/>
      <w:r>
        <w:t>1)(3)(2)&gt;, &lt;(4)(3)(2)&gt;}</w:t>
      </w:r>
    </w:p>
    <w:p w14:paraId="0F132672" w14:textId="77777777" w:rsidR="00810F19" w:rsidRDefault="00810F19">
      <w:pPr>
        <w:ind w:left="1440"/>
      </w:pPr>
    </w:p>
    <w:p w14:paraId="6CB6A80C" w14:textId="77777777" w:rsidR="00810F19" w:rsidRDefault="008C4B66">
      <w:pPr>
        <w:ind w:left="1440"/>
      </w:pPr>
      <w:r>
        <w:rPr>
          <w:i/>
        </w:rPr>
        <w:t>Pruning</w:t>
      </w:r>
      <w:r>
        <w:t>:</w:t>
      </w:r>
    </w:p>
    <w:p w14:paraId="3659BCE3" w14:textId="77777777" w:rsidR="00810F19" w:rsidRDefault="008C4B66">
      <w:pPr>
        <w:ind w:left="1440"/>
      </w:pPr>
      <w:proofErr w:type="spellStart"/>
      <w:r>
        <w:t>Kandidat</w:t>
      </w:r>
      <w:proofErr w:type="spellEnd"/>
      <w:r>
        <w:t xml:space="preserve"> </w:t>
      </w:r>
      <w:proofErr w:type="gramStart"/>
      <w:r>
        <w:t>&lt;(</w:t>
      </w:r>
      <w:proofErr w:type="gramEnd"/>
      <w:r>
        <w:t xml:space="preserve">4)(3)(2)&gt; </w:t>
      </w:r>
      <w:proofErr w:type="spellStart"/>
      <w:r>
        <w:t>terhapus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r>
        <w:rPr>
          <w:i/>
        </w:rPr>
        <w:t xml:space="preserve">subsequence </w:t>
      </w:r>
      <w:r>
        <w:t xml:space="preserve">yang </w:t>
      </w:r>
      <w:r>
        <w:rPr>
          <w:i/>
        </w:rPr>
        <w:t>infrequent</w:t>
      </w:r>
      <w:r>
        <w:t xml:space="preserve">, </w:t>
      </w:r>
      <w:proofErr w:type="spellStart"/>
      <w:r>
        <w:t>yaitu</w:t>
      </w:r>
      <w:proofErr w:type="spellEnd"/>
      <w:r>
        <w:t xml:space="preserve"> &lt;(4)(2)&gt;.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, </w:t>
      </w:r>
      <w:proofErr w:type="spellStart"/>
      <w:r>
        <w:t>kandidat</w:t>
      </w:r>
      <w:proofErr w:type="spellEnd"/>
      <w:r>
        <w:t xml:space="preserve"> </w:t>
      </w:r>
      <w:r>
        <w:rPr>
          <w:i/>
        </w:rPr>
        <w:t>frequent 2-subsequence</w:t>
      </w:r>
      <w:r>
        <w:t xml:space="preserve"> </w:t>
      </w:r>
      <w:proofErr w:type="spellStart"/>
      <w:r>
        <w:t>menjadi</w:t>
      </w:r>
      <w:proofErr w:type="spellEnd"/>
      <w:r>
        <w:t>:</w:t>
      </w:r>
    </w:p>
    <w:p w14:paraId="2BB012EE" w14:textId="77777777" w:rsidR="00810F19" w:rsidRDefault="008C4B66">
      <w:pPr>
        <w:ind w:left="1440"/>
      </w:pPr>
      <w:r>
        <w:t>C2 = {</w:t>
      </w:r>
      <w:proofErr w:type="gramStart"/>
      <w:r>
        <w:t>&lt;(</w:t>
      </w:r>
      <w:proofErr w:type="gramEnd"/>
      <w:r>
        <w:t>1)(</w:t>
      </w:r>
      <w:r>
        <w:t>3)(2)&gt;}</w:t>
      </w:r>
    </w:p>
    <w:p w14:paraId="1CD2EC5C" w14:textId="77777777" w:rsidR="00810F19" w:rsidRDefault="00810F19">
      <w:pPr>
        <w:ind w:left="1440"/>
      </w:pPr>
    </w:p>
    <w:p w14:paraId="62C24C3A" w14:textId="77777777" w:rsidR="00810F19" w:rsidRDefault="008C4B66">
      <w:pPr>
        <w:numPr>
          <w:ilvl w:val="0"/>
          <w:numId w:val="1"/>
        </w:numPr>
      </w:pPr>
      <w:r>
        <w:rPr>
          <w:i/>
        </w:rPr>
        <w:t xml:space="preserve">Support </w:t>
      </w:r>
      <w:proofErr w:type="spellStart"/>
      <w:r>
        <w:t>untuk</w:t>
      </w:r>
      <w:proofErr w:type="spellEnd"/>
      <w:r>
        <w:t xml:space="preserve"> </w:t>
      </w:r>
      <w:r>
        <w:rPr>
          <w:i/>
        </w:rPr>
        <w:t>3-subsequence</w:t>
      </w:r>
      <w:r>
        <w:t>:</w:t>
      </w:r>
    </w:p>
    <w:p w14:paraId="52F33FDC" w14:textId="77777777" w:rsidR="00810F19" w:rsidRDefault="008C4B66">
      <w:pPr>
        <w:ind w:left="1440"/>
      </w:pPr>
      <w:proofErr w:type="gramStart"/>
      <w:r>
        <w:t>s(</w:t>
      </w:r>
      <w:proofErr w:type="gramEnd"/>
      <w:r>
        <w:t>&lt;(1)(3)(2)&gt;) = 3/4</w:t>
      </w:r>
    </w:p>
    <w:p w14:paraId="58E5BF40" w14:textId="77777777" w:rsidR="00810F19" w:rsidRDefault="00810F19">
      <w:pPr>
        <w:ind w:left="1440"/>
      </w:pPr>
    </w:p>
    <w:p w14:paraId="00E6DC69" w14:textId="77777777" w:rsidR="00810F19" w:rsidRDefault="008C4B66">
      <w:pPr>
        <w:ind w:left="1440"/>
      </w:pPr>
      <w:r>
        <w:rPr>
          <w:i/>
        </w:rPr>
        <w:t>Frequent 3-subsequence</w:t>
      </w:r>
      <w:r>
        <w:t>:</w:t>
      </w:r>
    </w:p>
    <w:p w14:paraId="33A259AC" w14:textId="77777777" w:rsidR="00810F19" w:rsidRDefault="008C4B66">
      <w:pPr>
        <w:ind w:left="1440"/>
      </w:pPr>
      <w:r>
        <w:t>F3 = {</w:t>
      </w:r>
      <w:proofErr w:type="gramStart"/>
      <w:r>
        <w:t>&lt;(</w:t>
      </w:r>
      <w:proofErr w:type="gramEnd"/>
      <w:r>
        <w:t>1)(3)(2)&gt;}</w:t>
      </w:r>
    </w:p>
    <w:p w14:paraId="7656F7CB" w14:textId="77777777" w:rsidR="00810F19" w:rsidRDefault="00810F19">
      <w:pPr>
        <w:ind w:left="1440"/>
      </w:pPr>
    </w:p>
    <w:p w14:paraId="016D2A10" w14:textId="77777777" w:rsidR="00810F19" w:rsidRDefault="00810F19">
      <w:pPr>
        <w:numPr>
          <w:ilvl w:val="0"/>
          <w:numId w:val="1"/>
        </w:numPr>
      </w:pPr>
    </w:p>
    <w:tbl>
      <w:tblPr>
        <w:tblStyle w:val="a0"/>
        <w:tblW w:w="4140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1605"/>
      </w:tblGrid>
      <w:tr w:rsidR="00810F19" w14:paraId="104E8110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354B2" w14:textId="77777777" w:rsidR="00810F19" w:rsidRDefault="008C4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Frequent subsequence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502F0" w14:textId="77777777" w:rsidR="00810F19" w:rsidRDefault="008C4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Support count</w:t>
            </w:r>
          </w:p>
        </w:tc>
      </w:tr>
      <w:tr w:rsidR="00810F19" w14:paraId="3872BFC5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A0E6B" w14:textId="77777777" w:rsidR="00810F19" w:rsidRDefault="008C4B66">
            <w:proofErr w:type="gramStart"/>
            <w:r>
              <w:t>&lt;(</w:t>
            </w:r>
            <w:proofErr w:type="gramEnd"/>
            <w:r>
              <w:t>1)&gt;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7DCEA" w14:textId="77777777" w:rsidR="00810F19" w:rsidRDefault="008C4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</w:tr>
      <w:tr w:rsidR="00810F19" w14:paraId="714F7762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3BC57" w14:textId="77777777" w:rsidR="00810F19" w:rsidRDefault="008C4B66">
            <w:proofErr w:type="gramStart"/>
            <w:r>
              <w:t>&lt;(</w:t>
            </w:r>
            <w:proofErr w:type="gramEnd"/>
            <w:r>
              <w:t>2)&gt;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D0BEE" w14:textId="77777777" w:rsidR="00810F19" w:rsidRDefault="008C4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</w:tr>
      <w:tr w:rsidR="00810F19" w14:paraId="736303BB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3E736" w14:textId="77777777" w:rsidR="00810F19" w:rsidRDefault="008C4B66">
            <w:proofErr w:type="gramStart"/>
            <w:r>
              <w:lastRenderedPageBreak/>
              <w:t>&lt;(</w:t>
            </w:r>
            <w:proofErr w:type="gramEnd"/>
            <w:r>
              <w:t>3)&gt;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9B8C9" w14:textId="77777777" w:rsidR="00810F19" w:rsidRDefault="008C4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</w:tr>
      <w:tr w:rsidR="00810F19" w14:paraId="5B939D3A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321EF" w14:textId="77777777" w:rsidR="00810F19" w:rsidRDefault="008C4B66">
            <w:proofErr w:type="gramStart"/>
            <w:r>
              <w:t>&lt;(</w:t>
            </w:r>
            <w:proofErr w:type="gramEnd"/>
            <w:r>
              <w:t>4)&gt;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9912E" w14:textId="77777777" w:rsidR="00810F19" w:rsidRDefault="008C4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</w:tr>
      <w:tr w:rsidR="00810F19" w14:paraId="747C0791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39C4D" w14:textId="77777777" w:rsidR="00810F19" w:rsidRDefault="008C4B66">
            <w:proofErr w:type="gramStart"/>
            <w:r>
              <w:t>&lt;(</w:t>
            </w:r>
            <w:proofErr w:type="gramEnd"/>
            <w:r>
              <w:t>5)&gt;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014D5" w14:textId="77777777" w:rsidR="00810F19" w:rsidRDefault="008C4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</w:tr>
      <w:tr w:rsidR="00810F19" w14:paraId="7466453B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B3DDC" w14:textId="77777777" w:rsidR="00810F19" w:rsidRDefault="008C4B66">
            <w:proofErr w:type="gramStart"/>
            <w:r>
              <w:t>&lt;(</w:t>
            </w:r>
            <w:proofErr w:type="gramEnd"/>
            <w:r>
              <w:t>6)&gt;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1083F" w14:textId="77777777" w:rsidR="00810F19" w:rsidRDefault="008C4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</w:tr>
      <w:tr w:rsidR="00810F19" w14:paraId="29BFCB30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ADB4D" w14:textId="77777777" w:rsidR="00810F19" w:rsidRDefault="008C4B66">
            <w:proofErr w:type="gramStart"/>
            <w:r>
              <w:t>&lt;(</w:t>
            </w:r>
            <w:proofErr w:type="gramEnd"/>
            <w:r>
              <w:t>1)(2)&gt;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BDDFC" w14:textId="77777777" w:rsidR="00810F19" w:rsidRDefault="008C4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</w:tr>
      <w:tr w:rsidR="00810F19" w14:paraId="6D4D59ED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2C495" w14:textId="77777777" w:rsidR="00810F19" w:rsidRDefault="008C4B66">
            <w:proofErr w:type="gramStart"/>
            <w:r>
              <w:t>&lt;(</w:t>
            </w:r>
            <w:proofErr w:type="gramEnd"/>
            <w:r>
              <w:t>1)(3)&gt;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C614B" w14:textId="77777777" w:rsidR="00810F19" w:rsidRDefault="008C4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</w:tr>
      <w:tr w:rsidR="00810F19" w14:paraId="39C37FD9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FD794" w14:textId="77777777" w:rsidR="00810F19" w:rsidRDefault="008C4B66">
            <w:proofErr w:type="gramStart"/>
            <w:r>
              <w:t>&lt;(</w:t>
            </w:r>
            <w:proofErr w:type="gramEnd"/>
            <w:r>
              <w:t>3)(2)&gt;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E13A0" w14:textId="77777777" w:rsidR="00810F19" w:rsidRDefault="008C4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</w:tr>
      <w:tr w:rsidR="00810F19" w14:paraId="67E522BD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C6D72" w14:textId="77777777" w:rsidR="00810F19" w:rsidRDefault="008C4B66">
            <w:proofErr w:type="gramStart"/>
            <w:r>
              <w:t>&lt;(</w:t>
            </w:r>
            <w:proofErr w:type="gramEnd"/>
            <w:r>
              <w:t>4)(3)&gt;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F6F14" w14:textId="77777777" w:rsidR="00810F19" w:rsidRDefault="008C4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</w:tr>
      <w:tr w:rsidR="00810F19" w14:paraId="6A1A06C8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289A5" w14:textId="77777777" w:rsidR="00810F19" w:rsidRDefault="008C4B66">
            <w:proofErr w:type="gramStart"/>
            <w:r>
              <w:t>&lt;(</w:t>
            </w:r>
            <w:proofErr w:type="gramEnd"/>
            <w:r>
              <w:t>1)(3)(2)&gt;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768BE" w14:textId="77777777" w:rsidR="00810F19" w:rsidRDefault="008C4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</w:tr>
    </w:tbl>
    <w:p w14:paraId="0383049F" w14:textId="77777777" w:rsidR="00810F19" w:rsidRDefault="00810F19">
      <w:pPr>
        <w:ind w:left="1440"/>
      </w:pPr>
    </w:p>
    <w:p w14:paraId="5454F2B2" w14:textId="77777777" w:rsidR="00810F19" w:rsidRDefault="008C4B66">
      <w:pPr>
        <w:ind w:left="1440"/>
      </w:pPr>
      <w:r>
        <w:rPr>
          <w:i/>
        </w:rPr>
        <w:t>Frequent closed subsequence</w:t>
      </w:r>
      <w:r>
        <w:t xml:space="preserve"> = {</w:t>
      </w:r>
      <w:proofErr w:type="gramStart"/>
      <w:r>
        <w:t>&lt;(</w:t>
      </w:r>
      <w:proofErr w:type="gramEnd"/>
      <w:r>
        <w:t>5)&gt;, &lt;(6)&gt;, &lt;(1)(2)&gt;, &lt;(1)(3)&gt;, &lt;(4)(3)&gt;}</w:t>
      </w:r>
    </w:p>
    <w:p w14:paraId="59EF7393" w14:textId="77777777" w:rsidR="00810F19" w:rsidRDefault="008C4B66">
      <w:pPr>
        <w:ind w:left="1440"/>
      </w:pPr>
      <w:r>
        <w:rPr>
          <w:i/>
        </w:rPr>
        <w:t>Frequent maximal subsequence</w:t>
      </w:r>
      <w:r>
        <w:t xml:space="preserve"> = {</w:t>
      </w:r>
      <w:proofErr w:type="gramStart"/>
      <w:r>
        <w:t>&lt;(</w:t>
      </w:r>
      <w:proofErr w:type="gramEnd"/>
      <w:r>
        <w:t>5)&gt;, &lt;(6)&gt;, &lt;(4)(3)&gt;}</w:t>
      </w:r>
    </w:p>
    <w:p w14:paraId="47B48F98" w14:textId="77777777" w:rsidR="00810F19" w:rsidRDefault="00810F19">
      <w:pPr>
        <w:ind w:left="720"/>
      </w:pPr>
    </w:p>
    <w:sectPr w:rsidR="00810F1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11CE6"/>
    <w:multiLevelType w:val="multilevel"/>
    <w:tmpl w:val="BD96A622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A3E147C"/>
    <w:multiLevelType w:val="multilevel"/>
    <w:tmpl w:val="0BDE84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0EC107F"/>
    <w:multiLevelType w:val="multilevel"/>
    <w:tmpl w:val="37121012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F19"/>
    <w:rsid w:val="00810F19"/>
    <w:rsid w:val="008C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22F48"/>
  <w15:docId w15:val="{C375C4F3-0706-44EF-8EBA-F4985BD72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517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almasfauzia2017</cp:lastModifiedBy>
  <cp:revision>2</cp:revision>
  <dcterms:created xsi:type="dcterms:W3CDTF">2020-11-23T12:27:00Z</dcterms:created>
  <dcterms:modified xsi:type="dcterms:W3CDTF">2020-11-23T12:32:00Z</dcterms:modified>
</cp:coreProperties>
</file>