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for Angular Development Environment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Install </w:t>
      </w:r>
      <w:hyperlink r:id="rId5">
        <w:r w:rsidDel="00000000" w:rsidR="00000000" w:rsidRPr="00000000">
          <w:rPr>
            <w:b w:val="1"/>
            <w:color w:val="1976d2"/>
            <w:sz w:val="24"/>
            <w:szCs w:val="24"/>
            <w:highlight w:val="white"/>
            <w:u w:val="single"/>
            <w:rtl w:val="0"/>
          </w:rPr>
          <w:t xml:space="preserve">Node.js® and npm</w:t>
        </w:r>
      </w:hyperlink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 (one install)</w:t>
      </w: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 if they are not already on your machine.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546e7a"/>
          <w:sz w:val="24"/>
          <w:szCs w:val="24"/>
          <w:highlight w:val="whit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Windows -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https://nodejs.org/dist/v6.10.2/node-v6.10.2-x64.msi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546e7a"/>
          <w:sz w:val="24"/>
          <w:szCs w:val="24"/>
          <w:highlight w:val="whit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Mac -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https://nodejs.org/dist/v6.10.2/node-v6.10.2.pkg</w:t>
        </w:r>
      </w:hyperlink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From a command prompt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546e7a"/>
          <w:sz w:val="24"/>
          <w:szCs w:val="24"/>
          <w:highlight w:val="whit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Run “node -v” to verify at least node 6.9.* version exists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Run “npm -v” to verify at least npm 3.*.* version exists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Run “npm install -g @angular/cli” to install Angular CLI globally (not for a particular project) (may take time to install npm packages)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Create a new Angular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From existing or new command prompt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Run “ng new </w:t>
      </w:r>
      <w:r w:rsidDel="00000000" w:rsidR="00000000" w:rsidRPr="00000000">
        <w:rPr>
          <w:i w:val="1"/>
          <w:color w:val="546e7a"/>
          <w:sz w:val="24"/>
          <w:szCs w:val="24"/>
          <w:highlight w:val="white"/>
          <w:rtl w:val="0"/>
        </w:rPr>
        <w:t xml:space="preserve">NewProjectName</w:t>
      </w: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“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6e7a"/>
          <w:sz w:val="24"/>
          <w:szCs w:val="24"/>
          <w:highlight w:val="white"/>
          <w:rtl w:val="0"/>
        </w:rPr>
        <w:t xml:space="preserve">Angular CLI will create a new directory called </w:t>
      </w:r>
      <w:r w:rsidDel="00000000" w:rsidR="00000000" w:rsidRPr="00000000">
        <w:rPr>
          <w:i w:val="1"/>
          <w:color w:val="546e7a"/>
          <w:sz w:val="24"/>
          <w:szCs w:val="24"/>
          <w:highlight w:val="white"/>
          <w:rtl w:val="0"/>
        </w:rPr>
        <w:t xml:space="preserve">NewProjectName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Go to the project directory “cd </w:t>
      </w:r>
      <w:r w:rsidDel="00000000" w:rsidR="00000000" w:rsidRPr="00000000">
        <w:rPr>
          <w:rFonts w:ascii="Roboto" w:cs="Roboto" w:eastAsia="Roboto" w:hAnsi="Roboto"/>
          <w:i w:val="1"/>
          <w:color w:val="546e7a"/>
          <w:sz w:val="24"/>
          <w:szCs w:val="24"/>
          <w:highlight w:val="white"/>
          <w:rtl w:val="0"/>
        </w:rPr>
        <w:t xml:space="preserve">MyProjectName”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Launch (compile and run) the server by using “ng serve --open”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546e7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The ng serve command launches the server, watches your files, and rebuilds the app as you make changes to those files.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546e7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Using the --open (or just -o) option will automatically open your browser on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 (or the configured url).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546e7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46e7a"/>
          <w:sz w:val="24"/>
          <w:szCs w:val="24"/>
          <w:highlight w:val="white"/>
          <w:rtl w:val="0"/>
        </w:rPr>
        <w:t xml:space="preserve">The application, if working correctly, will display “app works!”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odejs.org/en/download/" TargetMode="External"/><Relationship Id="rId6" Type="http://schemas.openxmlformats.org/officeDocument/2006/relationships/hyperlink" Target="https://nodejs.org/dist/v6.10.2/node-v6.10.2-x64.msi" TargetMode="External"/><Relationship Id="rId7" Type="http://schemas.openxmlformats.org/officeDocument/2006/relationships/hyperlink" Target="https://nodejs.org/dist/v6.10.2/node-v6.10.2.pkg" TargetMode="External"/><Relationship Id="rId8" Type="http://schemas.openxmlformats.org/officeDocument/2006/relationships/hyperlink" Target="http://localhost:42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