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4C8" w:rsidRDefault="00BD71E3" w:rsidP="00C4039D">
      <w:pPr>
        <w:jc w:val="center"/>
        <w:rPr>
          <w:b/>
          <w:bCs/>
          <w:sz w:val="36"/>
          <w:szCs w:val="36"/>
          <w:u w:val="single"/>
          <w:rtl/>
          <w:lang w:bidi="ar-EG"/>
        </w:rPr>
      </w:pPr>
      <w:r w:rsidRPr="00BD71E3">
        <w:rPr>
          <w:rFonts w:hint="cs"/>
          <w:b/>
          <w:bCs/>
          <w:sz w:val="36"/>
          <w:szCs w:val="36"/>
          <w:u w:val="single"/>
          <w:rtl/>
          <w:lang w:bidi="ar-EG"/>
        </w:rPr>
        <w:t xml:space="preserve">تقرير وبائى عن الامراض المنشرة فى مصر و الدول المجاورة خلال شهر </w:t>
      </w:r>
      <w:r w:rsidR="00C4039D">
        <w:rPr>
          <w:rFonts w:hint="cs"/>
          <w:b/>
          <w:bCs/>
          <w:sz w:val="36"/>
          <w:szCs w:val="36"/>
          <w:u w:val="single"/>
          <w:rtl/>
          <w:lang w:bidi="ar-EG"/>
        </w:rPr>
        <w:t>يناير</w:t>
      </w:r>
      <w:r w:rsidR="006D2C1A">
        <w:rPr>
          <w:rFonts w:hint="cs"/>
          <w:b/>
          <w:bCs/>
          <w:sz w:val="36"/>
          <w:szCs w:val="36"/>
          <w:u w:val="single"/>
          <w:rtl/>
          <w:lang w:bidi="ar-EG"/>
        </w:rPr>
        <w:t xml:space="preserve"> 2022</w:t>
      </w:r>
    </w:p>
    <w:p w:rsidR="00BD71E3" w:rsidRDefault="00BD71E3" w:rsidP="00BD71E3">
      <w:pPr>
        <w:rPr>
          <w:b/>
          <w:bCs/>
          <w:sz w:val="28"/>
          <w:szCs w:val="28"/>
          <w:u w:val="single"/>
          <w:rtl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>اولا الوضع الوبائى فى مصر:</w:t>
      </w:r>
    </w:p>
    <w:p w:rsidR="00BD71E3" w:rsidRDefault="00BD71E3" w:rsidP="00BD71E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>انفلوانزا الطيور:</w:t>
      </w:r>
    </w:p>
    <w:p w:rsidR="00BD71E3" w:rsidRDefault="00BD71E3" w:rsidP="00283CF1">
      <w:pPr>
        <w:pStyle w:val="ListParagraph"/>
        <w:numPr>
          <w:ilvl w:val="0"/>
          <w:numId w:val="2"/>
        </w:numPr>
        <w:rPr>
          <w:sz w:val="28"/>
          <w:szCs w:val="28"/>
          <w:lang w:bidi="ar-EG"/>
        </w:rPr>
      </w:pPr>
      <w:r w:rsidRPr="005303E2">
        <w:rPr>
          <w:rFonts w:hint="cs"/>
          <w:sz w:val="28"/>
          <w:szCs w:val="28"/>
          <w:rtl/>
          <w:lang w:bidi="ar-EG"/>
        </w:rPr>
        <w:t xml:space="preserve">تم فحص عدد </w:t>
      </w:r>
      <w:r w:rsidR="00283CF1" w:rsidRPr="00283CF1">
        <w:rPr>
          <w:rFonts w:hint="cs"/>
          <w:b/>
          <w:bCs/>
          <w:sz w:val="28"/>
          <w:szCs w:val="28"/>
          <w:shd w:val="clear" w:color="auto" w:fill="BFBFBF" w:themeFill="background1" w:themeFillShade="BF"/>
          <w:rtl/>
          <w:lang w:bidi="ar-EG"/>
        </w:rPr>
        <w:t>847</w:t>
      </w:r>
      <w:r w:rsidRPr="005303E2">
        <w:rPr>
          <w:rFonts w:hint="cs"/>
          <w:sz w:val="28"/>
          <w:szCs w:val="28"/>
          <w:rtl/>
          <w:lang w:bidi="ar-EG"/>
        </w:rPr>
        <w:t xml:space="preserve"> حالة لمرض انفلوانزا الطيور من العينات الواردة للمعمل المرجعى </w:t>
      </w:r>
      <w:r w:rsidR="0067358B">
        <w:rPr>
          <w:rFonts w:hint="cs"/>
          <w:sz w:val="28"/>
          <w:szCs w:val="28"/>
          <w:rtl/>
          <w:lang w:bidi="ar-EG"/>
        </w:rPr>
        <w:t xml:space="preserve"> باستخدام اختبار </w:t>
      </w:r>
      <w:r w:rsidR="0067358B">
        <w:rPr>
          <w:sz w:val="28"/>
          <w:szCs w:val="28"/>
          <w:lang w:bidi="ar-EG"/>
        </w:rPr>
        <w:t>PCR</w:t>
      </w:r>
      <w:r w:rsidR="0067358B">
        <w:rPr>
          <w:rFonts w:hint="cs"/>
          <w:sz w:val="28"/>
          <w:szCs w:val="28"/>
          <w:rtl/>
          <w:lang w:bidi="ar-EG"/>
        </w:rPr>
        <w:t xml:space="preserve"> </w:t>
      </w:r>
      <w:r w:rsidRPr="005303E2">
        <w:rPr>
          <w:rFonts w:hint="cs"/>
          <w:sz w:val="28"/>
          <w:szCs w:val="28"/>
          <w:rtl/>
          <w:lang w:bidi="ar-EG"/>
        </w:rPr>
        <w:t>من المصادر و القطاعات المختلفة</w:t>
      </w:r>
      <w:r w:rsidR="000B0DE3" w:rsidRPr="005303E2">
        <w:rPr>
          <w:rFonts w:hint="cs"/>
          <w:sz w:val="28"/>
          <w:szCs w:val="28"/>
          <w:rtl/>
          <w:lang w:bidi="ar-EG"/>
        </w:rPr>
        <w:t xml:space="preserve"> (مزارع </w:t>
      </w:r>
      <w:r w:rsidR="000B0DE3" w:rsidRPr="005303E2">
        <w:rPr>
          <w:sz w:val="28"/>
          <w:szCs w:val="28"/>
          <w:rtl/>
          <w:lang w:bidi="ar-EG"/>
        </w:rPr>
        <w:t>–</w:t>
      </w:r>
      <w:r w:rsidR="000B0DE3" w:rsidRPr="005303E2">
        <w:rPr>
          <w:rFonts w:hint="cs"/>
          <w:sz w:val="28"/>
          <w:szCs w:val="28"/>
          <w:rtl/>
          <w:lang w:bidi="ar-EG"/>
        </w:rPr>
        <w:t xml:space="preserve"> تربية منزلية </w:t>
      </w:r>
      <w:r w:rsidR="000B0DE3" w:rsidRPr="005303E2">
        <w:rPr>
          <w:sz w:val="28"/>
          <w:szCs w:val="28"/>
          <w:rtl/>
          <w:lang w:bidi="ar-EG"/>
        </w:rPr>
        <w:t>–</w:t>
      </w:r>
      <w:r w:rsidR="000B0DE3" w:rsidRPr="005303E2">
        <w:rPr>
          <w:rFonts w:hint="cs"/>
          <w:sz w:val="28"/>
          <w:szCs w:val="28"/>
          <w:rtl/>
          <w:lang w:bidi="ar-EG"/>
        </w:rPr>
        <w:t xml:space="preserve"> اسواق)</w:t>
      </w:r>
      <w:r w:rsidR="005303E2">
        <w:rPr>
          <w:rFonts w:hint="cs"/>
          <w:sz w:val="28"/>
          <w:szCs w:val="28"/>
          <w:rtl/>
          <w:lang w:bidi="ar-EG"/>
        </w:rPr>
        <w:t>.</w:t>
      </w:r>
    </w:p>
    <w:p w:rsidR="005303E2" w:rsidRDefault="005303E2" w:rsidP="00283CF1">
      <w:pPr>
        <w:pStyle w:val="ListParagraph"/>
        <w:numPr>
          <w:ilvl w:val="0"/>
          <w:numId w:val="2"/>
        </w:numPr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تم تسجيل عدد </w:t>
      </w:r>
      <w:r w:rsidR="00B01CC2" w:rsidRPr="00283CF1">
        <w:rPr>
          <w:rFonts w:hint="cs"/>
          <w:b/>
          <w:bCs/>
          <w:sz w:val="28"/>
          <w:szCs w:val="28"/>
          <w:highlight w:val="lightGray"/>
          <w:shd w:val="clear" w:color="auto" w:fill="A6A6A6" w:themeFill="background1" w:themeFillShade="A6"/>
          <w:rtl/>
          <w:lang w:bidi="ar-EG"/>
        </w:rPr>
        <w:t>1</w:t>
      </w:r>
      <w:r w:rsidR="00283CF1" w:rsidRPr="00283CF1">
        <w:rPr>
          <w:rFonts w:hint="cs"/>
          <w:b/>
          <w:bCs/>
          <w:sz w:val="28"/>
          <w:szCs w:val="28"/>
          <w:shd w:val="clear" w:color="auto" w:fill="A6A6A6" w:themeFill="background1" w:themeFillShade="A6"/>
          <w:rtl/>
          <w:lang w:bidi="ar-EG"/>
        </w:rPr>
        <w:t>0</w:t>
      </w:r>
      <w:r>
        <w:rPr>
          <w:rFonts w:hint="cs"/>
          <w:sz w:val="28"/>
          <w:szCs w:val="28"/>
          <w:rtl/>
          <w:lang w:bidi="ar-EG"/>
        </w:rPr>
        <w:t xml:space="preserve"> بؤر</w:t>
      </w:r>
      <w:r w:rsidR="00B01CC2">
        <w:rPr>
          <w:rFonts w:hint="cs"/>
          <w:sz w:val="28"/>
          <w:szCs w:val="28"/>
          <w:rtl/>
          <w:lang w:bidi="ar-EG"/>
        </w:rPr>
        <w:t>ة</w:t>
      </w:r>
      <w:r>
        <w:rPr>
          <w:rFonts w:hint="cs"/>
          <w:sz w:val="28"/>
          <w:szCs w:val="28"/>
          <w:rtl/>
          <w:lang w:bidi="ar-EG"/>
        </w:rPr>
        <w:t xml:space="preserve"> ايجابية لفيروس انفلوانزا الطيور شديد الضراوة</w:t>
      </w:r>
      <w:r w:rsidR="00B01CC2">
        <w:rPr>
          <w:rFonts w:hint="cs"/>
          <w:sz w:val="28"/>
          <w:szCs w:val="28"/>
          <w:rtl/>
          <w:lang w:bidi="ar-EG"/>
        </w:rPr>
        <w:t xml:space="preserve"> </w:t>
      </w:r>
      <w:r w:rsidR="00B01CC2">
        <w:rPr>
          <w:sz w:val="28"/>
          <w:szCs w:val="28"/>
          <w:lang w:bidi="ar-EG"/>
        </w:rPr>
        <w:t>(H5)</w:t>
      </w:r>
      <w:r w:rsidR="00B01CC2">
        <w:rPr>
          <w:rFonts w:hint="cs"/>
          <w:sz w:val="28"/>
          <w:szCs w:val="28"/>
          <w:rtl/>
          <w:lang w:bidi="ar-EG"/>
        </w:rPr>
        <w:t xml:space="preserve"> </w:t>
      </w:r>
      <w:r w:rsidR="00E25B98">
        <w:rPr>
          <w:rFonts w:hint="cs"/>
          <w:sz w:val="28"/>
          <w:szCs w:val="28"/>
          <w:rtl/>
          <w:lang w:bidi="ar-EG"/>
        </w:rPr>
        <w:t xml:space="preserve">وقد </w:t>
      </w:r>
      <w:r w:rsidR="00B01CC2">
        <w:rPr>
          <w:rFonts w:hint="cs"/>
          <w:sz w:val="28"/>
          <w:szCs w:val="28"/>
          <w:rtl/>
          <w:lang w:bidi="ar-EG"/>
        </w:rPr>
        <w:t>تم تصينف</w:t>
      </w:r>
      <w:r w:rsidR="00E25B98">
        <w:rPr>
          <w:rFonts w:hint="cs"/>
          <w:sz w:val="28"/>
          <w:szCs w:val="28"/>
          <w:rtl/>
          <w:lang w:bidi="ar-EG"/>
        </w:rPr>
        <w:t xml:space="preserve"> </w:t>
      </w:r>
      <w:r w:rsidR="00283CF1">
        <w:rPr>
          <w:rFonts w:hint="cs"/>
          <w:sz w:val="28"/>
          <w:szCs w:val="28"/>
          <w:rtl/>
          <w:lang w:bidi="ar-EG"/>
        </w:rPr>
        <w:t xml:space="preserve"> ال</w:t>
      </w:r>
      <w:r w:rsidR="00E25B98">
        <w:rPr>
          <w:rFonts w:hint="cs"/>
          <w:sz w:val="28"/>
          <w:szCs w:val="28"/>
          <w:rtl/>
          <w:lang w:bidi="ar-EG"/>
        </w:rPr>
        <w:t>بؤرة</w:t>
      </w:r>
      <w:r w:rsidR="00B01CC2">
        <w:rPr>
          <w:rFonts w:hint="cs"/>
          <w:sz w:val="28"/>
          <w:szCs w:val="28"/>
          <w:rtl/>
          <w:lang w:bidi="ar-EG"/>
        </w:rPr>
        <w:t xml:space="preserve"> 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Pr="005303E2">
        <w:rPr>
          <w:b/>
          <w:bCs/>
          <w:sz w:val="28"/>
          <w:szCs w:val="28"/>
          <w:highlight w:val="lightGray"/>
          <w:lang w:bidi="ar-EG"/>
        </w:rPr>
        <w:t>H5N8</w:t>
      </w:r>
      <w:r>
        <w:rPr>
          <w:rFonts w:hint="cs"/>
          <w:sz w:val="28"/>
          <w:szCs w:val="28"/>
          <w:rtl/>
          <w:lang w:bidi="ar-EG"/>
        </w:rPr>
        <w:t xml:space="preserve">  بنسبة ايجابية </w:t>
      </w:r>
      <w:r w:rsidR="0067358B" w:rsidRPr="0067358B">
        <w:rPr>
          <w:rFonts w:hint="cs"/>
          <w:b/>
          <w:bCs/>
          <w:sz w:val="28"/>
          <w:szCs w:val="28"/>
          <w:highlight w:val="lightGray"/>
          <w:rtl/>
          <w:lang w:bidi="ar-EG"/>
        </w:rPr>
        <w:t>(</w:t>
      </w:r>
      <w:r w:rsidR="00104140">
        <w:rPr>
          <w:rFonts w:hint="cs"/>
          <w:b/>
          <w:bCs/>
          <w:sz w:val="28"/>
          <w:szCs w:val="28"/>
          <w:highlight w:val="lightGray"/>
          <w:rtl/>
          <w:lang w:bidi="ar-EG"/>
        </w:rPr>
        <w:t>1.</w:t>
      </w:r>
      <w:r w:rsidR="00283CF1">
        <w:rPr>
          <w:rFonts w:hint="cs"/>
          <w:b/>
          <w:bCs/>
          <w:sz w:val="28"/>
          <w:szCs w:val="28"/>
          <w:highlight w:val="lightGray"/>
          <w:rtl/>
          <w:lang w:bidi="ar-EG"/>
        </w:rPr>
        <w:t>2</w:t>
      </w:r>
      <w:r w:rsidR="0067358B" w:rsidRPr="0067358B">
        <w:rPr>
          <w:rFonts w:hint="cs"/>
          <w:b/>
          <w:bCs/>
          <w:sz w:val="28"/>
          <w:szCs w:val="28"/>
          <w:highlight w:val="lightGray"/>
          <w:rtl/>
          <w:lang w:bidi="ar-EG"/>
        </w:rPr>
        <w:t>%)</w:t>
      </w:r>
      <w:r w:rsidR="0067358B">
        <w:rPr>
          <w:rFonts w:hint="cs"/>
          <w:sz w:val="28"/>
          <w:szCs w:val="28"/>
          <w:rtl/>
          <w:lang w:bidi="ar-EG"/>
        </w:rPr>
        <w:t xml:space="preserve"> </w:t>
      </w:r>
      <w:r w:rsidR="00283CF1">
        <w:rPr>
          <w:rFonts w:hint="cs"/>
          <w:sz w:val="28"/>
          <w:szCs w:val="28"/>
          <w:rtl/>
          <w:lang w:bidi="ar-EG"/>
        </w:rPr>
        <w:t>.</w:t>
      </w:r>
    </w:p>
    <w:p w:rsidR="0067358B" w:rsidRDefault="0067358B" w:rsidP="00283CF1">
      <w:pPr>
        <w:pStyle w:val="ListParagraph"/>
        <w:numPr>
          <w:ilvl w:val="0"/>
          <w:numId w:val="2"/>
        </w:numPr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تم تسجيل عدد </w:t>
      </w:r>
      <w:r w:rsidR="00104140" w:rsidRPr="00283CF1">
        <w:rPr>
          <w:rFonts w:hint="cs"/>
          <w:b/>
          <w:bCs/>
          <w:sz w:val="28"/>
          <w:szCs w:val="28"/>
          <w:highlight w:val="lightGray"/>
          <w:shd w:val="clear" w:color="auto" w:fill="BFBFBF" w:themeFill="background1" w:themeFillShade="BF"/>
          <w:rtl/>
          <w:lang w:bidi="ar-EG"/>
        </w:rPr>
        <w:t>2</w:t>
      </w:r>
      <w:r w:rsidR="00283CF1" w:rsidRPr="00283CF1">
        <w:rPr>
          <w:rFonts w:hint="cs"/>
          <w:b/>
          <w:bCs/>
          <w:sz w:val="28"/>
          <w:szCs w:val="28"/>
          <w:shd w:val="clear" w:color="auto" w:fill="BFBFBF" w:themeFill="background1" w:themeFillShade="BF"/>
          <w:rtl/>
          <w:lang w:bidi="ar-EG"/>
        </w:rPr>
        <w:t>3</w:t>
      </w:r>
      <w:r>
        <w:rPr>
          <w:rFonts w:hint="cs"/>
          <w:sz w:val="28"/>
          <w:szCs w:val="28"/>
          <w:rtl/>
          <w:lang w:bidi="ar-EG"/>
        </w:rPr>
        <w:t xml:space="preserve"> بؤرة ايجابية لفيروس انفلوانزا الطيور ضعيف الضراوة </w:t>
      </w:r>
      <w:r w:rsidRPr="0067358B">
        <w:rPr>
          <w:b/>
          <w:bCs/>
          <w:sz w:val="28"/>
          <w:szCs w:val="28"/>
          <w:highlight w:val="lightGray"/>
          <w:lang w:bidi="ar-EG"/>
        </w:rPr>
        <w:t>H9N2</w:t>
      </w:r>
      <w:r>
        <w:rPr>
          <w:rFonts w:hint="cs"/>
          <w:sz w:val="28"/>
          <w:szCs w:val="28"/>
          <w:rtl/>
          <w:lang w:bidi="ar-EG"/>
        </w:rPr>
        <w:t xml:space="preserve"> بنسبة ايجابية </w:t>
      </w:r>
      <w:r w:rsidRPr="0067358B">
        <w:rPr>
          <w:rFonts w:hint="cs"/>
          <w:b/>
          <w:bCs/>
          <w:sz w:val="28"/>
          <w:szCs w:val="28"/>
          <w:highlight w:val="lightGray"/>
          <w:rtl/>
          <w:lang w:bidi="ar-EG"/>
        </w:rPr>
        <w:t>(</w:t>
      </w:r>
      <w:r w:rsidR="00104140">
        <w:rPr>
          <w:rFonts w:hint="cs"/>
          <w:b/>
          <w:bCs/>
          <w:sz w:val="28"/>
          <w:szCs w:val="28"/>
          <w:highlight w:val="lightGray"/>
          <w:rtl/>
          <w:lang w:bidi="ar-EG"/>
        </w:rPr>
        <w:t>2</w:t>
      </w:r>
      <w:r w:rsidRPr="0067358B">
        <w:rPr>
          <w:rFonts w:hint="cs"/>
          <w:b/>
          <w:bCs/>
          <w:sz w:val="28"/>
          <w:szCs w:val="28"/>
          <w:highlight w:val="lightGray"/>
          <w:rtl/>
          <w:lang w:bidi="ar-EG"/>
        </w:rPr>
        <w:t>.</w:t>
      </w:r>
      <w:r w:rsidR="00283CF1">
        <w:rPr>
          <w:rFonts w:hint="cs"/>
          <w:b/>
          <w:bCs/>
          <w:sz w:val="28"/>
          <w:szCs w:val="28"/>
          <w:highlight w:val="lightGray"/>
          <w:rtl/>
          <w:lang w:bidi="ar-EG"/>
        </w:rPr>
        <w:t>7</w:t>
      </w:r>
      <w:r w:rsidRPr="0067358B">
        <w:rPr>
          <w:rFonts w:hint="cs"/>
          <w:b/>
          <w:bCs/>
          <w:sz w:val="28"/>
          <w:szCs w:val="28"/>
          <w:highlight w:val="lightGray"/>
          <w:rtl/>
          <w:lang w:bidi="ar-EG"/>
        </w:rPr>
        <w:t>%)</w:t>
      </w:r>
      <w:r>
        <w:rPr>
          <w:rFonts w:hint="cs"/>
          <w:sz w:val="28"/>
          <w:szCs w:val="28"/>
          <w:rtl/>
          <w:lang w:bidi="ar-EG"/>
        </w:rPr>
        <w:t>.</w:t>
      </w:r>
    </w:p>
    <w:p w:rsidR="0067358B" w:rsidRDefault="0067358B" w:rsidP="00F11074">
      <w:pPr>
        <w:pStyle w:val="ListParagraph"/>
        <w:numPr>
          <w:ilvl w:val="0"/>
          <w:numId w:val="2"/>
        </w:numPr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تم عزل عدد  </w:t>
      </w:r>
      <w:r w:rsidR="00F11074">
        <w:rPr>
          <w:rFonts w:hint="cs"/>
          <w:sz w:val="28"/>
          <w:szCs w:val="28"/>
          <w:rtl/>
          <w:lang w:bidi="ar-EG"/>
        </w:rPr>
        <w:t>7</w:t>
      </w:r>
      <w:r>
        <w:rPr>
          <w:rFonts w:hint="cs"/>
          <w:sz w:val="28"/>
          <w:szCs w:val="28"/>
          <w:rtl/>
          <w:lang w:bidi="ar-EG"/>
        </w:rPr>
        <w:t xml:space="preserve"> حالة لفيروس انفلوانزا الطيور شديد الضراوة</w:t>
      </w:r>
      <w:r w:rsidR="00104140">
        <w:rPr>
          <w:rFonts w:hint="cs"/>
          <w:sz w:val="28"/>
          <w:szCs w:val="28"/>
          <w:rtl/>
          <w:lang w:bidi="ar-EG"/>
        </w:rPr>
        <w:t xml:space="preserve"> </w:t>
      </w:r>
      <w:r w:rsidR="00104140">
        <w:rPr>
          <w:sz w:val="28"/>
          <w:szCs w:val="28"/>
          <w:lang w:bidi="ar-EG"/>
        </w:rPr>
        <w:t>H5</w:t>
      </w:r>
      <w:r>
        <w:rPr>
          <w:rFonts w:hint="cs"/>
          <w:sz w:val="28"/>
          <w:szCs w:val="28"/>
          <w:rtl/>
          <w:lang w:bidi="ar-EG"/>
        </w:rPr>
        <w:t xml:space="preserve"> و عدد </w:t>
      </w:r>
      <w:r w:rsidR="00F11074">
        <w:rPr>
          <w:rFonts w:hint="cs"/>
          <w:sz w:val="28"/>
          <w:szCs w:val="28"/>
          <w:rtl/>
          <w:lang w:bidi="ar-EG"/>
        </w:rPr>
        <w:t>2</w:t>
      </w:r>
      <w:r>
        <w:rPr>
          <w:rFonts w:hint="cs"/>
          <w:sz w:val="28"/>
          <w:szCs w:val="28"/>
          <w:rtl/>
          <w:lang w:bidi="ar-EG"/>
        </w:rPr>
        <w:t xml:space="preserve"> حالة </w:t>
      </w:r>
      <w:r w:rsidR="001865F6">
        <w:rPr>
          <w:rFonts w:hint="cs"/>
          <w:sz w:val="28"/>
          <w:szCs w:val="28"/>
          <w:rtl/>
          <w:lang w:bidi="ar-EG"/>
        </w:rPr>
        <w:t>لفيروس انفلوانزا الطيور ضعيف الضراوة</w:t>
      </w:r>
      <w:r w:rsidR="00104140">
        <w:rPr>
          <w:rFonts w:hint="cs"/>
          <w:sz w:val="28"/>
          <w:szCs w:val="28"/>
          <w:rtl/>
          <w:lang w:bidi="ar-EG"/>
        </w:rPr>
        <w:t xml:space="preserve"> </w:t>
      </w:r>
      <w:r w:rsidR="00104140">
        <w:rPr>
          <w:sz w:val="28"/>
          <w:szCs w:val="28"/>
          <w:lang w:bidi="ar-EG"/>
        </w:rPr>
        <w:t>H9</w:t>
      </w:r>
      <w:r w:rsidR="001865F6">
        <w:rPr>
          <w:rFonts w:hint="cs"/>
          <w:sz w:val="28"/>
          <w:szCs w:val="28"/>
          <w:rtl/>
          <w:lang w:bidi="ar-EG"/>
        </w:rPr>
        <w:t>.</w:t>
      </w:r>
    </w:p>
    <w:p w:rsidR="00BF338D" w:rsidRDefault="00BF338D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rFonts w:hint="cs"/>
          <w:sz w:val="28"/>
          <w:szCs w:val="28"/>
          <w:rtl/>
          <w:lang w:bidi="ar-EG"/>
        </w:rPr>
      </w:pPr>
    </w:p>
    <w:p w:rsidR="00283CF1" w:rsidRDefault="00283CF1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sz w:val="28"/>
          <w:szCs w:val="28"/>
          <w:rtl/>
          <w:lang w:bidi="ar-EG"/>
        </w:rPr>
      </w:pPr>
    </w:p>
    <w:p w:rsidR="00E25B98" w:rsidRDefault="00E25B98" w:rsidP="00E25B98">
      <w:pPr>
        <w:rPr>
          <w:sz w:val="28"/>
          <w:szCs w:val="28"/>
          <w:rtl/>
          <w:lang w:bidi="ar-EG"/>
        </w:rPr>
      </w:pPr>
    </w:p>
    <w:p w:rsidR="00E25B98" w:rsidRPr="00E25B98" w:rsidRDefault="00E25B98" w:rsidP="00E25B98">
      <w:pPr>
        <w:rPr>
          <w:sz w:val="28"/>
          <w:szCs w:val="28"/>
          <w:lang w:bidi="ar-EG"/>
        </w:rPr>
      </w:pPr>
    </w:p>
    <w:p w:rsidR="001865F6" w:rsidRPr="00FE3392" w:rsidRDefault="00FA01F7" w:rsidP="0067358B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  <w:lang w:bidi="ar-EG"/>
        </w:rPr>
      </w:pPr>
      <w:r w:rsidRPr="00FE3392">
        <w:rPr>
          <w:rFonts w:hint="cs"/>
          <w:b/>
          <w:bCs/>
          <w:sz w:val="32"/>
          <w:szCs w:val="32"/>
          <w:u w:val="single"/>
          <w:rtl/>
          <w:lang w:bidi="ar-EG"/>
        </w:rPr>
        <w:t>التوزيع الجغرافى للبؤر الايجابية:</w:t>
      </w:r>
    </w:p>
    <w:tbl>
      <w:tblPr>
        <w:tblW w:w="7340" w:type="dxa"/>
        <w:tblInd w:w="853" w:type="dxa"/>
        <w:tblLook w:val="04A0" w:firstRow="1" w:lastRow="0" w:firstColumn="1" w:lastColumn="0" w:noHBand="0" w:noVBand="1"/>
      </w:tblPr>
      <w:tblGrid>
        <w:gridCol w:w="1075"/>
        <w:gridCol w:w="970"/>
        <w:gridCol w:w="1265"/>
        <w:gridCol w:w="1074"/>
        <w:gridCol w:w="1238"/>
        <w:gridCol w:w="1718"/>
      </w:tblGrid>
      <w:tr w:rsidR="0060188E" w:rsidRPr="0060188E" w:rsidTr="00AB5036">
        <w:trPr>
          <w:trHeight w:val="1470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0188E"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  <w:lang w:bidi="ar-EG"/>
              </w:rPr>
              <w:t xml:space="preserve">نسبة الايجابية </w:t>
            </w:r>
            <w:r w:rsidRPr="0060188E"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lang w:bidi="ar-EG"/>
              </w:rPr>
              <w:t>H9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0188E"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  <w:lang w:bidi="ar-EG"/>
              </w:rPr>
              <w:t xml:space="preserve">عدد البؤر الايجابية </w:t>
            </w:r>
            <w:r w:rsidRPr="0060188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bidi="ar-EG"/>
              </w:rPr>
              <w:t>H9N2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0188E"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  <w:lang w:bidi="ar-EG"/>
              </w:rPr>
              <w:t xml:space="preserve">نسبة الايجابية </w:t>
            </w:r>
            <w:r w:rsidRPr="0060188E"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lang w:bidi="ar-EG"/>
              </w:rPr>
              <w:t>H5</w:t>
            </w:r>
            <w:r w:rsidRPr="0060188E"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  <w:lang w:bidi="ar-EG"/>
              </w:rPr>
              <w:t xml:space="preserve">  </w:t>
            </w:r>
          </w:p>
        </w:tc>
        <w:tc>
          <w:tcPr>
            <w:tcW w:w="10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0188E"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  <w:lang w:bidi="ar-EG"/>
              </w:rPr>
              <w:t xml:space="preserve">عدد البؤر الايجابية </w:t>
            </w:r>
            <w:r w:rsidRPr="0060188E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bidi="ar-EG"/>
              </w:rPr>
              <w:t>H5</w:t>
            </w:r>
          </w:p>
        </w:tc>
        <w:tc>
          <w:tcPr>
            <w:tcW w:w="12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0188E"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  <w:lang w:bidi="ar-EG"/>
              </w:rPr>
              <w:t>عدد الحالات التى تم فحصها</w:t>
            </w:r>
          </w:p>
        </w:tc>
        <w:tc>
          <w:tcPr>
            <w:tcW w:w="17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0188E"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  <w:lang w:bidi="ar-EG"/>
              </w:rPr>
              <w:t>المحافظة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11%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566043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6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5.5%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566043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3</w:t>
            </w: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54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الجيزة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6778E8" w:rsidP="00957E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50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الشرقية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0.7%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566043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4567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1.5%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4567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2</w:t>
            </w: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E56689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137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القليوبية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4567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7.2%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566043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8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4567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0.9%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4567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</w:t>
            </w: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E56689" w:rsidP="00957E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</w:t>
            </w:r>
            <w:r w:rsidR="00957E5B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11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المنوفية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E56689" w:rsidP="006778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14</w:t>
            </w:r>
            <w:r w:rsidR="006778E8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7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الدقهلية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6778E8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6</w:t>
            </w:r>
            <w:r w:rsidR="00566043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2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0188E"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البحيرة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10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دمياط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6.6%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566043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566043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15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الفيوم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13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الاسماعيلية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778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2</w:t>
            </w:r>
            <w:r w:rsidR="006778E8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3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كفر الشيخ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778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6</w:t>
            </w:r>
            <w:r w:rsidR="006778E8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8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الغربية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بورسعيد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6778E8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8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سوهاج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6778E8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9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الاسكندرية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2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السويس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4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القاهرة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4567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12.5%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566043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4567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4.1%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4567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</w:t>
            </w: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أسيوط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2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مطروح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4567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3.2%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566043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4567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9.7%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4567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3</w:t>
            </w: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3</w:t>
            </w:r>
            <w:r w:rsidR="00566043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المنيا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2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شمال سيناء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33.3%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566043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2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6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جنوب سيناء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6778E8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4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بنى سويف</w:t>
            </w:r>
          </w:p>
        </w:tc>
      </w:tr>
      <w:tr w:rsidR="0060188E" w:rsidRPr="0060188E" w:rsidTr="004567BC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7.1%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342937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778E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</w:t>
            </w:r>
            <w:r w:rsidR="006778E8"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4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قنا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6778E8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6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الاقصر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1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البحر الاحمر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957E5B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46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الوادى الجديد</w:t>
            </w:r>
          </w:p>
        </w:tc>
      </w:tr>
      <w:tr w:rsidR="0060188E" w:rsidRPr="0060188E" w:rsidTr="002F1F44">
        <w:trPr>
          <w:trHeight w:val="300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56604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:rsidR="0060188E" w:rsidRPr="0060188E" w:rsidRDefault="0060188E" w:rsidP="0060188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6778E8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color w:val="000000"/>
                <w:sz w:val="28"/>
                <w:szCs w:val="28"/>
                <w:rtl/>
              </w:rPr>
              <w:t>7</w:t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2F1F44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اسوان</w:t>
            </w:r>
          </w:p>
        </w:tc>
      </w:tr>
      <w:tr w:rsidR="0060188E" w:rsidRPr="0060188E" w:rsidTr="002F1F44">
        <w:trPr>
          <w:trHeight w:val="375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283CF1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</w:rPr>
              <w:t>2.7%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283CF1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</w:rPr>
              <w:t>23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</w:rPr>
              <w:t>1.2%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188E" w:rsidRPr="0060188E" w:rsidRDefault="004567BC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sz w:val="28"/>
                <w:szCs w:val="28"/>
                <w:rtl/>
              </w:rPr>
              <w:t>10</w:t>
            </w:r>
          </w:p>
        </w:tc>
        <w:tc>
          <w:tcPr>
            <w:tcW w:w="12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60188E" w:rsidRPr="0060188E" w:rsidRDefault="003A7DA5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</w:rPr>
              <w:instrText xml:space="preserve"> =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instrText>SUM(ABOVE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</w:rPr>
              <w:instrText xml:space="preserve">) 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28"/>
                <w:szCs w:val="28"/>
                <w:rtl/>
              </w:rPr>
              <w:t>847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rtl/>
              </w:rPr>
              <w:fldChar w:fldCharType="end"/>
            </w:r>
          </w:p>
        </w:tc>
        <w:tc>
          <w:tcPr>
            <w:tcW w:w="17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0188E" w:rsidRPr="0060188E" w:rsidRDefault="0060188E" w:rsidP="006018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0188E">
              <w:rPr>
                <w:rFonts w:ascii="Arial" w:eastAsia="Times New Roman" w:hAnsi="Arial" w:cs="Arial" w:hint="cs"/>
                <w:b/>
                <w:bCs/>
                <w:color w:val="000000"/>
                <w:rtl/>
              </w:rPr>
              <w:t>الاجمالى</w:t>
            </w:r>
          </w:p>
        </w:tc>
      </w:tr>
    </w:tbl>
    <w:p w:rsidR="0060188E" w:rsidRDefault="0060188E" w:rsidP="0060188E">
      <w:pPr>
        <w:rPr>
          <w:sz w:val="28"/>
          <w:szCs w:val="28"/>
          <w:rtl/>
          <w:lang w:bidi="ar-EG"/>
        </w:rPr>
      </w:pPr>
    </w:p>
    <w:p w:rsidR="0060188E" w:rsidRDefault="0060188E" w:rsidP="0060188E">
      <w:pPr>
        <w:rPr>
          <w:sz w:val="28"/>
          <w:szCs w:val="28"/>
          <w:rtl/>
          <w:lang w:bidi="ar-EG"/>
        </w:rPr>
      </w:pPr>
    </w:p>
    <w:p w:rsidR="00104140" w:rsidRDefault="0054063A" w:rsidP="003A7DA5">
      <w:pPr>
        <w:rPr>
          <w:b/>
          <w:bCs/>
          <w:sz w:val="28"/>
          <w:szCs w:val="28"/>
          <w:rtl/>
          <w:lang w:bidi="ar-EG"/>
        </w:rPr>
      </w:pPr>
      <w:r w:rsidRPr="0054063A">
        <w:rPr>
          <w:rFonts w:hint="cs"/>
          <w:b/>
          <w:bCs/>
          <w:sz w:val="28"/>
          <w:szCs w:val="28"/>
          <w:rtl/>
          <w:lang w:bidi="ar-EG"/>
        </w:rPr>
        <w:t xml:space="preserve">** </w:t>
      </w:r>
      <w:r w:rsidR="00104140">
        <w:rPr>
          <w:rFonts w:hint="cs"/>
          <w:b/>
          <w:bCs/>
          <w:sz w:val="28"/>
          <w:szCs w:val="28"/>
          <w:rtl/>
          <w:lang w:bidi="ar-EG"/>
        </w:rPr>
        <w:t xml:space="preserve">جميع الحالات الايجابية لفيروس انفلوانزا الطيور شديد الضراوة </w:t>
      </w:r>
      <w:r w:rsidR="00104140">
        <w:rPr>
          <w:b/>
          <w:bCs/>
          <w:sz w:val="28"/>
          <w:szCs w:val="28"/>
          <w:lang w:bidi="ar-EG"/>
        </w:rPr>
        <w:t>H5</w:t>
      </w:r>
      <w:r w:rsidR="00104140">
        <w:rPr>
          <w:rFonts w:hint="cs"/>
          <w:b/>
          <w:bCs/>
          <w:sz w:val="28"/>
          <w:szCs w:val="28"/>
          <w:rtl/>
          <w:lang w:bidi="ar-EG"/>
        </w:rPr>
        <w:t xml:space="preserve"> تم تصنيفها </w:t>
      </w:r>
      <w:r w:rsidR="00104140">
        <w:rPr>
          <w:b/>
          <w:bCs/>
          <w:sz w:val="28"/>
          <w:szCs w:val="28"/>
          <w:lang w:bidi="ar-EG"/>
        </w:rPr>
        <w:t>H5N8</w:t>
      </w:r>
      <w:r w:rsidR="003A7DA5">
        <w:rPr>
          <w:rFonts w:hint="cs"/>
          <w:b/>
          <w:bCs/>
          <w:sz w:val="28"/>
          <w:szCs w:val="28"/>
          <w:rtl/>
          <w:lang w:bidi="ar-EG"/>
        </w:rPr>
        <w:t>.</w:t>
      </w:r>
    </w:p>
    <w:p w:rsidR="0054063A" w:rsidRDefault="00104140" w:rsidP="00F11074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**</w:t>
      </w:r>
      <w:r w:rsidR="0054063A" w:rsidRPr="0054063A">
        <w:rPr>
          <w:rFonts w:hint="cs"/>
          <w:b/>
          <w:bCs/>
          <w:sz w:val="28"/>
          <w:szCs w:val="28"/>
          <w:rtl/>
          <w:lang w:bidi="ar-EG"/>
        </w:rPr>
        <w:t xml:space="preserve"> اعلى نسبة ايجابية لفيروس</w:t>
      </w:r>
      <w:r w:rsidR="00C36B6B">
        <w:rPr>
          <w:rFonts w:hint="cs"/>
          <w:b/>
          <w:bCs/>
          <w:sz w:val="28"/>
          <w:szCs w:val="28"/>
          <w:rtl/>
          <w:lang w:bidi="ar-EG"/>
        </w:rPr>
        <w:t>ات</w:t>
      </w:r>
      <w:r w:rsidR="0054063A" w:rsidRPr="0054063A">
        <w:rPr>
          <w:rFonts w:hint="cs"/>
          <w:b/>
          <w:bCs/>
          <w:sz w:val="28"/>
          <w:szCs w:val="28"/>
          <w:rtl/>
          <w:lang w:bidi="ar-EG"/>
        </w:rPr>
        <w:t xml:space="preserve"> انفلوانزا الطيور </w:t>
      </w:r>
      <w:r w:rsidR="0054063A" w:rsidRPr="0054063A">
        <w:rPr>
          <w:b/>
          <w:bCs/>
          <w:sz w:val="28"/>
          <w:szCs w:val="28"/>
          <w:lang w:bidi="ar-EG"/>
        </w:rPr>
        <w:t>H5N8</w:t>
      </w:r>
      <w:r w:rsidR="0054063A" w:rsidRPr="0054063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 </w:t>
      </w:r>
      <w:bookmarkStart w:id="0" w:name="_GoBack"/>
      <w:bookmarkEnd w:id="0"/>
      <w:r>
        <w:rPr>
          <w:b/>
          <w:bCs/>
          <w:sz w:val="28"/>
          <w:szCs w:val="28"/>
          <w:lang w:bidi="ar-EG"/>
        </w:rPr>
        <w:t>H9</w:t>
      </w:r>
      <w:r w:rsidR="00C36B6B">
        <w:rPr>
          <w:b/>
          <w:bCs/>
          <w:sz w:val="28"/>
          <w:szCs w:val="28"/>
          <w:lang w:bidi="ar-EG"/>
        </w:rPr>
        <w:t>N2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54063A" w:rsidRPr="0054063A">
        <w:rPr>
          <w:rFonts w:hint="cs"/>
          <w:b/>
          <w:bCs/>
          <w:sz w:val="28"/>
          <w:szCs w:val="28"/>
          <w:rtl/>
          <w:lang w:bidi="ar-EG"/>
        </w:rPr>
        <w:t xml:space="preserve">تم تسجيلها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بمحافظات الوجه القبلى </w:t>
      </w:r>
      <w:r w:rsidR="00C36B6B">
        <w:rPr>
          <w:rFonts w:hint="cs"/>
          <w:b/>
          <w:bCs/>
          <w:sz w:val="28"/>
          <w:szCs w:val="28"/>
          <w:rtl/>
          <w:lang w:bidi="ar-EG"/>
        </w:rPr>
        <w:t>(</w:t>
      </w:r>
      <w:r w:rsidR="00F11074">
        <w:rPr>
          <w:rFonts w:hint="cs"/>
          <w:b/>
          <w:bCs/>
          <w:sz w:val="28"/>
          <w:szCs w:val="28"/>
          <w:rtl/>
          <w:lang w:bidi="ar-EG"/>
        </w:rPr>
        <w:t>الجيزة</w:t>
      </w:r>
      <w:r w:rsidR="00C36B6B">
        <w:rPr>
          <w:rFonts w:hint="cs"/>
          <w:b/>
          <w:bCs/>
          <w:sz w:val="28"/>
          <w:szCs w:val="28"/>
          <w:rtl/>
          <w:lang w:bidi="ar-EG"/>
        </w:rPr>
        <w:t>،</w:t>
      </w:r>
      <w:r w:rsidR="00F1107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C36B6B">
        <w:rPr>
          <w:rFonts w:hint="cs"/>
          <w:b/>
          <w:bCs/>
          <w:sz w:val="28"/>
          <w:szCs w:val="28"/>
          <w:rtl/>
          <w:lang w:bidi="ar-EG"/>
        </w:rPr>
        <w:t>أسيوط)</w:t>
      </w:r>
      <w:r>
        <w:rPr>
          <w:rFonts w:hint="cs"/>
          <w:b/>
          <w:bCs/>
          <w:sz w:val="28"/>
          <w:szCs w:val="28"/>
          <w:rtl/>
          <w:lang w:bidi="ar-EG"/>
        </w:rPr>
        <w:t>.</w:t>
      </w:r>
      <w:r w:rsidR="0054063A" w:rsidRPr="0054063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:rsidR="00104140" w:rsidRDefault="00104140" w:rsidP="00F11074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** جميع البؤر الايجابية لفيروس انفلوانزا الطيور شديد الضراوة </w:t>
      </w:r>
      <w:r w:rsidR="00C36B6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C36B6B">
        <w:rPr>
          <w:b/>
          <w:bCs/>
          <w:sz w:val="28"/>
          <w:szCs w:val="28"/>
          <w:lang w:bidi="ar-EG"/>
        </w:rPr>
        <w:t xml:space="preserve"> H5N8</w:t>
      </w:r>
      <w:r>
        <w:rPr>
          <w:rFonts w:hint="cs"/>
          <w:b/>
          <w:bCs/>
          <w:sz w:val="28"/>
          <w:szCs w:val="28"/>
          <w:rtl/>
          <w:lang w:bidi="ar-EG"/>
        </w:rPr>
        <w:t>التى تم تسجيلها كانت من اسواق الطيور الحية</w:t>
      </w:r>
      <w:r w:rsidR="00F11074">
        <w:rPr>
          <w:rFonts w:hint="cs"/>
          <w:b/>
          <w:bCs/>
          <w:sz w:val="28"/>
          <w:szCs w:val="28"/>
          <w:rtl/>
          <w:lang w:bidi="ar-EG"/>
        </w:rPr>
        <w:t xml:space="preserve"> فيما عدا بؤرة واحدة بمجزر للدواجن</w:t>
      </w:r>
      <w:r>
        <w:rPr>
          <w:rFonts w:hint="cs"/>
          <w:b/>
          <w:bCs/>
          <w:sz w:val="28"/>
          <w:szCs w:val="28"/>
          <w:rtl/>
          <w:lang w:bidi="ar-EG"/>
        </w:rPr>
        <w:t>.</w:t>
      </w:r>
    </w:p>
    <w:p w:rsidR="0054063A" w:rsidRDefault="00104140" w:rsidP="0033097F">
      <w:pPr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** تم تسجيل عدد 1</w:t>
      </w:r>
      <w:r w:rsidR="0033097F">
        <w:rPr>
          <w:rFonts w:hint="cs"/>
          <w:b/>
          <w:bCs/>
          <w:sz w:val="28"/>
          <w:szCs w:val="28"/>
          <w:rtl/>
          <w:lang w:bidi="ar-EG"/>
        </w:rPr>
        <w:t>9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بؤرة ايجابية لفيروس انفلوانزا الطيور ضعيف الضراوة  فى مزارع الدجاج و عدد </w:t>
      </w:r>
      <w:r w:rsidR="009F4FBE">
        <w:rPr>
          <w:rFonts w:hint="cs"/>
          <w:b/>
          <w:bCs/>
          <w:sz w:val="28"/>
          <w:szCs w:val="28"/>
          <w:rtl/>
          <w:lang w:bidi="ar-EG"/>
        </w:rPr>
        <w:t>4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بؤر من اسواق الطيور الحية. </w:t>
      </w:r>
    </w:p>
    <w:p w:rsidR="00923137" w:rsidRDefault="00923137" w:rsidP="00AB5036">
      <w:pPr>
        <w:pStyle w:val="ListParagraph"/>
        <w:numPr>
          <w:ilvl w:val="0"/>
          <w:numId w:val="5"/>
        </w:numPr>
        <w:ind w:left="26" w:hanging="270"/>
        <w:rPr>
          <w:b/>
          <w:bCs/>
          <w:sz w:val="28"/>
          <w:szCs w:val="28"/>
          <w:u w:val="single"/>
          <w:lang w:bidi="ar-EG"/>
        </w:rPr>
      </w:pPr>
      <w:r w:rsidRPr="00AB5036">
        <w:rPr>
          <w:rFonts w:hint="cs"/>
          <w:b/>
          <w:bCs/>
          <w:sz w:val="28"/>
          <w:szCs w:val="28"/>
          <w:u w:val="single"/>
          <w:rtl/>
          <w:lang w:bidi="ar-EG"/>
        </w:rPr>
        <w:t>الامراض الفيروسية الاخرى</w:t>
      </w:r>
      <w:r w:rsidR="00F25122" w:rsidRPr="00AB5036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(عدد البؤر الايجابية/عدد الحالات المفحوصة)</w:t>
      </w:r>
      <w:r w:rsidRPr="00AB5036">
        <w:rPr>
          <w:rFonts w:hint="cs"/>
          <w:b/>
          <w:bCs/>
          <w:sz w:val="28"/>
          <w:szCs w:val="28"/>
          <w:u w:val="single"/>
          <w:rtl/>
          <w:lang w:bidi="ar-EG"/>
        </w:rPr>
        <w:t>:</w:t>
      </w:r>
    </w:p>
    <w:tbl>
      <w:tblPr>
        <w:tblStyle w:val="TableGrid"/>
        <w:bidiVisual/>
        <w:tblW w:w="0" w:type="auto"/>
        <w:tblInd w:w="-406" w:type="dxa"/>
        <w:tblLayout w:type="fixed"/>
        <w:tblLook w:val="04A0" w:firstRow="1" w:lastRow="0" w:firstColumn="1" w:lastColumn="0" w:noHBand="0" w:noVBand="1"/>
      </w:tblPr>
      <w:tblGrid>
        <w:gridCol w:w="1350"/>
        <w:gridCol w:w="810"/>
        <w:gridCol w:w="990"/>
        <w:gridCol w:w="720"/>
        <w:gridCol w:w="810"/>
        <w:gridCol w:w="720"/>
        <w:gridCol w:w="1085"/>
        <w:gridCol w:w="1165"/>
        <w:gridCol w:w="799"/>
        <w:gridCol w:w="1199"/>
      </w:tblGrid>
      <w:tr w:rsidR="003A0761" w:rsidTr="003A0761">
        <w:tc>
          <w:tcPr>
            <w:tcW w:w="1350" w:type="dxa"/>
          </w:tcPr>
          <w:p w:rsidR="003A0761" w:rsidRDefault="003A0761" w:rsidP="00DC6078">
            <w:pPr>
              <w:rPr>
                <w:b/>
                <w:bCs/>
                <w:sz w:val="28"/>
                <w:szCs w:val="28"/>
                <w:u w:val="single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EG"/>
              </w:rPr>
              <w:t>المحافظة</w:t>
            </w:r>
          </w:p>
        </w:tc>
        <w:tc>
          <w:tcPr>
            <w:tcW w:w="810" w:type="dxa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76B8E">
              <w:rPr>
                <w:b/>
                <w:bCs/>
                <w:sz w:val="28"/>
                <w:szCs w:val="28"/>
                <w:lang w:bidi="ar-EG"/>
              </w:rPr>
              <w:t>NDV</w:t>
            </w:r>
          </w:p>
        </w:tc>
        <w:tc>
          <w:tcPr>
            <w:tcW w:w="990" w:type="dxa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76B8E">
              <w:rPr>
                <w:b/>
                <w:bCs/>
                <w:sz w:val="28"/>
                <w:szCs w:val="28"/>
                <w:lang w:bidi="ar-EG"/>
              </w:rPr>
              <w:t>IBV</w:t>
            </w:r>
          </w:p>
        </w:tc>
        <w:tc>
          <w:tcPr>
            <w:tcW w:w="720" w:type="dxa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76B8E">
              <w:rPr>
                <w:b/>
                <w:bCs/>
                <w:sz w:val="28"/>
                <w:szCs w:val="28"/>
                <w:lang w:bidi="ar-EG"/>
              </w:rPr>
              <w:t>ALV</w:t>
            </w:r>
          </w:p>
        </w:tc>
        <w:tc>
          <w:tcPr>
            <w:tcW w:w="810" w:type="dxa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MDV</w:t>
            </w:r>
          </w:p>
        </w:tc>
        <w:tc>
          <w:tcPr>
            <w:tcW w:w="720" w:type="dxa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REV</w:t>
            </w:r>
          </w:p>
        </w:tc>
        <w:tc>
          <w:tcPr>
            <w:tcW w:w="1085" w:type="dxa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76B8E">
              <w:rPr>
                <w:b/>
                <w:bCs/>
                <w:sz w:val="28"/>
                <w:szCs w:val="28"/>
                <w:lang w:bidi="ar-EG"/>
              </w:rPr>
              <w:t>Reo</w:t>
            </w:r>
          </w:p>
        </w:tc>
        <w:tc>
          <w:tcPr>
            <w:tcW w:w="1165" w:type="dxa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76B8E">
              <w:rPr>
                <w:b/>
                <w:bCs/>
                <w:sz w:val="28"/>
                <w:szCs w:val="28"/>
                <w:lang w:bidi="ar-EG"/>
              </w:rPr>
              <w:t>IBD</w:t>
            </w:r>
          </w:p>
        </w:tc>
        <w:tc>
          <w:tcPr>
            <w:tcW w:w="799" w:type="dxa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C76B8E">
              <w:rPr>
                <w:b/>
                <w:bCs/>
                <w:sz w:val="28"/>
                <w:szCs w:val="28"/>
                <w:lang w:bidi="ar-EG"/>
              </w:rPr>
              <w:t>CIA</w:t>
            </w:r>
          </w:p>
        </w:tc>
        <w:tc>
          <w:tcPr>
            <w:tcW w:w="1199" w:type="dxa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A</w:t>
            </w:r>
            <w:r w:rsidRPr="00C76B8E">
              <w:rPr>
                <w:b/>
                <w:bCs/>
                <w:sz w:val="28"/>
                <w:szCs w:val="28"/>
                <w:lang w:bidi="ar-EG"/>
              </w:rPr>
              <w:t>deno</w:t>
            </w:r>
          </w:p>
        </w:tc>
      </w:tr>
      <w:tr w:rsidR="003A0761" w:rsidTr="003A0761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القاهرة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99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7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</w:tr>
      <w:tr w:rsidR="003A0761" w:rsidTr="00CF1BB6">
        <w:tc>
          <w:tcPr>
            <w:tcW w:w="1350" w:type="dxa"/>
          </w:tcPr>
          <w:p w:rsidR="003A0761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الفيوم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1/1</w:t>
            </w: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0/5</w:t>
            </w: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5/6</w:t>
            </w:r>
          </w:p>
        </w:tc>
      </w:tr>
      <w:tr w:rsidR="003A0761" w:rsidTr="003A0761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5F276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الجيزة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0/13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11/11</w:t>
            </w: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1/6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0/11</w:t>
            </w:r>
          </w:p>
        </w:tc>
        <w:tc>
          <w:tcPr>
            <w:tcW w:w="7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0/4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9/14</w:t>
            </w:r>
          </w:p>
        </w:tc>
      </w:tr>
      <w:tr w:rsidR="003A0761" w:rsidTr="003A0761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5F276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الدقهلية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0/2</w:t>
            </w: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1/2</w:t>
            </w: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0/2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1/2</w:t>
            </w:r>
          </w:p>
        </w:tc>
      </w:tr>
      <w:tr w:rsidR="003A0761" w:rsidTr="003A0761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القليوبية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99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A0761" w:rsidTr="003A0761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5F276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المنوفية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1/2</w:t>
            </w: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7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A0761" w:rsidTr="003A0761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5F276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الشرقية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0/2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1/2</w:t>
            </w: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0/7</w:t>
            </w: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0/6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0/3</w:t>
            </w:r>
          </w:p>
        </w:tc>
      </w:tr>
      <w:tr w:rsidR="003A0761" w:rsidTr="003A0761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الغربية</w:t>
            </w:r>
          </w:p>
        </w:tc>
        <w:tc>
          <w:tcPr>
            <w:tcW w:w="81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A0761" w:rsidTr="003A0761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5F276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البحيرة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0/5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1/5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1/1</w:t>
            </w:r>
          </w:p>
        </w:tc>
        <w:tc>
          <w:tcPr>
            <w:tcW w:w="72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1/14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2/3</w:t>
            </w:r>
          </w:p>
        </w:tc>
        <w:tc>
          <w:tcPr>
            <w:tcW w:w="7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0/10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</w:tr>
      <w:tr w:rsidR="003A0761" w:rsidTr="00CF1BB6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5F276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سوهاج</w:t>
            </w:r>
          </w:p>
        </w:tc>
        <w:tc>
          <w:tcPr>
            <w:tcW w:w="81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A0761" w:rsidTr="003A0761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5F276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الاسكندرية</w:t>
            </w:r>
          </w:p>
        </w:tc>
        <w:tc>
          <w:tcPr>
            <w:tcW w:w="81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</w:tr>
      <w:tr w:rsidR="003A0761" w:rsidTr="00CF1BB6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8D1ED0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مرسى مطروح</w:t>
            </w:r>
          </w:p>
        </w:tc>
        <w:tc>
          <w:tcPr>
            <w:tcW w:w="81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A0761" w:rsidTr="003A0761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5F276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الاسماعيلية</w:t>
            </w:r>
          </w:p>
        </w:tc>
        <w:tc>
          <w:tcPr>
            <w:tcW w:w="81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</w:tr>
      <w:tr w:rsidR="003A0761" w:rsidTr="003A0761"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المنيا</w:t>
            </w:r>
          </w:p>
        </w:tc>
        <w:tc>
          <w:tcPr>
            <w:tcW w:w="81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0/2</w:t>
            </w: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0/2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</w:tr>
      <w:tr w:rsidR="003A0761" w:rsidTr="00CF1BB6">
        <w:tc>
          <w:tcPr>
            <w:tcW w:w="1350" w:type="dxa"/>
          </w:tcPr>
          <w:p w:rsidR="003A0761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قنا</w:t>
            </w:r>
          </w:p>
        </w:tc>
        <w:tc>
          <w:tcPr>
            <w:tcW w:w="810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0/2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2/2</w:t>
            </w: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65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0/2</w:t>
            </w:r>
          </w:p>
        </w:tc>
        <w:tc>
          <w:tcPr>
            <w:tcW w:w="7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A0761" w:rsidTr="00CF1BB6">
        <w:tc>
          <w:tcPr>
            <w:tcW w:w="1350" w:type="dxa"/>
          </w:tcPr>
          <w:p w:rsidR="003A0761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بني سويف</w:t>
            </w:r>
          </w:p>
        </w:tc>
        <w:tc>
          <w:tcPr>
            <w:tcW w:w="810" w:type="dxa"/>
            <w:shd w:val="clear" w:color="auto" w:fill="A6A6A6" w:themeFill="background1" w:themeFillShade="A6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1/1</w:t>
            </w:r>
          </w:p>
        </w:tc>
      </w:tr>
      <w:tr w:rsidR="003A0761" w:rsidTr="00CF1BB6">
        <w:tc>
          <w:tcPr>
            <w:tcW w:w="1350" w:type="dxa"/>
          </w:tcPr>
          <w:p w:rsidR="003A0761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كفر الشيخ</w:t>
            </w:r>
          </w:p>
        </w:tc>
        <w:tc>
          <w:tcPr>
            <w:tcW w:w="81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0/3</w:t>
            </w: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0/3</w:t>
            </w:r>
          </w:p>
        </w:tc>
        <w:tc>
          <w:tcPr>
            <w:tcW w:w="1199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A0761" w:rsidTr="00CF1BB6">
        <w:tc>
          <w:tcPr>
            <w:tcW w:w="1350" w:type="dxa"/>
          </w:tcPr>
          <w:p w:rsidR="003A0761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الأقصر</w:t>
            </w:r>
          </w:p>
        </w:tc>
        <w:tc>
          <w:tcPr>
            <w:tcW w:w="81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81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20" w:type="dxa"/>
            <w:shd w:val="clear" w:color="auto" w:fill="A6A6A6" w:themeFill="background1" w:themeFillShade="A6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1/4</w:t>
            </w: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9" w:type="dxa"/>
            <w:shd w:val="clear" w:color="auto" w:fill="auto"/>
            <w:vAlign w:val="center"/>
          </w:tcPr>
          <w:p w:rsidR="003A0761" w:rsidRPr="00C76B8E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99" w:type="dxa"/>
            <w:shd w:val="clear" w:color="auto" w:fill="auto"/>
            <w:vAlign w:val="center"/>
          </w:tcPr>
          <w:p w:rsidR="003A0761" w:rsidRPr="00667D6B" w:rsidRDefault="003A0761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3/5</w:t>
            </w:r>
          </w:p>
        </w:tc>
      </w:tr>
      <w:tr w:rsidR="003A0761" w:rsidTr="003A0761">
        <w:trPr>
          <w:trHeight w:val="684"/>
        </w:trPr>
        <w:tc>
          <w:tcPr>
            <w:tcW w:w="1350" w:type="dxa"/>
          </w:tcPr>
          <w:p w:rsidR="003A0761" w:rsidRPr="005F2765" w:rsidRDefault="003A0761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الاجمالى</w:t>
            </w:r>
          </w:p>
        </w:tc>
        <w:tc>
          <w:tcPr>
            <w:tcW w:w="810" w:type="dxa"/>
            <w:vAlign w:val="center"/>
          </w:tcPr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0/27</w:t>
            </w:r>
          </w:p>
        </w:tc>
        <w:tc>
          <w:tcPr>
            <w:tcW w:w="990" w:type="dxa"/>
            <w:vAlign w:val="center"/>
          </w:tcPr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17/25</w:t>
            </w:r>
          </w:p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(68%)</w:t>
            </w:r>
          </w:p>
        </w:tc>
        <w:tc>
          <w:tcPr>
            <w:tcW w:w="720" w:type="dxa"/>
            <w:vAlign w:val="center"/>
          </w:tcPr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0/1</w:t>
            </w:r>
          </w:p>
        </w:tc>
        <w:tc>
          <w:tcPr>
            <w:tcW w:w="810" w:type="dxa"/>
            <w:vAlign w:val="center"/>
          </w:tcPr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1/1</w:t>
            </w:r>
          </w:p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720" w:type="dxa"/>
            <w:vAlign w:val="center"/>
          </w:tcPr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0/1</w:t>
            </w:r>
          </w:p>
        </w:tc>
        <w:tc>
          <w:tcPr>
            <w:tcW w:w="1085" w:type="dxa"/>
            <w:vAlign w:val="center"/>
          </w:tcPr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4/47</w:t>
            </w:r>
          </w:p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(8.5%)</w:t>
            </w:r>
          </w:p>
        </w:tc>
        <w:tc>
          <w:tcPr>
            <w:tcW w:w="1165" w:type="dxa"/>
            <w:vAlign w:val="center"/>
          </w:tcPr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2/18</w:t>
            </w:r>
          </w:p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(11.1%)</w:t>
            </w:r>
          </w:p>
        </w:tc>
        <w:tc>
          <w:tcPr>
            <w:tcW w:w="799" w:type="dxa"/>
            <w:vAlign w:val="center"/>
          </w:tcPr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0/32</w:t>
            </w:r>
          </w:p>
        </w:tc>
        <w:tc>
          <w:tcPr>
            <w:tcW w:w="1199" w:type="dxa"/>
            <w:vAlign w:val="center"/>
          </w:tcPr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19/36</w:t>
            </w:r>
          </w:p>
          <w:p w:rsidR="003A0761" w:rsidRPr="003A0761" w:rsidRDefault="003A0761" w:rsidP="003A0761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(52.8%)</w:t>
            </w:r>
          </w:p>
        </w:tc>
      </w:tr>
    </w:tbl>
    <w:tbl>
      <w:tblPr>
        <w:tblpPr w:leftFromText="180" w:rightFromText="180" w:vertAnchor="text" w:horzAnchor="margin" w:tblpXSpec="center" w:tblpY="224"/>
        <w:bidiVisual/>
        <w:tblW w:w="972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20"/>
      </w:tblGrid>
      <w:tr w:rsidR="00104140" w:rsidRPr="00316F4F" w:rsidTr="00512985">
        <w:trPr>
          <w:trHeight w:val="690"/>
        </w:trPr>
        <w:tc>
          <w:tcPr>
            <w:tcW w:w="9720" w:type="dxa"/>
          </w:tcPr>
          <w:p w:rsidR="003A0761" w:rsidRDefault="003A0761" w:rsidP="00080745">
            <w:pPr>
              <w:spacing w:line="240" w:lineRule="auto"/>
              <w:rPr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3A0761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**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أعلى عدد عينات تم فحصه للريو</w:t>
            </w:r>
            <w:r w:rsidR="0008074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،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 و جاءت </w:t>
            </w:r>
            <w:r w:rsidR="0008074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نسبة الايجابية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 8%.</w:t>
            </w:r>
          </w:p>
          <w:p w:rsidR="003A0761" w:rsidRPr="00A75BCE" w:rsidRDefault="003A0761" w:rsidP="003A0761">
            <w:pPr>
              <w:spacing w:line="240" w:lineRule="auto"/>
              <w:rPr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A75BCE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** تم ورود العديد من العينات من المحافظات المختلفة للفحص لمرض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أنيميا الطيور</w:t>
            </w:r>
            <w:r w:rsidRPr="00A75BCE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 و جميعها سلبى.</w:t>
            </w:r>
          </w:p>
          <w:p w:rsidR="003A0761" w:rsidRPr="00A75BCE" w:rsidRDefault="003A0761" w:rsidP="003A0761">
            <w:pPr>
              <w:spacing w:line="240" w:lineRule="auto"/>
              <w:rPr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A75BCE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** اعلى نسبة ايجابية للامراض المنتشرة كانت لفيروس الالتهاب الشعبى المعدى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و</w:t>
            </w:r>
            <w:r w:rsidRPr="00A75BCE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الأدينو</w:t>
            </w:r>
            <w:r w:rsidRPr="00A75BCE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.</w:t>
            </w:r>
          </w:p>
          <w:p w:rsidR="00104140" w:rsidRPr="00316F4F" w:rsidRDefault="003A0761" w:rsidP="003A0761">
            <w:pPr>
              <w:spacing w:line="240" w:lineRule="auto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75BCE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EG"/>
              </w:rPr>
              <w:t>** جميع الامراض المسجلة كانت بالدجاج</w:t>
            </w:r>
          </w:p>
        </w:tc>
      </w:tr>
    </w:tbl>
    <w:p w:rsidR="009F4FBE" w:rsidRDefault="009F4FBE" w:rsidP="009F4FBE">
      <w:pPr>
        <w:ind w:left="360"/>
        <w:rPr>
          <w:rFonts w:hint="cs"/>
          <w:b/>
          <w:bCs/>
          <w:sz w:val="28"/>
          <w:szCs w:val="28"/>
          <w:u w:val="single"/>
          <w:rtl/>
          <w:lang w:bidi="ar-EG"/>
        </w:rPr>
      </w:pPr>
    </w:p>
    <w:p w:rsidR="00A7739C" w:rsidRPr="009F4FBE" w:rsidRDefault="00A7739C" w:rsidP="009F4FB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bidi="ar-EG"/>
        </w:rPr>
      </w:pPr>
      <w:r w:rsidRPr="009F4FBE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الامراض البكتيرية (عدد البؤر الايجابية/عدد الحالات </w:t>
      </w:r>
      <w:r w:rsidR="00FA1C77" w:rsidRPr="009F4FBE">
        <w:rPr>
          <w:rFonts w:hint="cs"/>
          <w:b/>
          <w:bCs/>
          <w:sz w:val="28"/>
          <w:szCs w:val="28"/>
          <w:u w:val="single"/>
          <w:rtl/>
          <w:lang w:bidi="ar-EG"/>
        </w:rPr>
        <w:t>التى فحصها</w:t>
      </w:r>
      <w:r w:rsidRPr="009F4FBE">
        <w:rPr>
          <w:rFonts w:hint="cs"/>
          <w:b/>
          <w:bCs/>
          <w:sz w:val="28"/>
          <w:szCs w:val="28"/>
          <w:u w:val="single"/>
          <w:rtl/>
          <w:lang w:bidi="ar-EG"/>
        </w:rPr>
        <w:t>):</w:t>
      </w:r>
    </w:p>
    <w:p w:rsidR="00316F4F" w:rsidRDefault="00316F4F" w:rsidP="00316F4F">
      <w:pPr>
        <w:pStyle w:val="ListParagraph"/>
        <w:rPr>
          <w:b/>
          <w:bCs/>
          <w:sz w:val="28"/>
          <w:szCs w:val="28"/>
          <w:u w:val="single"/>
          <w:rtl/>
          <w:lang w:bidi="ar-EG"/>
        </w:rPr>
      </w:pPr>
    </w:p>
    <w:tbl>
      <w:tblPr>
        <w:tblStyle w:val="TableGrid"/>
        <w:bidiVisual/>
        <w:tblW w:w="0" w:type="auto"/>
        <w:tblInd w:w="-46" w:type="dxa"/>
        <w:tblLook w:val="04A0" w:firstRow="1" w:lastRow="0" w:firstColumn="1" w:lastColumn="0" w:noHBand="0" w:noVBand="1"/>
      </w:tblPr>
      <w:tblGrid>
        <w:gridCol w:w="1603"/>
        <w:gridCol w:w="1407"/>
        <w:gridCol w:w="1201"/>
        <w:gridCol w:w="1239"/>
        <w:gridCol w:w="1084"/>
        <w:gridCol w:w="1219"/>
        <w:gridCol w:w="1085"/>
      </w:tblGrid>
      <w:tr w:rsidR="00080745" w:rsidTr="006D576F">
        <w:tc>
          <w:tcPr>
            <w:tcW w:w="1619" w:type="dxa"/>
            <w:vMerge w:val="restart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7B06A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المحافظة</w:t>
            </w:r>
          </w:p>
        </w:tc>
        <w:tc>
          <w:tcPr>
            <w:tcW w:w="2617" w:type="dxa"/>
            <w:gridSpan w:val="2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7B06A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السالمونيللا</w:t>
            </w:r>
          </w:p>
        </w:tc>
        <w:tc>
          <w:tcPr>
            <w:tcW w:w="2345" w:type="dxa"/>
            <w:gridSpan w:val="2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7B06A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الميكوبلازما جاليسيبتيكم</w:t>
            </w:r>
          </w:p>
        </w:tc>
        <w:tc>
          <w:tcPr>
            <w:tcW w:w="2346" w:type="dxa"/>
            <w:gridSpan w:val="2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7B06A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الميكوبلازما سينوفى</w:t>
            </w:r>
          </w:p>
        </w:tc>
      </w:tr>
      <w:tr w:rsidR="00080745" w:rsidTr="006D576F">
        <w:tc>
          <w:tcPr>
            <w:tcW w:w="1619" w:type="dxa"/>
            <w:vMerge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416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7B06A8">
              <w:rPr>
                <w:b/>
                <w:bCs/>
                <w:sz w:val="28"/>
                <w:szCs w:val="28"/>
                <w:lang w:bidi="ar-EG"/>
              </w:rPr>
              <w:t>isolation</w:t>
            </w:r>
          </w:p>
        </w:tc>
        <w:tc>
          <w:tcPr>
            <w:tcW w:w="1201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7B06A8">
              <w:rPr>
                <w:b/>
                <w:bCs/>
                <w:sz w:val="28"/>
                <w:szCs w:val="28"/>
                <w:lang w:bidi="ar-EG"/>
              </w:rPr>
              <w:t>PCR</w:t>
            </w:r>
          </w:p>
        </w:tc>
        <w:tc>
          <w:tcPr>
            <w:tcW w:w="1241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7B06A8">
              <w:rPr>
                <w:b/>
                <w:bCs/>
                <w:sz w:val="28"/>
                <w:szCs w:val="28"/>
                <w:lang w:bidi="ar-EG"/>
              </w:rPr>
              <w:t>PCR</w:t>
            </w:r>
          </w:p>
        </w:tc>
        <w:tc>
          <w:tcPr>
            <w:tcW w:w="1104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7B06A8">
              <w:rPr>
                <w:b/>
                <w:bCs/>
                <w:sz w:val="28"/>
                <w:szCs w:val="28"/>
                <w:lang w:bidi="ar-EG"/>
              </w:rPr>
              <w:t>SPA</w:t>
            </w:r>
          </w:p>
        </w:tc>
        <w:tc>
          <w:tcPr>
            <w:tcW w:w="1241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7B06A8">
              <w:rPr>
                <w:b/>
                <w:bCs/>
                <w:sz w:val="28"/>
                <w:szCs w:val="28"/>
                <w:lang w:bidi="ar-EG"/>
              </w:rPr>
              <w:t>PCR</w:t>
            </w:r>
          </w:p>
        </w:tc>
        <w:tc>
          <w:tcPr>
            <w:tcW w:w="1105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7B06A8">
              <w:rPr>
                <w:b/>
                <w:bCs/>
                <w:sz w:val="28"/>
                <w:szCs w:val="28"/>
                <w:lang w:bidi="ar-EG"/>
              </w:rPr>
              <w:t>SPA</w:t>
            </w:r>
          </w:p>
        </w:tc>
      </w:tr>
      <w:tr w:rsidR="00080745" w:rsidTr="006D576F">
        <w:tc>
          <w:tcPr>
            <w:tcW w:w="1619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7B06A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البحيرة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080745" w:rsidRPr="00667D6B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3/6</w:t>
            </w:r>
          </w:p>
        </w:tc>
        <w:tc>
          <w:tcPr>
            <w:tcW w:w="120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667D6B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1/3</w:t>
            </w:r>
          </w:p>
        </w:tc>
        <w:tc>
          <w:tcPr>
            <w:tcW w:w="1104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0/2</w:t>
            </w:r>
          </w:p>
        </w:tc>
        <w:tc>
          <w:tcPr>
            <w:tcW w:w="1105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0745" w:rsidTr="006D576F">
        <w:tc>
          <w:tcPr>
            <w:tcW w:w="1619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7B06A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الدقهلية</w:t>
            </w:r>
          </w:p>
        </w:tc>
        <w:tc>
          <w:tcPr>
            <w:tcW w:w="1416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0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1/1</w:t>
            </w:r>
          </w:p>
        </w:tc>
        <w:tc>
          <w:tcPr>
            <w:tcW w:w="1104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5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0745" w:rsidTr="006D576F">
        <w:tc>
          <w:tcPr>
            <w:tcW w:w="1619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7B06A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الجيزة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1/17</w:t>
            </w:r>
          </w:p>
        </w:tc>
        <w:tc>
          <w:tcPr>
            <w:tcW w:w="120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0/5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0/5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0/5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</w:tr>
      <w:tr w:rsidR="00080745" w:rsidTr="006D576F">
        <w:tc>
          <w:tcPr>
            <w:tcW w:w="1619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7B06A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الشرقية</w:t>
            </w:r>
          </w:p>
        </w:tc>
        <w:tc>
          <w:tcPr>
            <w:tcW w:w="1416" w:type="dxa"/>
            <w:shd w:val="clear" w:color="auto" w:fill="auto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0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1/2</w:t>
            </w:r>
          </w:p>
        </w:tc>
        <w:tc>
          <w:tcPr>
            <w:tcW w:w="1104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5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0745" w:rsidTr="006D576F">
        <w:tc>
          <w:tcPr>
            <w:tcW w:w="1619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5F276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المنوفية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0/3</w:t>
            </w:r>
          </w:p>
        </w:tc>
        <w:tc>
          <w:tcPr>
            <w:tcW w:w="120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04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5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0745" w:rsidTr="006D576F">
        <w:tc>
          <w:tcPr>
            <w:tcW w:w="1619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المنيا</w:t>
            </w:r>
          </w:p>
        </w:tc>
        <w:tc>
          <w:tcPr>
            <w:tcW w:w="1416" w:type="dxa"/>
            <w:shd w:val="clear" w:color="auto" w:fill="auto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0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1/1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1/2</w:t>
            </w:r>
          </w:p>
        </w:tc>
        <w:tc>
          <w:tcPr>
            <w:tcW w:w="1104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0/2</w:t>
            </w:r>
          </w:p>
        </w:tc>
        <w:tc>
          <w:tcPr>
            <w:tcW w:w="1105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0745" w:rsidTr="006D576F">
        <w:tc>
          <w:tcPr>
            <w:tcW w:w="1619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القليوبية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20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4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5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0745" w:rsidTr="006D576F">
        <w:tc>
          <w:tcPr>
            <w:tcW w:w="1619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7B06A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القاهرة</w:t>
            </w:r>
          </w:p>
        </w:tc>
        <w:tc>
          <w:tcPr>
            <w:tcW w:w="1416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0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1/1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0/3</w:t>
            </w:r>
          </w:p>
        </w:tc>
        <w:tc>
          <w:tcPr>
            <w:tcW w:w="1104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0/3</w:t>
            </w:r>
          </w:p>
        </w:tc>
        <w:tc>
          <w:tcPr>
            <w:tcW w:w="1105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0745" w:rsidTr="006D576F">
        <w:tc>
          <w:tcPr>
            <w:tcW w:w="1619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الفيوم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1/1</w:t>
            </w:r>
          </w:p>
        </w:tc>
        <w:tc>
          <w:tcPr>
            <w:tcW w:w="120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04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5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0745" w:rsidTr="006D576F">
        <w:tc>
          <w:tcPr>
            <w:tcW w:w="1619" w:type="dxa"/>
          </w:tcPr>
          <w:p w:rsidR="00080745" w:rsidRDefault="00080745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بني سويف</w:t>
            </w:r>
          </w:p>
        </w:tc>
        <w:tc>
          <w:tcPr>
            <w:tcW w:w="1416" w:type="dxa"/>
            <w:shd w:val="clear" w:color="auto" w:fill="auto"/>
          </w:tcPr>
          <w:p w:rsidR="00080745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0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4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5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0745" w:rsidTr="006D576F">
        <w:tc>
          <w:tcPr>
            <w:tcW w:w="1619" w:type="dxa"/>
          </w:tcPr>
          <w:p w:rsidR="00080745" w:rsidRDefault="00080745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كفر الشيخ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20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</w:tr>
      <w:tr w:rsidR="00080745" w:rsidTr="006D576F">
        <w:tc>
          <w:tcPr>
            <w:tcW w:w="1619" w:type="dxa"/>
          </w:tcPr>
          <w:p w:rsidR="00080745" w:rsidRDefault="00080745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5F276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الاسماعيلية</w:t>
            </w:r>
          </w:p>
        </w:tc>
        <w:tc>
          <w:tcPr>
            <w:tcW w:w="1416" w:type="dxa"/>
            <w:shd w:val="clear" w:color="auto" w:fill="A6A6A6" w:themeFill="background1" w:themeFillShade="A6"/>
          </w:tcPr>
          <w:p w:rsidR="00080745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0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104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5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0745" w:rsidTr="006D576F">
        <w:tc>
          <w:tcPr>
            <w:tcW w:w="1619" w:type="dxa"/>
          </w:tcPr>
          <w:p w:rsidR="00080745" w:rsidRPr="005F2765" w:rsidRDefault="00080745" w:rsidP="00DC6078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8D1ED0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مرسى مطروح</w:t>
            </w:r>
          </w:p>
        </w:tc>
        <w:tc>
          <w:tcPr>
            <w:tcW w:w="1416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0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4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5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80745" w:rsidTr="006D576F">
        <w:tc>
          <w:tcPr>
            <w:tcW w:w="1619" w:type="dxa"/>
          </w:tcPr>
          <w:p w:rsidR="00080745" w:rsidRPr="008D1ED0" w:rsidRDefault="00080745" w:rsidP="006D576F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الأقصر</w:t>
            </w:r>
          </w:p>
        </w:tc>
        <w:tc>
          <w:tcPr>
            <w:tcW w:w="1416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0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  <w:tc>
          <w:tcPr>
            <w:tcW w:w="1241" w:type="dxa"/>
            <w:shd w:val="clear" w:color="auto" w:fill="A6A6A6" w:themeFill="background1" w:themeFillShade="A6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</w:t>
            </w:r>
          </w:p>
        </w:tc>
      </w:tr>
      <w:tr w:rsidR="00080745" w:rsidTr="006D576F">
        <w:trPr>
          <w:trHeight w:val="684"/>
        </w:trPr>
        <w:tc>
          <w:tcPr>
            <w:tcW w:w="1619" w:type="dxa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7B06A8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الاجمالى</w:t>
            </w:r>
          </w:p>
        </w:tc>
        <w:tc>
          <w:tcPr>
            <w:tcW w:w="1416" w:type="dxa"/>
            <w:shd w:val="clear" w:color="auto" w:fill="auto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5/29</w:t>
            </w:r>
          </w:p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(17%)</w:t>
            </w:r>
          </w:p>
        </w:tc>
        <w:tc>
          <w:tcPr>
            <w:tcW w:w="1201" w:type="dxa"/>
            <w:shd w:val="clear" w:color="auto" w:fill="auto"/>
            <w:vAlign w:val="center"/>
          </w:tcPr>
          <w:p w:rsidR="00080745" w:rsidRPr="00667D6B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2/3</w:t>
            </w:r>
          </w:p>
          <w:p w:rsidR="00080745" w:rsidRPr="00667D6B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(66.7%)</w:t>
            </w:r>
          </w:p>
        </w:tc>
        <w:tc>
          <w:tcPr>
            <w:tcW w:w="1241" w:type="dxa"/>
            <w:shd w:val="clear" w:color="auto" w:fill="auto"/>
          </w:tcPr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4/19</w:t>
            </w:r>
          </w:p>
          <w:p w:rsidR="00080745" w:rsidRPr="007B06A8" w:rsidRDefault="00080745" w:rsidP="00DC6078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(22.2%)</w:t>
            </w:r>
          </w:p>
        </w:tc>
        <w:tc>
          <w:tcPr>
            <w:tcW w:w="1104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0/7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0/12</w:t>
            </w:r>
          </w:p>
        </w:tc>
        <w:tc>
          <w:tcPr>
            <w:tcW w:w="1105" w:type="dxa"/>
            <w:shd w:val="clear" w:color="auto" w:fill="auto"/>
            <w:vAlign w:val="center"/>
          </w:tcPr>
          <w:p w:rsidR="00080745" w:rsidRPr="00C76B8E" w:rsidRDefault="00080745" w:rsidP="00DC6078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0/3</w:t>
            </w:r>
          </w:p>
        </w:tc>
      </w:tr>
    </w:tbl>
    <w:p w:rsidR="00104140" w:rsidRDefault="00104140" w:rsidP="006918B0">
      <w:pPr>
        <w:rPr>
          <w:rtl/>
          <w:lang w:bidi="ar-EG"/>
        </w:rPr>
      </w:pPr>
    </w:p>
    <w:p w:rsidR="00104140" w:rsidRDefault="00104140" w:rsidP="006918B0">
      <w:pPr>
        <w:rPr>
          <w:rtl/>
          <w:lang w:bidi="ar-EG"/>
        </w:rPr>
      </w:pPr>
    </w:p>
    <w:p w:rsidR="00B27F4B" w:rsidRDefault="00B27F4B" w:rsidP="006918B0">
      <w:pPr>
        <w:rPr>
          <w:rtl/>
          <w:lang w:bidi="ar-EG"/>
        </w:rPr>
      </w:pPr>
    </w:p>
    <w:p w:rsidR="00B27F4B" w:rsidRDefault="00B27F4B" w:rsidP="006918B0">
      <w:pPr>
        <w:rPr>
          <w:rtl/>
          <w:lang w:bidi="ar-EG"/>
        </w:rPr>
      </w:pPr>
    </w:p>
    <w:p w:rsidR="00B27F4B" w:rsidRDefault="00B27F4B" w:rsidP="006918B0">
      <w:pPr>
        <w:rPr>
          <w:rtl/>
          <w:lang w:bidi="ar-EG"/>
        </w:rPr>
      </w:pPr>
    </w:p>
    <w:p w:rsidR="00B27F4B" w:rsidRDefault="00B27F4B" w:rsidP="006918B0">
      <w:pPr>
        <w:rPr>
          <w:rtl/>
          <w:lang w:bidi="ar-EG"/>
        </w:rPr>
      </w:pPr>
    </w:p>
    <w:p w:rsidR="00B27F4B" w:rsidRDefault="00B27F4B" w:rsidP="006918B0">
      <w:pPr>
        <w:rPr>
          <w:rtl/>
          <w:lang w:bidi="ar-EG"/>
        </w:rPr>
      </w:pPr>
    </w:p>
    <w:p w:rsidR="00B27F4B" w:rsidRDefault="00B27F4B" w:rsidP="006918B0">
      <w:pPr>
        <w:rPr>
          <w:rtl/>
          <w:lang w:bidi="ar-EG"/>
        </w:rPr>
      </w:pPr>
    </w:p>
    <w:p w:rsidR="00B27F4B" w:rsidRDefault="00B27F4B" w:rsidP="006918B0">
      <w:pPr>
        <w:rPr>
          <w:rtl/>
          <w:lang w:bidi="ar-EG"/>
        </w:rPr>
      </w:pPr>
    </w:p>
    <w:p w:rsidR="00B27F4B" w:rsidRDefault="00B27F4B" w:rsidP="006918B0">
      <w:pPr>
        <w:rPr>
          <w:rtl/>
          <w:lang w:bidi="ar-EG"/>
        </w:rPr>
      </w:pPr>
    </w:p>
    <w:p w:rsidR="00923137" w:rsidRDefault="00923137" w:rsidP="00A5147D">
      <w:pPr>
        <w:rPr>
          <w:rFonts w:hint="cs"/>
          <w:sz w:val="28"/>
          <w:szCs w:val="28"/>
          <w:rtl/>
          <w:lang w:bidi="ar-EG"/>
        </w:rPr>
      </w:pPr>
    </w:p>
    <w:p w:rsidR="00512985" w:rsidRPr="00A5147D" w:rsidRDefault="00512985" w:rsidP="00A5147D">
      <w:pPr>
        <w:rPr>
          <w:sz w:val="28"/>
          <w:szCs w:val="28"/>
          <w:lang w:bidi="ar-EG"/>
        </w:rPr>
      </w:pPr>
    </w:p>
    <w:p w:rsidR="00A5147D" w:rsidRDefault="009A73DE" w:rsidP="009F4FBE">
      <w:pPr>
        <w:pStyle w:val="ListParagraph"/>
        <w:rPr>
          <w:b/>
          <w:bCs/>
          <w:sz w:val="28"/>
          <w:szCs w:val="28"/>
          <w:rtl/>
          <w:lang w:bidi="ar-EG"/>
        </w:rPr>
      </w:pPr>
      <w:r w:rsidRPr="009A73DE">
        <w:rPr>
          <w:rFonts w:cs="Arial" w:hint="cs"/>
          <w:b/>
          <w:bCs/>
          <w:noProof/>
          <w:sz w:val="28"/>
          <w:szCs w:val="28"/>
          <w:rtl/>
          <w:lang w:bidi="ar-EG"/>
        </w:rPr>
        <w:t xml:space="preserve">البؤر الايجابية لفيروس انفلوانزا الطيور خلال شهر </w:t>
      </w:r>
      <w:r w:rsidR="009F4FBE">
        <w:rPr>
          <w:rFonts w:cs="Arial" w:hint="cs"/>
          <w:b/>
          <w:bCs/>
          <w:noProof/>
          <w:sz w:val="28"/>
          <w:szCs w:val="28"/>
          <w:rtl/>
          <w:lang w:bidi="ar-EG"/>
        </w:rPr>
        <w:t>يناير</w:t>
      </w:r>
      <w:r w:rsidRPr="009A73DE">
        <w:rPr>
          <w:rFonts w:cs="Arial" w:hint="cs"/>
          <w:b/>
          <w:bCs/>
          <w:noProof/>
          <w:sz w:val="28"/>
          <w:szCs w:val="28"/>
          <w:rtl/>
          <w:lang w:bidi="ar-EG"/>
        </w:rPr>
        <w:t xml:space="preserve"> 2021</w:t>
      </w:r>
      <w:r w:rsidRPr="009A73DE">
        <w:rPr>
          <w:rFonts w:hint="cs"/>
          <w:b/>
          <w:bCs/>
          <w:sz w:val="28"/>
          <w:szCs w:val="28"/>
          <w:rtl/>
          <w:lang w:bidi="ar-EG"/>
        </w:rPr>
        <w:t xml:space="preserve"> بالمحافظات المختلفة</w:t>
      </w:r>
    </w:p>
    <w:p w:rsidR="009A73DE" w:rsidRDefault="009A73DE" w:rsidP="00A5147D">
      <w:pPr>
        <w:pStyle w:val="ListParagraph"/>
        <w:rPr>
          <w:b/>
          <w:bCs/>
          <w:sz w:val="28"/>
          <w:szCs w:val="28"/>
          <w:lang w:bidi="ar-EG"/>
        </w:rPr>
      </w:pPr>
    </w:p>
    <w:p w:rsidR="009A73DE" w:rsidRPr="009A73DE" w:rsidRDefault="009A73DE" w:rsidP="00964864">
      <w:pPr>
        <w:pStyle w:val="ListParagraph"/>
        <w:ind w:hanging="424"/>
        <w:rPr>
          <w:b/>
          <w:bCs/>
          <w:sz w:val="28"/>
          <w:szCs w:val="28"/>
          <w:lang w:bidi="ar-EG"/>
        </w:rPr>
      </w:pPr>
    </w:p>
    <w:p w:rsidR="00BB313A" w:rsidRDefault="009F4FBE" w:rsidP="009F4FBE">
      <w:pPr>
        <w:pStyle w:val="ListParagraph"/>
        <w:ind w:hanging="964"/>
        <w:rPr>
          <w:sz w:val="28"/>
          <w:szCs w:val="28"/>
          <w:lang w:bidi="ar-EG"/>
        </w:rPr>
      </w:pPr>
      <w:r>
        <w:rPr>
          <w:noProof/>
        </w:rPr>
        <w:drawing>
          <wp:inline distT="0" distB="0" distL="0" distR="0" wp14:anchorId="533A84D0" wp14:editId="358FC91A">
            <wp:extent cx="5924549" cy="630555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3118" t="17455" r="17289" b="15680"/>
                    <a:stretch/>
                  </pic:blipFill>
                  <pic:spPr bwMode="auto">
                    <a:xfrm>
                      <a:off x="0" y="0"/>
                      <a:ext cx="5937052" cy="6318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13A" w:rsidRDefault="00BB313A" w:rsidP="00A5147D">
      <w:pPr>
        <w:pStyle w:val="ListParagraph"/>
        <w:rPr>
          <w:sz w:val="28"/>
          <w:szCs w:val="28"/>
          <w:lang w:bidi="ar-EG"/>
        </w:rPr>
      </w:pPr>
    </w:p>
    <w:p w:rsidR="00B617D7" w:rsidRDefault="00B617D7" w:rsidP="00A5147D">
      <w:pPr>
        <w:pStyle w:val="ListParagraph"/>
        <w:rPr>
          <w:sz w:val="28"/>
          <w:szCs w:val="28"/>
          <w:lang w:bidi="ar-EG"/>
        </w:rPr>
      </w:pPr>
    </w:p>
    <w:p w:rsidR="00B617D7" w:rsidRDefault="00B617D7" w:rsidP="00A5147D">
      <w:pPr>
        <w:pStyle w:val="ListParagraph"/>
        <w:rPr>
          <w:sz w:val="28"/>
          <w:szCs w:val="28"/>
          <w:lang w:bidi="ar-EG"/>
        </w:rPr>
      </w:pPr>
    </w:p>
    <w:p w:rsidR="00B617D7" w:rsidRPr="00786846" w:rsidRDefault="00B617D7" w:rsidP="00A5147D">
      <w:pPr>
        <w:rPr>
          <w:sz w:val="28"/>
          <w:szCs w:val="28"/>
          <w:lang w:bidi="ar-EG"/>
        </w:rPr>
      </w:pPr>
    </w:p>
    <w:sectPr w:rsidR="00B617D7" w:rsidRPr="00786846" w:rsidSect="009F4FBE">
      <w:footerReference w:type="default" r:id="rId9"/>
      <w:pgSz w:w="11906" w:h="16838"/>
      <w:pgMar w:top="1440" w:right="1440" w:bottom="1440" w:left="189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1D79" w:rsidRDefault="00B71D79" w:rsidP="00512985">
      <w:pPr>
        <w:spacing w:after="0" w:line="240" w:lineRule="auto"/>
      </w:pPr>
      <w:r>
        <w:separator/>
      </w:r>
    </w:p>
  </w:endnote>
  <w:endnote w:type="continuationSeparator" w:id="0">
    <w:p w:rsidR="00B71D79" w:rsidRDefault="00B71D79" w:rsidP="00512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985" w:rsidRDefault="00512985" w:rsidP="00512985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 w:hint="cs"/>
        <w:rtl/>
      </w:rPr>
    </w:pPr>
    <w:r>
      <w:rPr>
        <w:rFonts w:asciiTheme="majorHAnsi" w:eastAsiaTheme="majorEastAsia" w:hAnsiTheme="majorHAnsi" w:cstheme="majorBidi" w:hint="cs"/>
        <w:rtl/>
      </w:rPr>
      <w:t xml:space="preserve">                وحدة الوبائيات</w:t>
    </w:r>
  </w:p>
  <w:p w:rsidR="00512985" w:rsidRDefault="00512985" w:rsidP="00512985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 w:hint="cs"/>
        <w:rtl/>
      </w:rPr>
      <w:t>المعمل المرجعى للرقابة البيطرية على الانتاج الداجنى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B71D79" w:rsidRPr="00B71D79">
      <w:rPr>
        <w:rFonts w:asciiTheme="majorHAnsi" w:eastAsiaTheme="majorEastAsia" w:hAnsiTheme="majorHAnsi" w:cstheme="majorBidi"/>
        <w:noProof/>
        <w:rtl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512985" w:rsidRDefault="005129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1D79" w:rsidRDefault="00B71D79" w:rsidP="00512985">
      <w:pPr>
        <w:spacing w:after="0" w:line="240" w:lineRule="auto"/>
      </w:pPr>
      <w:r>
        <w:separator/>
      </w:r>
    </w:p>
  </w:footnote>
  <w:footnote w:type="continuationSeparator" w:id="0">
    <w:p w:rsidR="00B71D79" w:rsidRDefault="00B71D79" w:rsidP="00512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E2119"/>
    <w:multiLevelType w:val="hybridMultilevel"/>
    <w:tmpl w:val="CF6C20EA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">
    <w:nsid w:val="2B4C30E4"/>
    <w:multiLevelType w:val="hybridMultilevel"/>
    <w:tmpl w:val="966C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775842"/>
    <w:multiLevelType w:val="hybridMultilevel"/>
    <w:tmpl w:val="5B9CCBD8"/>
    <w:lvl w:ilvl="0" w:tplc="06FEB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1F535C"/>
    <w:multiLevelType w:val="hybridMultilevel"/>
    <w:tmpl w:val="5B9CCBD8"/>
    <w:lvl w:ilvl="0" w:tplc="06FEB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816316"/>
    <w:multiLevelType w:val="hybridMultilevel"/>
    <w:tmpl w:val="5B9CCBD8"/>
    <w:lvl w:ilvl="0" w:tplc="06FEBB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0"/>
    <w:rsid w:val="00080745"/>
    <w:rsid w:val="00091E20"/>
    <w:rsid w:val="000B0DE3"/>
    <w:rsid w:val="00104140"/>
    <w:rsid w:val="001815B8"/>
    <w:rsid w:val="001865F6"/>
    <w:rsid w:val="00283CF1"/>
    <w:rsid w:val="00293DFA"/>
    <w:rsid w:val="002D3C90"/>
    <w:rsid w:val="002F1F44"/>
    <w:rsid w:val="00316F4F"/>
    <w:rsid w:val="0033097F"/>
    <w:rsid w:val="00342937"/>
    <w:rsid w:val="003A0761"/>
    <w:rsid w:val="003A7DA5"/>
    <w:rsid w:val="004006D9"/>
    <w:rsid w:val="004567BC"/>
    <w:rsid w:val="00512985"/>
    <w:rsid w:val="005229BA"/>
    <w:rsid w:val="005303E2"/>
    <w:rsid w:val="0054063A"/>
    <w:rsid w:val="00566043"/>
    <w:rsid w:val="00592022"/>
    <w:rsid w:val="005C0138"/>
    <w:rsid w:val="005F2765"/>
    <w:rsid w:val="0060188E"/>
    <w:rsid w:val="006073ED"/>
    <w:rsid w:val="00616898"/>
    <w:rsid w:val="006243C8"/>
    <w:rsid w:val="00652788"/>
    <w:rsid w:val="0065735E"/>
    <w:rsid w:val="00667D6B"/>
    <w:rsid w:val="0067358B"/>
    <w:rsid w:val="00674650"/>
    <w:rsid w:val="006778E8"/>
    <w:rsid w:val="006918B0"/>
    <w:rsid w:val="006D2C1A"/>
    <w:rsid w:val="006D576F"/>
    <w:rsid w:val="00737A05"/>
    <w:rsid w:val="00786846"/>
    <w:rsid w:val="007B06A8"/>
    <w:rsid w:val="007D708C"/>
    <w:rsid w:val="0080356C"/>
    <w:rsid w:val="008A7D72"/>
    <w:rsid w:val="00923137"/>
    <w:rsid w:val="00957E5B"/>
    <w:rsid w:val="00964864"/>
    <w:rsid w:val="009A73DE"/>
    <w:rsid w:val="009D6B2D"/>
    <w:rsid w:val="009F4FBE"/>
    <w:rsid w:val="00A04EAD"/>
    <w:rsid w:val="00A5147D"/>
    <w:rsid w:val="00A54379"/>
    <w:rsid w:val="00A613BF"/>
    <w:rsid w:val="00A7739C"/>
    <w:rsid w:val="00A92855"/>
    <w:rsid w:val="00AB5036"/>
    <w:rsid w:val="00B01CC2"/>
    <w:rsid w:val="00B27F4B"/>
    <w:rsid w:val="00B617D7"/>
    <w:rsid w:val="00B71D79"/>
    <w:rsid w:val="00BB313A"/>
    <w:rsid w:val="00BB467D"/>
    <w:rsid w:val="00BD71E3"/>
    <w:rsid w:val="00BF338D"/>
    <w:rsid w:val="00C003D9"/>
    <w:rsid w:val="00C36B6B"/>
    <w:rsid w:val="00C4039D"/>
    <w:rsid w:val="00C76B8E"/>
    <w:rsid w:val="00CF1BB6"/>
    <w:rsid w:val="00DF5371"/>
    <w:rsid w:val="00E25B98"/>
    <w:rsid w:val="00E474C8"/>
    <w:rsid w:val="00E56689"/>
    <w:rsid w:val="00ED1EEA"/>
    <w:rsid w:val="00F11074"/>
    <w:rsid w:val="00F25122"/>
    <w:rsid w:val="00F84838"/>
    <w:rsid w:val="00F9616B"/>
    <w:rsid w:val="00FA01F7"/>
    <w:rsid w:val="00FA1C77"/>
    <w:rsid w:val="00FE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1E3"/>
    <w:pPr>
      <w:ind w:left="720"/>
      <w:contextualSpacing/>
    </w:pPr>
  </w:style>
  <w:style w:type="table" w:styleId="TableGrid">
    <w:name w:val="Table Grid"/>
    <w:basedOn w:val="TableNormal"/>
    <w:uiPriority w:val="59"/>
    <w:rsid w:val="00A514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1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B313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12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985"/>
  </w:style>
  <w:style w:type="paragraph" w:styleId="Footer">
    <w:name w:val="footer"/>
    <w:basedOn w:val="Normal"/>
    <w:link w:val="FooterChar"/>
    <w:uiPriority w:val="99"/>
    <w:unhideWhenUsed/>
    <w:rsid w:val="00512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9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1E3"/>
    <w:pPr>
      <w:ind w:left="720"/>
      <w:contextualSpacing/>
    </w:pPr>
  </w:style>
  <w:style w:type="table" w:styleId="TableGrid">
    <w:name w:val="Table Grid"/>
    <w:basedOn w:val="TableNormal"/>
    <w:uiPriority w:val="59"/>
    <w:rsid w:val="00A514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1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B313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12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985"/>
  </w:style>
  <w:style w:type="paragraph" w:styleId="Footer">
    <w:name w:val="footer"/>
    <w:basedOn w:val="Normal"/>
    <w:link w:val="FooterChar"/>
    <w:uiPriority w:val="99"/>
    <w:unhideWhenUsed/>
    <w:rsid w:val="005129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Dr.Sara</dc:creator>
  <cp:keywords/>
  <dc:description/>
  <cp:lastModifiedBy>Dr.Sara</cp:lastModifiedBy>
  <cp:revision>23</cp:revision>
  <cp:lastPrinted>2022-02-15T10:38:00Z</cp:lastPrinted>
  <dcterms:created xsi:type="dcterms:W3CDTF">2021-12-29T07:22:00Z</dcterms:created>
  <dcterms:modified xsi:type="dcterms:W3CDTF">2022-02-15T10:41:00Z</dcterms:modified>
</cp:coreProperties>
</file>