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ОТВЕТЫ НА КОНТРОЛЬНЫЕ ВОПРОСЫ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Практическая работа №8: Разработка гибридного приложения для </w:t>
      </w:r>
      <w:r>
        <w:t>CPU</w:t>
      </w:r>
      <w:r w:rsidRPr="00565F78">
        <w:rPr>
          <w:lang w:val="ru-RU"/>
        </w:rPr>
        <w:t xml:space="preserve"> и </w:t>
      </w:r>
      <w:r>
        <w:t>GPU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1. Какие преимущества предоставляют гибридные вычисления?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Гибридные вычисления позволяют использовать сильные стороны и </w:t>
      </w:r>
      <w:r>
        <w:t>CPU</w:t>
      </w:r>
      <w:r w:rsidRPr="00565F78">
        <w:rPr>
          <w:lang w:val="ru-RU"/>
        </w:rPr>
        <w:t xml:space="preserve">, и </w:t>
      </w:r>
      <w:r>
        <w:t>GPU</w:t>
      </w:r>
      <w:r w:rsidRPr="00565F78">
        <w:rPr>
          <w:lang w:val="ru-RU"/>
        </w:rPr>
        <w:t xml:space="preserve"> одновременно. </w:t>
      </w:r>
      <w:r>
        <w:t>CPU</w:t>
      </w:r>
      <w:r w:rsidRPr="00565F78">
        <w:rPr>
          <w:lang w:val="ru-RU"/>
        </w:rPr>
        <w:t xml:space="preserve"> хорошо справляется с последовательными задачами, логикой и управлением программой, а </w:t>
      </w:r>
      <w:r>
        <w:t>GPU</w:t>
      </w:r>
      <w:r w:rsidRPr="00565F78">
        <w:rPr>
          <w:lang w:val="ru-RU"/>
        </w:rPr>
        <w:t xml:space="preserve"> отлично подходит для массовых параллельных вычислений, где нужно обработать тысячи элементов одновременно.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Основные преимущества: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Увеличение общей скорости обработки данных за счет распределения работы между двумя устройствами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Более эффективное использование всех доступных ресурсов компьютера (не простаивает ни </w:t>
      </w:r>
      <w:r>
        <w:t>CPU</w:t>
      </w:r>
      <w:r w:rsidRPr="00565F78">
        <w:rPr>
          <w:lang w:val="ru-RU"/>
        </w:rPr>
        <w:t xml:space="preserve">, ни </w:t>
      </w:r>
      <w:r>
        <w:t>GPU</w:t>
      </w:r>
      <w:r w:rsidRPr="00565F78">
        <w:rPr>
          <w:lang w:val="ru-RU"/>
        </w:rPr>
        <w:t>)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Возможность обрабатывать большие объемы данных быстрее, чем при использовании только </w:t>
      </w:r>
      <w:r>
        <w:t>CPU</w:t>
      </w:r>
      <w:r w:rsidRPr="00565F78">
        <w:rPr>
          <w:lang w:val="ru-RU"/>
        </w:rPr>
        <w:t xml:space="preserve"> или только </w:t>
      </w:r>
      <w:r>
        <w:t>GPU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Гибкость в распределении задач - можно направить простые операции на </w:t>
      </w:r>
      <w:r>
        <w:t>CPU</w:t>
      </w:r>
      <w:r w:rsidRPr="00565F78">
        <w:rPr>
          <w:lang w:val="ru-RU"/>
        </w:rPr>
        <w:t xml:space="preserve">, а сложные параллельные вычисления на </w:t>
      </w:r>
      <w:r>
        <w:t>GPU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Такой подход особенно эффективен для научных расчетов, обработки изображений, машинного обучения и других задач, требующих обработки больших массивов данных.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2. Как минимизировать накладные расходы при передаче данных между </w:t>
      </w:r>
      <w:r>
        <w:t>CPU</w:t>
      </w:r>
      <w:r w:rsidRPr="00565F78">
        <w:rPr>
          <w:lang w:val="ru-RU"/>
        </w:rPr>
        <w:t xml:space="preserve"> и </w:t>
      </w:r>
      <w:r>
        <w:t>GPU</w:t>
      </w:r>
      <w:r w:rsidRPr="00565F78">
        <w:rPr>
          <w:lang w:val="ru-RU"/>
        </w:rPr>
        <w:t>?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Передача данных между </w:t>
      </w:r>
      <w:r>
        <w:t>CPU</w:t>
      </w:r>
      <w:r w:rsidRPr="00565F78">
        <w:rPr>
          <w:lang w:val="ru-RU"/>
        </w:rPr>
        <w:t xml:space="preserve"> и </w:t>
      </w:r>
      <w:r>
        <w:t>GPU</w:t>
      </w:r>
      <w:r w:rsidRPr="00565F78">
        <w:rPr>
          <w:lang w:val="ru-RU"/>
        </w:rPr>
        <w:t xml:space="preserve"> происходит через шину </w:t>
      </w:r>
      <w:r>
        <w:t>PCI</w:t>
      </w:r>
      <w:r w:rsidRPr="00565F78">
        <w:rPr>
          <w:lang w:val="ru-RU"/>
        </w:rPr>
        <w:t xml:space="preserve"> </w:t>
      </w:r>
      <w:r>
        <w:t>Express</w:t>
      </w:r>
      <w:r w:rsidRPr="00565F78">
        <w:rPr>
          <w:lang w:val="ru-RU"/>
        </w:rPr>
        <w:t>, и это часто становится узким местом в производительности. Чтобы минимизировать потери времени, можно использовать несколько подходов: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Основные способы оптимизации: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Передавать данные большими порциями вместо множества мелких передач (одна передача миллиона элементов быстрее, чем тысяча передач по тысяче элементов)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lastRenderedPageBreak/>
        <w:t xml:space="preserve">- По возможности держать данные на </w:t>
      </w:r>
      <w:r>
        <w:t>GPU</w:t>
      </w:r>
      <w:r w:rsidRPr="00565F78">
        <w:rPr>
          <w:lang w:val="ru-RU"/>
        </w:rPr>
        <w:t xml:space="preserve"> и выполнять несколько операций подряд, не копируя данные обратно на </w:t>
      </w:r>
      <w:r>
        <w:t>CPU</w:t>
      </w:r>
      <w:r w:rsidRPr="00565F78">
        <w:rPr>
          <w:lang w:val="ru-RU"/>
        </w:rPr>
        <w:t xml:space="preserve"> после каждой операции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Использовать асинхронную передачу данных, когда </w:t>
      </w:r>
      <w:r>
        <w:t>GPU</w:t>
      </w:r>
      <w:r w:rsidRPr="00565F78">
        <w:rPr>
          <w:lang w:val="ru-RU"/>
        </w:rPr>
        <w:t xml:space="preserve"> может начать вычисления с частью данных, пока остальные данные еще копируются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Применять </w:t>
      </w:r>
      <w:r>
        <w:t>pinned</w:t>
      </w:r>
      <w:r w:rsidRPr="00565F78">
        <w:rPr>
          <w:lang w:val="ru-RU"/>
        </w:rPr>
        <w:t xml:space="preserve"> </w:t>
      </w:r>
      <w:r>
        <w:t>memory</w:t>
      </w:r>
      <w:r w:rsidRPr="00565F78">
        <w:rPr>
          <w:lang w:val="ru-RU"/>
        </w:rPr>
        <w:t xml:space="preserve"> (закрепленная память) - специальный тип памяти на </w:t>
      </w:r>
      <w:r>
        <w:t>CPU</w:t>
      </w:r>
      <w:r w:rsidRPr="00565F78">
        <w:rPr>
          <w:lang w:val="ru-RU"/>
        </w:rPr>
        <w:t xml:space="preserve">, который позволяет быстрее передавать данные на </w:t>
      </w:r>
      <w:r>
        <w:t>GPU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Выполнять только те вычисления на </w:t>
      </w:r>
      <w:r>
        <w:t>GPU</w:t>
      </w:r>
      <w:r w:rsidRPr="00565F78">
        <w:rPr>
          <w:lang w:val="ru-RU"/>
        </w:rPr>
        <w:t>, которые действительно выигрывают от параллелизации - не имеет смысла передавать данные для простых операций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Главное правило: если время передачи данных больше, чем выигрыш от параллельных вычислений на </w:t>
      </w:r>
      <w:r>
        <w:t>GPU</w:t>
      </w:r>
      <w:r w:rsidRPr="00565F78">
        <w:rPr>
          <w:lang w:val="ru-RU"/>
        </w:rPr>
        <w:t xml:space="preserve">, лучше выполнить операцию на </w:t>
      </w:r>
      <w:r>
        <w:t>CPU</w:t>
      </w:r>
      <w:r w:rsidRPr="00565F78">
        <w:rPr>
          <w:lang w:val="ru-RU"/>
        </w:rPr>
        <w:t>.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3. Какие задачи лучше выполнять на </w:t>
      </w:r>
      <w:r>
        <w:t>CPU</w:t>
      </w:r>
      <w:r w:rsidRPr="00565F78">
        <w:rPr>
          <w:lang w:val="ru-RU"/>
        </w:rPr>
        <w:t xml:space="preserve">, а какие — на </w:t>
      </w:r>
      <w:r>
        <w:t>GPU</w:t>
      </w:r>
      <w:r w:rsidRPr="00565F78">
        <w:rPr>
          <w:lang w:val="ru-RU"/>
        </w:rPr>
        <w:t>?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>
        <w:t>CPU</w:t>
      </w:r>
      <w:r w:rsidRPr="00565F78">
        <w:rPr>
          <w:lang w:val="ru-RU"/>
        </w:rPr>
        <w:t xml:space="preserve"> и </w:t>
      </w:r>
      <w:r>
        <w:t>GPU</w:t>
      </w:r>
      <w:r w:rsidRPr="00565F78">
        <w:rPr>
          <w:lang w:val="ru-RU"/>
        </w:rPr>
        <w:t xml:space="preserve"> имеют разную архитектуру, поэтому каждый подходит для своих типов задач.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Задачи для </w:t>
      </w:r>
      <w:r>
        <w:t>CPU</w:t>
      </w:r>
      <w:r w:rsidRPr="00565F78">
        <w:rPr>
          <w:lang w:val="ru-RU"/>
        </w:rPr>
        <w:t>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Последовательные операции, где каждый следующий шаг зависит от результата предыдущего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Сложная логика с множеством условий и ветвлений (</w:t>
      </w:r>
      <w:r>
        <w:t>if</w:t>
      </w:r>
      <w:r w:rsidRPr="00565F78">
        <w:rPr>
          <w:lang w:val="ru-RU"/>
        </w:rPr>
        <w:t>-</w:t>
      </w:r>
      <w:r>
        <w:t>else</w:t>
      </w:r>
      <w:r w:rsidRPr="00565F78">
        <w:rPr>
          <w:lang w:val="ru-RU"/>
        </w:rPr>
        <w:t>)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Работа с небольшими объемами данных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Управление программой, чтение файлов, взаимодействие с пользователем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Операции с непредсказуемым порядком выполнения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Задачи для </w:t>
      </w:r>
      <w:r>
        <w:t>GPU</w:t>
      </w:r>
      <w:r w:rsidRPr="00565F78">
        <w:rPr>
          <w:lang w:val="ru-RU"/>
        </w:rPr>
        <w:t>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Обработка больших массивов данных, где одна и та же операция применяется к миллионам элементов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Матричные вычисления, линейная алгебра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Обработка изображений и видео (каждый пиксель обрабатывается независимо)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Физические симуляции (расчет движения множества частиц)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Операции над векторами (сложение, умножение массивов)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lastRenderedPageBreak/>
        <w:t xml:space="preserve">Примеры из практики: умножение каждого элемента массива на число - отлично для </w:t>
      </w:r>
      <w:r>
        <w:t>GPU</w:t>
      </w:r>
      <w:r w:rsidRPr="00565F78">
        <w:rPr>
          <w:lang w:val="ru-RU"/>
        </w:rPr>
        <w:t xml:space="preserve">, поиск максимального элемента с условиями - лучше на </w:t>
      </w:r>
      <w:r>
        <w:t>CPU</w:t>
      </w:r>
      <w:r w:rsidRPr="00565F78">
        <w:rPr>
          <w:lang w:val="ru-RU"/>
        </w:rPr>
        <w:t>.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4. Как можно улучшить производительность гибридного приложения?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Есть несколько ключевых направлений для оптимизации гибридных приложений: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Оптимизация распределения работы: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Найти оптимальное соотношение между объемом работы для </w:t>
      </w:r>
      <w:r>
        <w:t>CPU</w:t>
      </w:r>
      <w:r w:rsidRPr="00565F78">
        <w:rPr>
          <w:lang w:val="ru-RU"/>
        </w:rPr>
        <w:t xml:space="preserve"> и </w:t>
      </w:r>
      <w:r>
        <w:t>GPU</w:t>
      </w:r>
      <w:r w:rsidRPr="00565F78">
        <w:rPr>
          <w:lang w:val="ru-RU"/>
        </w:rPr>
        <w:t xml:space="preserve"> (не обязательно 50/50, зависит от конкретной задачи)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Учитывать, что </w:t>
      </w:r>
      <w:r>
        <w:t>GPU</w:t>
      </w:r>
      <w:r w:rsidRPr="00565F78">
        <w:rPr>
          <w:lang w:val="ru-RU"/>
        </w:rPr>
        <w:t xml:space="preserve"> быстрее на параллельных операциях, но имеет накладные расходы на передачу данных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- Использовать профилирование для определения узких мест в программе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Оптимизация работы с памятью: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Минимизировать количество передач данных между </w:t>
      </w:r>
      <w:r>
        <w:t>CPU</w:t>
      </w:r>
      <w:r w:rsidRPr="00565F78">
        <w:rPr>
          <w:lang w:val="ru-RU"/>
        </w:rPr>
        <w:t xml:space="preserve"> и </w:t>
      </w:r>
      <w:r>
        <w:t>GPU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Использовать потоки </w:t>
      </w:r>
      <w:r>
        <w:t>CUDA</w:t>
      </w:r>
      <w:r w:rsidRPr="00565F78">
        <w:rPr>
          <w:lang w:val="ru-RU"/>
        </w:rPr>
        <w:t xml:space="preserve"> (</w:t>
      </w:r>
      <w:r>
        <w:t>streams</w:t>
      </w:r>
      <w:r w:rsidRPr="00565F78">
        <w:rPr>
          <w:lang w:val="ru-RU"/>
        </w:rPr>
        <w:t>) для параллельного выполнения операций и передачи данных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Оптимизировать размер блоков и сетки потоков на </w:t>
      </w:r>
      <w:r>
        <w:t>GPU</w:t>
      </w:r>
      <w:r w:rsidRPr="00565F78">
        <w:rPr>
          <w:lang w:val="ru-RU"/>
        </w:rPr>
        <w:t xml:space="preserve"> для конкретного оборудования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Оптимизация кода: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На </w:t>
      </w:r>
      <w:r>
        <w:t>CPU</w:t>
      </w:r>
      <w:r w:rsidRPr="00565F78">
        <w:rPr>
          <w:lang w:val="ru-RU"/>
        </w:rPr>
        <w:t xml:space="preserve"> использовать все доступные ядра через </w:t>
      </w:r>
      <w:proofErr w:type="spellStart"/>
      <w:r>
        <w:t>OpenMP</w:t>
      </w:r>
      <w:proofErr w:type="spellEnd"/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На </w:t>
      </w:r>
      <w:r>
        <w:t>GPU</w:t>
      </w:r>
      <w:r w:rsidRPr="00565F78">
        <w:rPr>
          <w:lang w:val="ru-RU"/>
        </w:rPr>
        <w:t xml:space="preserve"> оптимизировать использование </w:t>
      </w:r>
      <w:r>
        <w:t>shared</w:t>
      </w:r>
      <w:r w:rsidRPr="00565F78">
        <w:rPr>
          <w:lang w:val="ru-RU"/>
        </w:rPr>
        <w:t xml:space="preserve"> </w:t>
      </w:r>
      <w:r>
        <w:t>memory</w:t>
      </w:r>
      <w:r w:rsidRPr="00565F78">
        <w:rPr>
          <w:lang w:val="ru-RU"/>
        </w:rPr>
        <w:t xml:space="preserve"> для быстрого доступа к данным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Избегать частых синхронизаций между </w:t>
      </w:r>
      <w:r>
        <w:t>CPU</w:t>
      </w:r>
      <w:r w:rsidRPr="00565F78">
        <w:rPr>
          <w:lang w:val="ru-RU"/>
        </w:rPr>
        <w:t xml:space="preserve"> и </w:t>
      </w:r>
      <w:r>
        <w:t>GPU</w:t>
      </w:r>
    </w:p>
    <w:p w:rsidR="00565F78" w:rsidRPr="00565F78" w:rsidRDefault="00565F78" w:rsidP="00565F78">
      <w:pPr>
        <w:rPr>
          <w:lang w:val="ru-RU"/>
        </w:rPr>
      </w:pP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>Балансировка нагрузки: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Запускать обработку на </w:t>
      </w:r>
      <w:r>
        <w:t>CPU</w:t>
      </w:r>
      <w:r w:rsidRPr="00565F78">
        <w:rPr>
          <w:lang w:val="ru-RU"/>
        </w:rPr>
        <w:t xml:space="preserve"> и </w:t>
      </w:r>
      <w:r>
        <w:t>GPU</w:t>
      </w:r>
      <w:r w:rsidRPr="00565F78">
        <w:rPr>
          <w:lang w:val="ru-RU"/>
        </w:rPr>
        <w:t xml:space="preserve"> одновременно, чтобы оба устройства работали параллельно</w:t>
      </w:r>
    </w:p>
    <w:p w:rsidR="00565F78" w:rsidRPr="00565F78" w:rsidRDefault="00565F78" w:rsidP="00565F78">
      <w:pPr>
        <w:rPr>
          <w:lang w:val="ru-RU"/>
        </w:rPr>
      </w:pPr>
      <w:r w:rsidRPr="00565F78">
        <w:rPr>
          <w:lang w:val="ru-RU"/>
        </w:rPr>
        <w:t xml:space="preserve">- Использовать асинхронные операции, чтобы </w:t>
      </w:r>
      <w:r>
        <w:t>CPU</w:t>
      </w:r>
      <w:r w:rsidRPr="00565F78">
        <w:rPr>
          <w:lang w:val="ru-RU"/>
        </w:rPr>
        <w:t xml:space="preserve"> мог выполнять свою работу, пока </w:t>
      </w:r>
      <w:r>
        <w:t>GPU</w:t>
      </w:r>
      <w:r w:rsidRPr="00565F78">
        <w:rPr>
          <w:lang w:val="ru-RU"/>
        </w:rPr>
        <w:t xml:space="preserve"> обрабатывает данные</w:t>
      </w:r>
    </w:p>
    <w:p w:rsidR="00565F78" w:rsidRPr="00565F78" w:rsidRDefault="00565F78" w:rsidP="00565F78">
      <w:pPr>
        <w:rPr>
          <w:lang w:val="ru-RU"/>
        </w:rPr>
      </w:pPr>
    </w:p>
    <w:p w:rsidR="00951424" w:rsidRPr="00565F78" w:rsidRDefault="00565F78" w:rsidP="00565F78">
      <w:pPr>
        <w:rPr>
          <w:lang w:val="ru-RU"/>
        </w:rPr>
      </w:pPr>
      <w:r w:rsidRPr="00565F78">
        <w:rPr>
          <w:lang w:val="ru-RU"/>
        </w:rPr>
        <w:lastRenderedPageBreak/>
        <w:t>Ключевой момент: нужно измерять производительность на реальных данных и экспериментировать с разными конфигурациями, так как оптимальные настройки зависят от конкретного оборудования и задачи.</w:t>
      </w:r>
      <w:bookmarkStart w:id="0" w:name="_GoBack"/>
      <w:bookmarkEnd w:id="0"/>
    </w:p>
    <w:sectPr w:rsidR="00951424" w:rsidRPr="00565F7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1B"/>
    <w:rsid w:val="0017701B"/>
    <w:rsid w:val="00565F78"/>
    <w:rsid w:val="0095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A3C3A-A09F-4964-ADBE-BF57A259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Dos</dc:creator>
  <cp:keywords/>
  <dc:description/>
  <cp:lastModifiedBy>Aizat Dos</cp:lastModifiedBy>
  <cp:revision>2</cp:revision>
  <dcterms:created xsi:type="dcterms:W3CDTF">2026-01-28T13:19:00Z</dcterms:created>
  <dcterms:modified xsi:type="dcterms:W3CDTF">2026-01-28T13:20:00Z</dcterms:modified>
</cp:coreProperties>
</file>