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2C0" w:rsidRDefault="00204A3D" w:rsidP="00204A3D">
      <w:pPr>
        <w:jc w:val="center"/>
        <w:rPr>
          <w:rFonts w:ascii="Times New Roman" w:hAnsi="Times New Roman" w:cs="Times New Roman"/>
          <w:b/>
          <w:sz w:val="44"/>
          <w:szCs w:val="48"/>
        </w:rPr>
      </w:pPr>
      <w:r w:rsidRPr="002D42C0">
        <w:rPr>
          <w:rFonts w:ascii="Times New Roman" w:hAnsi="Times New Roman" w:cs="Times New Roman"/>
          <w:b/>
          <w:sz w:val="44"/>
          <w:szCs w:val="48"/>
        </w:rPr>
        <w:t>Projektmunka dokumentáció</w:t>
      </w:r>
    </w:p>
    <w:p w:rsidR="0028452A" w:rsidRPr="002D42C0" w:rsidRDefault="00204A3D" w:rsidP="007F785E">
      <w:pPr>
        <w:spacing w:after="240"/>
        <w:jc w:val="center"/>
        <w:rPr>
          <w:rFonts w:ascii="Times New Roman" w:hAnsi="Times New Roman" w:cs="Times New Roman"/>
          <w:b/>
          <w:sz w:val="44"/>
          <w:szCs w:val="48"/>
        </w:rPr>
      </w:pPr>
      <w:r w:rsidRPr="002D42C0">
        <w:rPr>
          <w:rFonts w:ascii="Times New Roman" w:hAnsi="Times New Roman" w:cs="Times New Roman"/>
          <w:b/>
          <w:sz w:val="44"/>
          <w:szCs w:val="48"/>
        </w:rPr>
        <w:t>Kulturvadász Webalkalmazás</w:t>
      </w:r>
    </w:p>
    <w:p w:rsidR="00204A3D" w:rsidRPr="00204A3D" w:rsidRDefault="00165788" w:rsidP="00204A3D">
      <w:pPr>
        <w:jc w:val="center"/>
        <w:rPr>
          <w:sz w:val="44"/>
          <w:szCs w:val="48"/>
        </w:rPr>
      </w:pPr>
      <w:r w:rsidRPr="00165788">
        <w:rPr>
          <w:sz w:val="44"/>
          <w:szCs w:val="48"/>
        </w:rPr>
        <w:drawing>
          <wp:inline distT="0" distB="0" distL="0" distR="0" wp14:anchorId="55407624" wp14:editId="37B0AA2E">
            <wp:extent cx="1735584" cy="1735584"/>
            <wp:effectExtent l="95250" t="76200" r="93345" b="950595"/>
            <wp:docPr id="5" name="Kép 4">
              <a:extLst xmlns:a="http://schemas.openxmlformats.org/drawingml/2006/main">
                <a:ext uri="{FF2B5EF4-FFF2-40B4-BE49-F238E27FC236}">
                  <a16:creationId xmlns:a16="http://schemas.microsoft.com/office/drawing/2014/main" id="{6BD77F65-369E-40F1-B39D-E8545038A7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4">
                      <a:extLst>
                        <a:ext uri="{FF2B5EF4-FFF2-40B4-BE49-F238E27FC236}">
                          <a16:creationId xmlns:a16="http://schemas.microsoft.com/office/drawing/2014/main" id="{6BD77F65-369E-40F1-B39D-E8545038A701}"/>
                        </a:ext>
                      </a:extLst>
                    </pic:cNvPr>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735584" cy="1735584"/>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2D42C0" w:rsidRDefault="002D42C0" w:rsidP="007F785E">
      <w:pPr>
        <w:spacing w:before="240" w:after="120"/>
        <w:jc w:val="center"/>
        <w:rPr>
          <w:rFonts w:ascii="Times New Roman" w:hAnsi="Times New Roman" w:cs="Times New Roman"/>
          <w:sz w:val="40"/>
          <w:szCs w:val="40"/>
        </w:rPr>
      </w:pPr>
      <w:r w:rsidRPr="002D42C0">
        <w:rPr>
          <w:rFonts w:ascii="Times New Roman" w:hAnsi="Times New Roman" w:cs="Times New Roman"/>
          <w:sz w:val="40"/>
          <w:szCs w:val="40"/>
        </w:rPr>
        <w:t xml:space="preserve">Premontrei </w:t>
      </w:r>
      <w:proofErr w:type="spellStart"/>
      <w:r w:rsidRPr="002D42C0">
        <w:rPr>
          <w:rFonts w:ascii="Times New Roman" w:hAnsi="Times New Roman" w:cs="Times New Roman"/>
          <w:sz w:val="40"/>
          <w:szCs w:val="40"/>
        </w:rPr>
        <w:t>Szakgimázium</w:t>
      </w:r>
      <w:proofErr w:type="spellEnd"/>
      <w:r w:rsidRPr="002D42C0">
        <w:rPr>
          <w:rFonts w:ascii="Times New Roman" w:hAnsi="Times New Roman" w:cs="Times New Roman"/>
          <w:sz w:val="40"/>
          <w:szCs w:val="40"/>
        </w:rPr>
        <w:t xml:space="preserve"> és Technikum</w:t>
      </w:r>
    </w:p>
    <w:p w:rsidR="00204A3D" w:rsidRPr="002D42C0" w:rsidRDefault="002D42C0" w:rsidP="002D42C0">
      <w:pPr>
        <w:spacing w:before="120" w:after="120"/>
        <w:jc w:val="center"/>
        <w:rPr>
          <w:rFonts w:ascii="Times New Roman" w:hAnsi="Times New Roman" w:cs="Times New Roman"/>
          <w:sz w:val="40"/>
          <w:szCs w:val="40"/>
        </w:rPr>
      </w:pPr>
      <w:r w:rsidRPr="002D42C0">
        <w:rPr>
          <w:rFonts w:ascii="Times New Roman" w:hAnsi="Times New Roman" w:cs="Times New Roman"/>
          <w:sz w:val="40"/>
          <w:szCs w:val="40"/>
        </w:rPr>
        <w:t>Keszthely</w:t>
      </w:r>
    </w:p>
    <w:p w:rsidR="002D42C0" w:rsidRPr="002D42C0" w:rsidRDefault="002D42C0" w:rsidP="00D5459E">
      <w:pPr>
        <w:spacing w:before="120" w:after="720"/>
        <w:jc w:val="center"/>
        <w:rPr>
          <w:rFonts w:ascii="Times New Roman" w:hAnsi="Times New Roman" w:cs="Times New Roman"/>
          <w:sz w:val="40"/>
          <w:szCs w:val="40"/>
        </w:rPr>
      </w:pPr>
      <w:r w:rsidRPr="002D42C0">
        <w:rPr>
          <w:rFonts w:ascii="Times New Roman" w:hAnsi="Times New Roman" w:cs="Times New Roman"/>
          <w:sz w:val="40"/>
          <w:szCs w:val="40"/>
        </w:rPr>
        <w:t>2026</w:t>
      </w:r>
    </w:p>
    <w:p w:rsidR="002D42C0" w:rsidRPr="002D42C0" w:rsidRDefault="002D42C0" w:rsidP="002D42C0">
      <w:pPr>
        <w:spacing w:before="240" w:after="120"/>
        <w:jc w:val="center"/>
        <w:rPr>
          <w:rFonts w:ascii="Times New Roman" w:hAnsi="Times New Roman" w:cs="Times New Roman"/>
          <w:sz w:val="40"/>
          <w:szCs w:val="40"/>
        </w:rPr>
      </w:pPr>
      <w:r w:rsidRPr="002D42C0">
        <w:rPr>
          <w:rFonts w:ascii="Times New Roman" w:hAnsi="Times New Roman" w:cs="Times New Roman"/>
          <w:sz w:val="40"/>
          <w:szCs w:val="40"/>
        </w:rPr>
        <w:t>Szoftverfejlesztő és tesztelő szak</w:t>
      </w:r>
    </w:p>
    <w:p w:rsidR="002D42C0" w:rsidRPr="002D42C0" w:rsidRDefault="002D42C0" w:rsidP="00D5459E">
      <w:pPr>
        <w:spacing w:after="720"/>
        <w:jc w:val="center"/>
        <w:rPr>
          <w:rFonts w:ascii="Times New Roman" w:hAnsi="Times New Roman" w:cs="Times New Roman"/>
          <w:sz w:val="40"/>
          <w:szCs w:val="40"/>
        </w:rPr>
      </w:pPr>
      <w:r w:rsidRPr="002D42C0">
        <w:rPr>
          <w:rFonts w:ascii="Times New Roman" w:hAnsi="Times New Roman" w:cs="Times New Roman"/>
          <w:sz w:val="40"/>
          <w:szCs w:val="40"/>
        </w:rPr>
        <w:t>5-0613-12-03</w:t>
      </w:r>
    </w:p>
    <w:p w:rsidR="00D5459E" w:rsidRDefault="002D42C0" w:rsidP="00D5459E">
      <w:pPr>
        <w:spacing w:after="240"/>
        <w:jc w:val="center"/>
        <w:rPr>
          <w:rFonts w:ascii="Times New Roman" w:hAnsi="Times New Roman" w:cs="Times New Roman"/>
          <w:sz w:val="40"/>
          <w:szCs w:val="40"/>
        </w:rPr>
      </w:pPr>
      <w:r w:rsidRPr="002D42C0">
        <w:rPr>
          <w:rFonts w:ascii="Times New Roman" w:hAnsi="Times New Roman" w:cs="Times New Roman"/>
          <w:sz w:val="40"/>
          <w:szCs w:val="40"/>
        </w:rPr>
        <w:t>Készítette:</w:t>
      </w:r>
    </w:p>
    <w:p w:rsidR="00DD7A03" w:rsidRDefault="002D42C0" w:rsidP="002C182F">
      <w:pPr>
        <w:spacing w:after="240"/>
        <w:jc w:val="center"/>
        <w:rPr>
          <w:rFonts w:ascii="Times New Roman" w:hAnsi="Times New Roman" w:cs="Times New Roman"/>
          <w:sz w:val="40"/>
          <w:szCs w:val="40"/>
        </w:rPr>
      </w:pPr>
      <w:r w:rsidRPr="002D42C0">
        <w:rPr>
          <w:rFonts w:ascii="Times New Roman" w:hAnsi="Times New Roman" w:cs="Times New Roman"/>
          <w:sz w:val="40"/>
          <w:szCs w:val="40"/>
        </w:rPr>
        <w:t>Almássy Benedek Solt, Dorfinger Dávid</w:t>
      </w:r>
    </w:p>
    <w:p w:rsidR="004355EF" w:rsidRDefault="002C182F" w:rsidP="00A00F52">
      <w:pPr>
        <w:spacing w:after="240"/>
        <w:rPr>
          <w:rFonts w:ascii="Times New Roman" w:hAnsi="Times New Roman" w:cs="Times New Roman"/>
          <w:sz w:val="40"/>
          <w:szCs w:val="40"/>
        </w:rPr>
      </w:pPr>
      <w:r>
        <w:rPr>
          <w:rFonts w:ascii="Times New Roman" w:hAnsi="Times New Roman" w:cs="Times New Roman"/>
          <w:sz w:val="40"/>
          <w:szCs w:val="40"/>
        </w:rPr>
        <w:br w:type="page"/>
      </w:r>
    </w:p>
    <w:p w:rsidR="004355EF" w:rsidRDefault="004355EF" w:rsidP="004355EF">
      <w:pPr>
        <w:pStyle w:val="Cmsor1"/>
      </w:pPr>
      <w:r w:rsidRPr="004355EF">
        <w:lastRenderedPageBreak/>
        <w:t>Bevezetés</w:t>
      </w:r>
    </w:p>
    <w:p w:rsidR="00985777" w:rsidRDefault="002C182F" w:rsidP="002C182F">
      <w:pPr>
        <w:spacing w:line="360" w:lineRule="auto"/>
        <w:jc w:val="both"/>
        <w:rPr>
          <w:rFonts w:ascii="Times New Roman" w:hAnsi="Times New Roman" w:cs="Times New Roman"/>
          <w:sz w:val="24"/>
        </w:rPr>
      </w:pPr>
      <w:r w:rsidRPr="002C182F">
        <w:rPr>
          <w:rFonts w:ascii="Times New Roman" w:hAnsi="Times New Roman" w:cs="Times New Roman"/>
          <w:sz w:val="24"/>
        </w:rPr>
        <w:t xml:space="preserve">A webalkalmazás </w:t>
      </w:r>
      <w:r>
        <w:rPr>
          <w:rFonts w:ascii="Times New Roman" w:hAnsi="Times New Roman" w:cs="Times New Roman"/>
          <w:sz w:val="24"/>
        </w:rPr>
        <w:t>vizsgaremek projektünket</w:t>
      </w:r>
      <w:r w:rsidRPr="002C182F">
        <w:rPr>
          <w:rFonts w:ascii="Times New Roman" w:hAnsi="Times New Roman" w:cs="Times New Roman"/>
          <w:sz w:val="24"/>
        </w:rPr>
        <w:t xml:space="preserve"> csapatban csináltuk ketten.</w:t>
      </w:r>
    </w:p>
    <w:p w:rsidR="002C182F" w:rsidRDefault="002C182F" w:rsidP="002C182F">
      <w:pPr>
        <w:spacing w:line="360" w:lineRule="auto"/>
        <w:jc w:val="both"/>
        <w:rPr>
          <w:rFonts w:ascii="Times New Roman" w:hAnsi="Times New Roman" w:cs="Times New Roman"/>
          <w:sz w:val="24"/>
        </w:rPr>
      </w:pPr>
      <w:r>
        <w:rPr>
          <w:rFonts w:ascii="Times New Roman" w:hAnsi="Times New Roman" w:cs="Times New Roman"/>
          <w:sz w:val="24"/>
        </w:rPr>
        <w:t xml:space="preserve">Az </w:t>
      </w:r>
      <w:r w:rsidR="0079385E">
        <w:rPr>
          <w:rFonts w:ascii="Times New Roman" w:hAnsi="Times New Roman" w:cs="Times New Roman"/>
          <w:sz w:val="24"/>
        </w:rPr>
        <w:t>alkalmazásunk</w:t>
      </w:r>
      <w:r>
        <w:rPr>
          <w:rFonts w:ascii="Times New Roman" w:hAnsi="Times New Roman" w:cs="Times New Roman"/>
          <w:sz w:val="24"/>
        </w:rPr>
        <w:t xml:space="preserve"> neve:Kulturvadász</w:t>
      </w:r>
    </w:p>
    <w:p w:rsidR="002C182F" w:rsidRDefault="002C182F" w:rsidP="002C182F">
      <w:pPr>
        <w:spacing w:line="360" w:lineRule="auto"/>
        <w:jc w:val="both"/>
        <w:rPr>
          <w:rFonts w:ascii="Times New Roman" w:hAnsi="Times New Roman" w:cs="Times New Roman"/>
          <w:sz w:val="24"/>
        </w:rPr>
      </w:pPr>
      <w:r>
        <w:rPr>
          <w:rFonts w:ascii="Times New Roman" w:hAnsi="Times New Roman" w:cs="Times New Roman"/>
          <w:sz w:val="24"/>
        </w:rPr>
        <w:t>Téma választásunkat befo</w:t>
      </w:r>
      <w:r w:rsidR="00DD7A03">
        <w:rPr>
          <w:rFonts w:ascii="Times New Roman" w:hAnsi="Times New Roman" w:cs="Times New Roman"/>
          <w:sz w:val="24"/>
        </w:rPr>
        <w:t>ly</w:t>
      </w:r>
      <w:r>
        <w:rPr>
          <w:rFonts w:ascii="Times New Roman" w:hAnsi="Times New Roman" w:cs="Times New Roman"/>
          <w:sz w:val="24"/>
        </w:rPr>
        <w:t xml:space="preserve">ásolta </w:t>
      </w:r>
      <w:r w:rsidR="00DD7A03">
        <w:rPr>
          <w:rFonts w:ascii="Times New Roman" w:hAnsi="Times New Roman" w:cs="Times New Roman"/>
          <w:sz w:val="24"/>
        </w:rPr>
        <w:t xml:space="preserve">a szeretetünk a túrázás és az étel. A gasztroturizmus számunkra többet jelent, mint pusztán étel és ital. Ez egy olyan utazási forma, ahol az emberek a helyi ízeket, hagyományokon és történeteken keresztül ismerik meg igazán </w:t>
      </w:r>
      <w:r w:rsidR="0079385E">
        <w:rPr>
          <w:rFonts w:ascii="Times New Roman" w:hAnsi="Times New Roman" w:cs="Times New Roman"/>
          <w:sz w:val="24"/>
        </w:rPr>
        <w:t xml:space="preserve">Magyarország </w:t>
      </w:r>
      <w:r w:rsidR="00095FA4">
        <w:rPr>
          <w:rFonts w:ascii="Times New Roman" w:hAnsi="Times New Roman" w:cs="Times New Roman"/>
          <w:sz w:val="24"/>
        </w:rPr>
        <w:t>tájegységeinek lelkét</w:t>
      </w:r>
      <w:r w:rsidR="00DD7A03">
        <w:rPr>
          <w:rFonts w:ascii="Times New Roman" w:hAnsi="Times New Roman" w:cs="Times New Roman"/>
          <w:sz w:val="24"/>
        </w:rPr>
        <w:t>.</w:t>
      </w:r>
    </w:p>
    <w:p w:rsidR="00A00F52" w:rsidRPr="00A00F52" w:rsidRDefault="00A00F52" w:rsidP="00A00F52">
      <w:pPr>
        <w:pStyle w:val="NormlWeb"/>
        <w:spacing w:line="360" w:lineRule="auto"/>
        <w:jc w:val="both"/>
      </w:pPr>
      <w:r w:rsidRPr="00A00F52">
        <w:t xml:space="preserve">A </w:t>
      </w:r>
      <w:r w:rsidRPr="00A00F52">
        <w:rPr>
          <w:rStyle w:val="Kiemels2"/>
        </w:rPr>
        <w:t>Kulturvadász</w:t>
      </w:r>
      <w:r w:rsidRPr="00A00F52">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Default="00A00F52" w:rsidP="00A00F52">
      <w:pPr>
        <w:pStyle w:val="NormlWeb"/>
        <w:spacing w:line="360" w:lineRule="auto"/>
        <w:jc w:val="both"/>
      </w:pPr>
      <w:r w:rsidRPr="00A00F52">
        <w:t>A webalkalmazás nem csupán úticélokat ajánl, hanem élményeket is kínál: ösztönzi a természetjárást, a helyi értékek megismerés</w:t>
      </w:r>
      <w:bookmarkStart w:id="0" w:name="_GoBack"/>
      <w:bookmarkEnd w:id="0"/>
      <w:r w:rsidRPr="00A00F52">
        <w:t>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Default="0079385E" w:rsidP="00A00F52">
      <w:pPr>
        <w:pStyle w:val="NormlWeb"/>
        <w:spacing w:line="360" w:lineRule="auto"/>
        <w:jc w:val="both"/>
      </w:pPr>
      <w:r>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2C182F" w:rsidRDefault="0079385E" w:rsidP="00A00F52">
      <w:pPr>
        <w:pStyle w:val="NormlWeb"/>
        <w:spacing w:line="360" w:lineRule="auto"/>
        <w:jc w:val="both"/>
      </w:pPr>
      <w:r>
        <w:t xml:space="preserve">A projekt célja az volt, hogy egy olyan webalkalmazást hozzunk létre, amely valós felhasználói igényeket elégít ki, és hosszú távon is </w:t>
      </w:r>
      <w:r>
        <w:t>tovább fejleszthető</w:t>
      </w:r>
      <w:r>
        <w:t>.</w:t>
      </w:r>
    </w:p>
    <w:sectPr w:rsidR="0079385E" w:rsidRPr="002C182F" w:rsidSect="002C182F">
      <w:pgSz w:w="11906" w:h="16838"/>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A3D"/>
    <w:rsid w:val="00095FA4"/>
    <w:rsid w:val="00165788"/>
    <w:rsid w:val="00204A3D"/>
    <w:rsid w:val="0028452A"/>
    <w:rsid w:val="002C182F"/>
    <w:rsid w:val="002D42C0"/>
    <w:rsid w:val="004355EF"/>
    <w:rsid w:val="0079385E"/>
    <w:rsid w:val="007F785E"/>
    <w:rsid w:val="00985777"/>
    <w:rsid w:val="00A00F52"/>
    <w:rsid w:val="00D5459E"/>
    <w:rsid w:val="00DD7A03"/>
    <w:rsid w:val="00EF005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9F145"/>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4355EF"/>
    <w:pPr>
      <w:keepNext/>
      <w:keepLines/>
      <w:spacing w:after="240" w:line="360" w:lineRule="auto"/>
      <w:jc w:val="both"/>
      <w:outlineLvl w:val="0"/>
    </w:pPr>
    <w:rPr>
      <w:rFonts w:ascii="Times New Roman" w:eastAsiaTheme="majorEastAsia" w:hAnsi="Times New Roman" w:cstheme="majorBidi"/>
      <w:b/>
      <w:color w:val="000000" w:themeColor="text1"/>
      <w:sz w:val="28"/>
      <w:szCs w:val="3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A00F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021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240</Words>
  <Characters>1657</Characters>
  <Application>Microsoft Office Word</Application>
  <DocSecurity>0</DocSecurity>
  <Lines>13</Lines>
  <Paragraphs>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7</cp:revision>
  <dcterms:created xsi:type="dcterms:W3CDTF">2026-01-26T08:52:00Z</dcterms:created>
  <dcterms:modified xsi:type="dcterms:W3CDTF">2026-01-26T10:54:00Z</dcterms:modified>
</cp:coreProperties>
</file>