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ПРОТОКОЛ № {{ номер_протокола }}</w:t>
      </w:r>
    </w:p>
    <w:p>
      <w:pPr>
        <w:jc w:val="center"/>
      </w:pPr>
      <w:r>
        <w:rPr>
          <w:i/>
          <w:color w:val="595659"/>
          <w:sz w:val="20"/>
        </w:rPr>
        <w:t>заседания дисциплинарной комиссии</w:t>
      </w:r>
    </w:p>
    <w:p>
      <w:r>
        <w:rPr>
          <w:b w:val="0"/>
        </w:rPr>
        <w:t>г. {{ город }}</w:t>
      </w:r>
      <w:r>
        <w:tab/>
        <w:tab/>
      </w:r>
      <w:r>
        <w:rPr>
          <w:b w:val="0"/>
        </w:rPr>
        <w:t>«{{ день }}» {{ месяц }} 20{{ год }} г.</w:t>
      </w:r>
      <w:r>
        <w:tab/>
        <w:tab/>
      </w:r>
      <w:r>
        <w:rPr>
          <w:i/>
        </w:rPr>
        <w:t>{{ время_заседания }}</w:t>
      </w:r>
    </w:p>
    <w:p>
      <w:r>
        <w:rPr>
          <w:b/>
        </w:rPr>
        <w:t xml:space="preserve">Председатель комиссии: </w:t>
      </w:r>
      <w:r>
        <w:t>{{ председатель_фио }} — {{ председатель_должность }}</w:t>
      </w:r>
    </w:p>
    <w:p>
      <w:r>
        <w:rPr>
          <w:b/>
        </w:rPr>
        <w:t xml:space="preserve">Секретарь комиссии: </w:t>
      </w:r>
      <w:r>
        <w:t>{{ секретарь_фио }}</w:t>
      </w:r>
    </w:p>
    <w:p>
      <w:r>
        <w:rPr>
          <w:b/>
        </w:rPr>
        <w:t xml:space="preserve">Место проведения: </w:t>
      </w:r>
      <w:r>
        <w:t>________________________________________</w:t>
      </w:r>
    </w:p>
    <w:p>
      <w:pPr>
        <w:pBdr>
          <w:bottom w:val="single" w:color="1F4E79" w:sz="6" w:space="1"/>
        </w:pBdr>
      </w:pPr>
      <w:r>
        <w:rPr>
          <w:b/>
          <w:color w:val="1F4E79"/>
        </w:rPr>
        <w:t>Присутствовали (члены комиссии):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sz w:val="18"/>
              </w:rPr>
              <w:t>Должность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sz w:val="18"/>
              </w:rPr>
              <w:t>Роль в комиссии</w:t>
            </w:r>
          </w:p>
        </w:tc>
      </w:tr>
      <w:tr>
        <w:tc>
          <w:tcPr>
            <w:tcW w:type="dxa" w:w="2160"/>
          </w:tcPr>
          <w:p>
            <w:r>
              <w:t>1.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jc w:val="center"/>
      </w:pPr>
      <w:r>
        <w:rPr>
          <w:i/>
          <w:color w:val="9E9E9E"/>
          <w:sz w:val="14"/>
        </w:rPr>
        <w:t>{% for участник in участники %}{{ участник.фио }} — {{ участник.должность }}{% endfor %}</w:t>
      </w:r>
    </w:p>
    <w:p>
      <w:r>
        <w:rPr>
          <w:b/>
          <w:sz w:val="22"/>
        </w:rPr>
        <w:t>ПОВЕСТКА ДНЯ:</w:t>
      </w:r>
    </w:p>
    <w:p>
      <w:pPr>
        <w:ind w:left="360"/>
      </w:pPr>
      <w:r>
        <w:rPr>
          <w:i/>
          <w:color w:val="2E74B5"/>
        </w:rPr>
        <w:t>[Наименование вопроса повестки дня]</w:t>
      </w:r>
    </w:p>
    <w:p>
      <w:r>
        <w:rPr>
          <w:b/>
        </w:rPr>
        <w:t>СЛУШАЛИ:</w:t>
      </w:r>
    </w:p>
    <w:p>
      <w:r>
        <w:rPr>
          <w:i/>
          <w:color w:val="2E74B5"/>
        </w:rPr>
        <w:t>[Содержание доклада — кто выступил, что предложил]</w:t>
      </w:r>
    </w:p>
    <w:p>
      <w:r>
        <w:rPr>
          <w:b/>
        </w:rPr>
        <w:t>РЕШИЛИ (ПОСТАНОВИЛИ):</w:t>
      </w:r>
    </w:p>
    <w:p>
      <w:r>
        <w:rPr>
          <w:i/>
          <w:color w:val="707070"/>
          <w:sz w:val="16"/>
        </w:rPr>
        <w:t>(указать конкретное решение комиссии)</w:t>
      </w:r>
    </w:p>
    <w:p>
      <w:pPr>
        <w:pBdr>
          <w:bottom w:val="single" w:color="000000" w:sz="6" w:space="1"/>
        </w:pBdr>
      </w:pPr>
      <w:r>
        <w:t xml:space="preserve"> </w:t>
      </w:r>
    </w:p>
    <w:p>
      <w:pPr>
        <w:pBdr>
          <w:bottom w:val="single" w:color="000000" w:sz="6" w:space="1"/>
        </w:pBdr>
      </w:pPr>
      <w:r>
        <w:t xml:space="preserve"> </w:t>
      </w:r>
    </w:p>
    <w:p>
      <w:pPr>
        <w:pBdr>
          <w:bottom w:val="single" w:color="000000" w:sz="6" w:space="1"/>
        </w:pBdr>
      </w:pPr>
      <w:r>
        <w:t xml:space="preserve"> </w:t>
      </w:r>
    </w:p>
    <w:p>
      <w:r>
        <w:rPr>
          <w:b/>
        </w:rPr>
        <w:t>Поручения:</w:t>
      </w:r>
    </w:p>
    <w:p>
      <w:pPr>
        <w:ind w:left="360"/>
      </w:pPr>
      <w:r>
        <w:t>1. ___________________________________________________________</w:t>
      </w:r>
    </w:p>
    <w:p>
      <w:pPr>
        <w:ind w:left="360"/>
      </w:pPr>
      <w:r>
        <w:t>2. ___________________________________________________________</w:t>
      </w:r>
    </w:p>
    <w:p>
      <w:pPr>
        <w:ind w:left="360"/>
      </w:pPr>
      <w:r>
        <w:t>3. ___________________________________________________________</w:t>
      </w:r>
    </w:p>
    <w:p>
      <w:r>
        <w:rPr>
          <w:b/>
        </w:rPr>
        <w:t>Результаты голосования: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 w:val="clear"/>
          </w:tcPr>
          <w:p>
            <w:pPr>
              <w:jc w:val="center"/>
            </w:pPr>
            <w:r>
              <w:rPr>
                <w:b/>
              </w:rPr>
              <w:t>«За»</w:t>
            </w:r>
          </w:p>
        </w:tc>
        <w:tc>
          <w:tcPr>
            <w:tcW w:type="dxa" w:w="2880"/>
            <w:shd w:fill="E7E6E6" w:val="clear"/>
          </w:tcPr>
          <w:p>
            <w:pPr>
              <w:jc w:val="center"/>
            </w:pPr>
            <w:r>
              <w:rPr>
                <w:b/>
              </w:rPr>
              <w:t>«Против»</w:t>
            </w:r>
          </w:p>
        </w:tc>
        <w:tc>
          <w:tcPr>
            <w:tcW w:type="dxa" w:w="2880"/>
            <w:shd w:fill="E7E6E6" w:val="clear"/>
          </w:tcPr>
          <w:p>
            <w:pPr>
              <w:jc w:val="center"/>
            </w:pPr>
            <w:r>
              <w:rPr>
                <w:b/>
              </w:rPr>
              <w:t>«Воздержались»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/>
        </w:rPr>
        <w:t>Дата следующего заседания: {{ дата_следующего_заседания }}</w:t>
      </w:r>
    </w:p>
    <w:p>
      <w:r>
        <w:t>Председатель комиссии _________________ / {{ председатель_фио 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