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FAC28" w14:textId="5175FC48" w:rsidR="0056758C" w:rsidRPr="0070699D" w:rsidRDefault="003829A5" w:rsidP="007069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E93017">
        <w:rPr>
          <w:rFonts w:ascii="Times New Roman" w:hAnsi="Times New Roman" w:cs="Times New Roman"/>
          <w:b/>
          <w:sz w:val="28"/>
          <w:szCs w:val="28"/>
        </w:rPr>
        <w:t>ОНЛАЙН-ТОРГОВЛЯ</w:t>
      </w:r>
      <w:r w:rsidR="0070699D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  <w:bookmarkStart w:id="0" w:name="_GoBack"/>
      <w:bookmarkEnd w:id="0"/>
    </w:p>
    <w:p w14:paraId="6386E81E" w14:textId="77777777" w:rsidR="00E93017" w:rsidRPr="00E93017" w:rsidRDefault="00E93017" w:rsidP="00E9301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93017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p w14:paraId="17E594C9" w14:textId="77777777" w:rsidR="00E93017" w:rsidRPr="00E93017" w:rsidRDefault="00E93017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3470"/>
        <w:gridCol w:w="2844"/>
        <w:gridCol w:w="3031"/>
      </w:tblGrid>
      <w:tr w:rsidR="00E8742B" w:rsidRPr="004F742C" w14:paraId="2E287455" w14:textId="77777777" w:rsidTr="002D7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A9F123" w14:textId="77777777" w:rsidR="00E8742B" w:rsidRPr="004F742C" w:rsidRDefault="00E8742B" w:rsidP="00E8742B">
            <w:pPr>
              <w:spacing w:before="100" w:beforeAutospacing="1" w:after="100" w:afterAutospacing="1"/>
              <w:jc w:val="center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Қазақша</w:t>
            </w:r>
            <w:proofErr w:type="spellEnd"/>
          </w:p>
        </w:tc>
        <w:tc>
          <w:tcPr>
            <w:tcW w:w="0" w:type="auto"/>
            <w:noWrap/>
            <w:hideMark/>
          </w:tcPr>
          <w:p w14:paraId="45949F69" w14:textId="77777777" w:rsidR="00E8742B" w:rsidRPr="004F742C" w:rsidRDefault="00E8742B" w:rsidP="00E8742B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71B454DC" w14:textId="77777777" w:rsidR="00E8742B" w:rsidRPr="004F742C" w:rsidRDefault="00E8742B" w:rsidP="00E8742B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English</w:t>
            </w:r>
          </w:p>
        </w:tc>
      </w:tr>
      <w:tr w:rsidR="00E8742B" w:rsidRPr="004F742C" w14:paraId="7F4756A6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03B6D2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ақша аудару</w:t>
            </w:r>
          </w:p>
        </w:tc>
        <w:tc>
          <w:tcPr>
            <w:tcW w:w="0" w:type="auto"/>
            <w:noWrap/>
            <w:hideMark/>
          </w:tcPr>
          <w:p w14:paraId="66897D3D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переводить деньги</w:t>
            </w:r>
          </w:p>
        </w:tc>
        <w:tc>
          <w:tcPr>
            <w:tcW w:w="0" w:type="auto"/>
            <w:noWrap/>
            <w:hideMark/>
          </w:tcPr>
          <w:p w14:paraId="43967D07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transfer money</w:t>
            </w:r>
          </w:p>
        </w:tc>
      </w:tr>
      <w:tr w:rsidR="00E8742B" w:rsidRPr="004F742C" w14:paraId="78F77042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ED407BA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бағаны салыстыру</w:t>
            </w:r>
          </w:p>
        </w:tc>
        <w:tc>
          <w:tcPr>
            <w:tcW w:w="0" w:type="auto"/>
            <w:noWrap/>
            <w:hideMark/>
          </w:tcPr>
          <w:p w14:paraId="57395A4A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сравнивать цены</w:t>
            </w:r>
          </w:p>
        </w:tc>
        <w:tc>
          <w:tcPr>
            <w:tcW w:w="0" w:type="auto"/>
            <w:noWrap/>
            <w:hideMark/>
          </w:tcPr>
          <w:p w14:paraId="4E499C21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compare prices</w:t>
            </w:r>
          </w:p>
        </w:tc>
      </w:tr>
      <w:tr w:rsidR="00E8742B" w:rsidRPr="004F742C" w14:paraId="08E4E067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79A7EC0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жалған сайт</w:t>
            </w:r>
          </w:p>
        </w:tc>
        <w:tc>
          <w:tcPr>
            <w:tcW w:w="0" w:type="auto"/>
            <w:noWrap/>
            <w:hideMark/>
          </w:tcPr>
          <w:p w14:paraId="0CFD5F73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поддельный сайт</w:t>
            </w:r>
          </w:p>
        </w:tc>
        <w:tc>
          <w:tcPr>
            <w:tcW w:w="0" w:type="auto"/>
            <w:noWrap/>
            <w:hideMark/>
          </w:tcPr>
          <w:p w14:paraId="6F436E21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fake website</w:t>
            </w:r>
          </w:p>
        </w:tc>
      </w:tr>
      <w:tr w:rsidR="00E8742B" w:rsidRPr="0070699D" w14:paraId="05366788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817EFF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жеңілдікпен сатып алу</w:t>
            </w:r>
          </w:p>
        </w:tc>
        <w:tc>
          <w:tcPr>
            <w:tcW w:w="0" w:type="auto"/>
            <w:noWrap/>
            <w:hideMark/>
          </w:tcPr>
          <w:p w14:paraId="35F1E397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покупать со скидкой</w:t>
            </w:r>
          </w:p>
        </w:tc>
        <w:tc>
          <w:tcPr>
            <w:tcW w:w="0" w:type="auto"/>
            <w:noWrap/>
            <w:hideMark/>
          </w:tcPr>
          <w:p w14:paraId="1BB4E15D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to buy at a discount</w:t>
            </w:r>
          </w:p>
        </w:tc>
      </w:tr>
      <w:tr w:rsidR="00E8742B" w:rsidRPr="004F742C" w14:paraId="37457544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32E8F78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жеткізу</w:t>
            </w:r>
            <w:proofErr w:type="spellEnd"/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қызметі</w:t>
            </w:r>
            <w:proofErr w:type="spellEnd"/>
          </w:p>
        </w:tc>
        <w:tc>
          <w:tcPr>
            <w:tcW w:w="0" w:type="auto"/>
            <w:noWrap/>
            <w:hideMark/>
          </w:tcPr>
          <w:p w14:paraId="7C42B7DF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служба доставки</w:t>
            </w:r>
          </w:p>
        </w:tc>
        <w:tc>
          <w:tcPr>
            <w:tcW w:w="0" w:type="auto"/>
            <w:noWrap/>
            <w:hideMark/>
          </w:tcPr>
          <w:p w14:paraId="2694D894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delivery service</w:t>
            </w:r>
          </w:p>
        </w:tc>
      </w:tr>
      <w:tr w:rsidR="00E8742B" w:rsidRPr="004F742C" w14:paraId="6C97A030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EB080D3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интернет арқылы тапсырыс беру</w:t>
            </w:r>
          </w:p>
        </w:tc>
        <w:tc>
          <w:tcPr>
            <w:tcW w:w="0" w:type="auto"/>
            <w:noWrap/>
            <w:hideMark/>
          </w:tcPr>
          <w:p w14:paraId="544B17A9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заказывать через интернет</w:t>
            </w:r>
          </w:p>
        </w:tc>
        <w:tc>
          <w:tcPr>
            <w:tcW w:w="0" w:type="auto"/>
            <w:noWrap/>
            <w:hideMark/>
          </w:tcPr>
          <w:p w14:paraId="5FD795B8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order online</w:t>
            </w:r>
          </w:p>
        </w:tc>
      </w:tr>
      <w:tr w:rsidR="00E8742B" w:rsidRPr="004F742C" w14:paraId="0AE6999B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FE9444E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онлайн дүкен</w:t>
            </w:r>
          </w:p>
        </w:tc>
        <w:tc>
          <w:tcPr>
            <w:tcW w:w="0" w:type="auto"/>
            <w:noWrap/>
            <w:hideMark/>
          </w:tcPr>
          <w:p w14:paraId="02EE2959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интернет-магазин</w:t>
            </w:r>
          </w:p>
        </w:tc>
        <w:tc>
          <w:tcPr>
            <w:tcW w:w="0" w:type="auto"/>
            <w:noWrap/>
            <w:hideMark/>
          </w:tcPr>
          <w:p w14:paraId="05B4F9FA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online store</w:t>
            </w:r>
          </w:p>
        </w:tc>
      </w:tr>
      <w:tr w:rsidR="00E8742B" w:rsidRPr="004F742C" w14:paraId="1BA71797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B9F991C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онлайн төлем</w:t>
            </w:r>
          </w:p>
        </w:tc>
        <w:tc>
          <w:tcPr>
            <w:tcW w:w="0" w:type="auto"/>
            <w:noWrap/>
            <w:hideMark/>
          </w:tcPr>
          <w:p w14:paraId="44C1962A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онлайн-оплата</w:t>
            </w:r>
          </w:p>
        </w:tc>
        <w:tc>
          <w:tcPr>
            <w:tcW w:w="0" w:type="auto"/>
            <w:noWrap/>
            <w:hideMark/>
          </w:tcPr>
          <w:p w14:paraId="51AAAC76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online payment</w:t>
            </w:r>
          </w:p>
        </w:tc>
      </w:tr>
      <w:tr w:rsidR="00E8742B" w:rsidRPr="004F742C" w14:paraId="560ADA66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40C4D5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пікір қалдыру</w:t>
            </w:r>
          </w:p>
        </w:tc>
        <w:tc>
          <w:tcPr>
            <w:tcW w:w="0" w:type="auto"/>
            <w:noWrap/>
            <w:hideMark/>
          </w:tcPr>
          <w:p w14:paraId="73CC1C6E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оставлять отзыв</w:t>
            </w:r>
          </w:p>
        </w:tc>
        <w:tc>
          <w:tcPr>
            <w:tcW w:w="0" w:type="auto"/>
            <w:noWrap/>
            <w:hideMark/>
          </w:tcPr>
          <w:p w14:paraId="786BAE4E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leave a review</w:t>
            </w:r>
          </w:p>
        </w:tc>
      </w:tr>
      <w:tr w:rsidR="00E8742B" w:rsidRPr="004F742C" w14:paraId="19C011CA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96962D4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сатушымен байланысу</w:t>
            </w:r>
          </w:p>
        </w:tc>
        <w:tc>
          <w:tcPr>
            <w:tcW w:w="0" w:type="auto"/>
            <w:noWrap/>
            <w:hideMark/>
          </w:tcPr>
          <w:p w14:paraId="5B014ECF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связаться с продавцом</w:t>
            </w:r>
          </w:p>
        </w:tc>
        <w:tc>
          <w:tcPr>
            <w:tcW w:w="0" w:type="auto"/>
            <w:noWrap/>
            <w:hideMark/>
          </w:tcPr>
          <w:p w14:paraId="5C393556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contact the seller</w:t>
            </w:r>
          </w:p>
        </w:tc>
      </w:tr>
      <w:tr w:rsidR="00E8742B" w:rsidRPr="004F742C" w14:paraId="79AA72E3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8773B49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сенімді сайт</w:t>
            </w:r>
          </w:p>
        </w:tc>
        <w:tc>
          <w:tcPr>
            <w:tcW w:w="0" w:type="auto"/>
            <w:noWrap/>
            <w:hideMark/>
          </w:tcPr>
          <w:p w14:paraId="112A559C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надежный сайт</w:t>
            </w:r>
          </w:p>
        </w:tc>
        <w:tc>
          <w:tcPr>
            <w:tcW w:w="0" w:type="auto"/>
            <w:noWrap/>
            <w:hideMark/>
          </w:tcPr>
          <w:p w14:paraId="2022FF57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reliable website</w:t>
            </w:r>
          </w:p>
        </w:tc>
      </w:tr>
      <w:tr w:rsidR="00E8742B" w:rsidRPr="004F742C" w14:paraId="742EC659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0656D8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сапалы тауар</w:t>
            </w:r>
          </w:p>
        </w:tc>
        <w:tc>
          <w:tcPr>
            <w:tcW w:w="0" w:type="auto"/>
            <w:noWrap/>
            <w:hideMark/>
          </w:tcPr>
          <w:p w14:paraId="5D3E50FE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качественный товар</w:t>
            </w:r>
          </w:p>
        </w:tc>
        <w:tc>
          <w:tcPr>
            <w:tcW w:w="0" w:type="auto"/>
            <w:noWrap/>
            <w:hideMark/>
          </w:tcPr>
          <w:p w14:paraId="3AB606C7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quality product</w:t>
            </w:r>
          </w:p>
        </w:tc>
      </w:tr>
      <w:tr w:rsidR="00E8742B" w:rsidRPr="0070699D" w14:paraId="03B9F90B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7C3E2A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тауарға тапсырыс беру</w:t>
            </w:r>
          </w:p>
        </w:tc>
        <w:tc>
          <w:tcPr>
            <w:tcW w:w="0" w:type="auto"/>
            <w:noWrap/>
            <w:hideMark/>
          </w:tcPr>
          <w:p w14:paraId="5669B86F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оформлять заказ на товар</w:t>
            </w:r>
          </w:p>
        </w:tc>
        <w:tc>
          <w:tcPr>
            <w:tcW w:w="0" w:type="auto"/>
            <w:noWrap/>
            <w:hideMark/>
          </w:tcPr>
          <w:p w14:paraId="30D558BC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to place an order for a product</w:t>
            </w:r>
          </w:p>
        </w:tc>
      </w:tr>
      <w:tr w:rsidR="00E8742B" w:rsidRPr="004F742C" w14:paraId="5B93A92E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093DF2F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тауарды</w:t>
            </w:r>
            <w:proofErr w:type="spellEnd"/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қайтару</w:t>
            </w:r>
            <w:proofErr w:type="spellEnd"/>
          </w:p>
        </w:tc>
        <w:tc>
          <w:tcPr>
            <w:tcW w:w="0" w:type="auto"/>
            <w:noWrap/>
            <w:hideMark/>
          </w:tcPr>
          <w:p w14:paraId="13E5CCCB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возвращать товар</w:t>
            </w:r>
          </w:p>
        </w:tc>
        <w:tc>
          <w:tcPr>
            <w:tcW w:w="0" w:type="auto"/>
            <w:noWrap/>
            <w:hideMark/>
          </w:tcPr>
          <w:p w14:paraId="71EE3C7E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 return a product</w:t>
            </w:r>
          </w:p>
        </w:tc>
      </w:tr>
      <w:tr w:rsidR="00E8742B" w:rsidRPr="004F742C" w14:paraId="563B6663" w14:textId="77777777" w:rsidTr="002D7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ACE29D8" w14:textId="77777777" w:rsidR="00E8742B" w:rsidRPr="004F742C" w:rsidRDefault="00E8742B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тұтынушы құқығы</w:t>
            </w:r>
          </w:p>
        </w:tc>
        <w:tc>
          <w:tcPr>
            <w:tcW w:w="0" w:type="auto"/>
            <w:noWrap/>
            <w:hideMark/>
          </w:tcPr>
          <w:p w14:paraId="62281F08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права потребителя</w:t>
            </w:r>
          </w:p>
        </w:tc>
        <w:tc>
          <w:tcPr>
            <w:tcW w:w="0" w:type="auto"/>
            <w:noWrap/>
            <w:hideMark/>
          </w:tcPr>
          <w:p w14:paraId="383B4E66" w14:textId="77777777" w:rsidR="00E8742B" w:rsidRPr="004F742C" w:rsidRDefault="00E8742B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4F742C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consumer rights</w:t>
            </w:r>
          </w:p>
        </w:tc>
      </w:tr>
    </w:tbl>
    <w:p w14:paraId="57E35A6C" w14:textId="77777777" w:rsidR="0056758C" w:rsidRPr="002D73C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552D4A9" w14:textId="2896A081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667E">
        <w:rPr>
          <w:rFonts w:ascii="Times New Roman" w:hAnsi="Times New Roman" w:cs="Times New Roman"/>
          <w:b/>
          <w:sz w:val="28"/>
          <w:szCs w:val="28"/>
        </w:rPr>
        <w:t>ГРАММАТИКА</w:t>
      </w:r>
    </w:p>
    <w:p w14:paraId="1EA2860B" w14:textId="154A0A1B" w:rsidR="00E93017" w:rsidRPr="00E93017" w:rsidRDefault="00E93017" w:rsidP="00E930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017">
        <w:rPr>
          <w:rStyle w:val="a4"/>
          <w:rFonts w:ascii="Times New Roman" w:hAnsi="Times New Roman" w:cs="Times New Roman"/>
          <w:sz w:val="28"/>
          <w:szCs w:val="28"/>
        </w:rPr>
        <w:t>ОБРАЩЕНИЕ</w:t>
      </w:r>
      <w:r w:rsidRPr="00E93017">
        <w:rPr>
          <w:rFonts w:ascii="Times New Roman" w:hAnsi="Times New Roman" w:cs="Times New Roman"/>
          <w:sz w:val="28"/>
          <w:szCs w:val="28"/>
        </w:rPr>
        <w:t>.</w:t>
      </w:r>
    </w:p>
    <w:p w14:paraId="6101A63B" w14:textId="5BFD28F7" w:rsidR="0056758C" w:rsidRPr="00FB667E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Қаратпа</w:t>
      </w:r>
      <w:proofErr w:type="spellEnd"/>
      <w:r w:rsidRPr="00FB66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сөз</w:t>
      </w:r>
      <w:proofErr w:type="spellEnd"/>
      <w:r w:rsidRPr="00FB667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сөйлеушінің</w:t>
      </w:r>
      <w:proofErr w:type="spellEnd"/>
      <w:r w:rsidRPr="00FB667E">
        <w:rPr>
          <w:rFonts w:ascii="Times New Roman" w:hAnsi="Times New Roman" w:cs="Times New Roman"/>
          <w:sz w:val="28"/>
          <w:szCs w:val="28"/>
        </w:rPr>
        <w:t xml:space="preserve"> тыңдаушының назарын аудару үшін айтылатын сөзі.</w:t>
      </w:r>
    </w:p>
    <w:p w14:paraId="676842F8" w14:textId="35984915" w:rsidR="0056758C" w:rsidRPr="00FB667E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Қаратпа сөз көбіне адамға қарата айтылады және сөйлемнің басында, ортасында немесе соңында келеді.</w:t>
      </w:r>
    </w:p>
    <w:p w14:paraId="25DE0E0B" w14:textId="77777777" w:rsidR="0056758C" w:rsidRPr="00FB667E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Қаратпа сөз сөйлем мүшесі болмайды.</w:t>
      </w:r>
    </w:p>
    <w:p w14:paraId="52CD8FB1" w14:textId="77777777" w:rsidR="0056758C" w:rsidRPr="00FB667E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Жазуда қаратпа сөз үтір арқылы ажыратылады.</w:t>
      </w:r>
    </w:p>
    <w:p w14:paraId="330E4F05" w14:textId="4E5F658F" w:rsidR="0056758C" w:rsidRPr="00FB667E" w:rsidRDefault="00666106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7AFC028" w14:textId="36A3E5E9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Мысалдар</w:t>
      </w:r>
    </w:p>
    <w:p w14:paraId="43EEA4F7" w14:textId="77777777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Достар, онлайн сауда жасағанда абай болыңыздар.</w:t>
      </w:r>
    </w:p>
    <w:p w14:paraId="3C051E57" w14:textId="43919ADB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Сіз, Айжан, бұл сайттан тапсырыс бердіңіз бе?</w:t>
      </w:r>
    </w:p>
    <w:p w14:paraId="2B69D476" w14:textId="454436EB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Онлайн төлем жасаңыз, құрметті сатып алушылар.</w:t>
      </w:r>
    </w:p>
    <w:p w14:paraId="16087914" w14:textId="24ABD13E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67E">
        <w:rPr>
          <w:rFonts w:ascii="Times New Roman" w:hAnsi="Times New Roman" w:cs="Times New Roman"/>
          <w:sz w:val="28"/>
          <w:szCs w:val="28"/>
        </w:rPr>
        <w:t>Балалар, жалған сайттарға сенбеңдер.</w:t>
      </w:r>
    </w:p>
    <w:p w14:paraId="5E19AF4F" w14:textId="77777777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44"/>
        <w:gridCol w:w="5015"/>
      </w:tblGrid>
      <w:tr w:rsidR="0056758C" w:rsidRPr="00FB667E" w14:paraId="7E1F467F" w14:textId="77777777" w:rsidTr="0056758C">
        <w:tc>
          <w:tcPr>
            <w:tcW w:w="0" w:type="auto"/>
            <w:hideMark/>
          </w:tcPr>
          <w:p w14:paraId="6669D66C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Қаратпа сөздің орналасуы</w:t>
            </w:r>
          </w:p>
        </w:tc>
        <w:tc>
          <w:tcPr>
            <w:tcW w:w="0" w:type="auto"/>
            <w:hideMark/>
          </w:tcPr>
          <w:p w14:paraId="0553E25A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Мысал</w:t>
            </w:r>
          </w:p>
        </w:tc>
      </w:tr>
      <w:tr w:rsidR="0056758C" w:rsidRPr="00FB667E" w14:paraId="4F679465" w14:textId="77777777" w:rsidTr="0056758C">
        <w:tc>
          <w:tcPr>
            <w:tcW w:w="0" w:type="auto"/>
            <w:hideMark/>
          </w:tcPr>
          <w:p w14:paraId="10E071FF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Сөйлем басында</w:t>
            </w:r>
          </w:p>
        </w:tc>
        <w:tc>
          <w:tcPr>
            <w:tcW w:w="0" w:type="auto"/>
            <w:hideMark/>
          </w:tcPr>
          <w:p w14:paraId="0D8200DB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Құрметті клиенттер, жеңілдік басталды.</w:t>
            </w:r>
          </w:p>
        </w:tc>
      </w:tr>
      <w:tr w:rsidR="0056758C" w:rsidRPr="00FB667E" w14:paraId="79A91657" w14:textId="77777777" w:rsidTr="0056758C">
        <w:tc>
          <w:tcPr>
            <w:tcW w:w="0" w:type="auto"/>
            <w:hideMark/>
          </w:tcPr>
          <w:p w14:paraId="53B4C16E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Сөйлем ортасында</w:t>
            </w:r>
          </w:p>
        </w:tc>
        <w:tc>
          <w:tcPr>
            <w:tcW w:w="0" w:type="auto"/>
            <w:hideMark/>
          </w:tcPr>
          <w:p w14:paraId="586D7186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Бұл сайт, достар, өте сенімді екен.</w:t>
            </w:r>
          </w:p>
        </w:tc>
      </w:tr>
      <w:tr w:rsidR="0056758C" w:rsidRPr="00FB667E" w14:paraId="625135C9" w14:textId="77777777" w:rsidTr="0056758C">
        <w:tc>
          <w:tcPr>
            <w:tcW w:w="0" w:type="auto"/>
            <w:hideMark/>
          </w:tcPr>
          <w:p w14:paraId="66CB00B0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Сөйлем соңында</w:t>
            </w:r>
          </w:p>
        </w:tc>
        <w:tc>
          <w:tcPr>
            <w:tcW w:w="0" w:type="auto"/>
            <w:hideMark/>
          </w:tcPr>
          <w:p w14:paraId="14E64E29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Бағаны салыстырыңыздар, жастар.</w:t>
            </w:r>
          </w:p>
        </w:tc>
      </w:tr>
    </w:tbl>
    <w:p w14:paraId="2300CDDF" w14:textId="6C10708F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BB16A8" w14:textId="1D611CDA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C874D" w14:textId="5CFF5FF9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11CCD7" w14:textId="61EC37D5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6DD84" w14:textId="77777777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6758C" w:rsidRPr="00FB6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E56C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1BC"/>
    <w:rsid w:val="00093378"/>
    <w:rsid w:val="002303AD"/>
    <w:rsid w:val="002D73CE"/>
    <w:rsid w:val="003829A5"/>
    <w:rsid w:val="004F742C"/>
    <w:rsid w:val="00505967"/>
    <w:rsid w:val="0056758C"/>
    <w:rsid w:val="005A7A6C"/>
    <w:rsid w:val="005D4877"/>
    <w:rsid w:val="00666106"/>
    <w:rsid w:val="0070699D"/>
    <w:rsid w:val="00C711BC"/>
    <w:rsid w:val="00D4291C"/>
    <w:rsid w:val="00E8742B"/>
    <w:rsid w:val="00E93017"/>
    <w:rsid w:val="00EF0A78"/>
    <w:rsid w:val="00F04773"/>
    <w:rsid w:val="00FB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159C"/>
  <w15:chartTrackingRefBased/>
  <w15:docId w15:val="{F1FEBEEB-2667-4601-831A-837A2102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E874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-1">
    <w:name w:val="Grid Table 1 Light"/>
    <w:basedOn w:val="a1"/>
    <w:uiPriority w:val="46"/>
    <w:rsid w:val="002D73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1">
    <w:name w:val="s1"/>
    <w:basedOn w:val="a0"/>
    <w:rsid w:val="00093378"/>
  </w:style>
  <w:style w:type="character" w:customStyle="1" w:styleId="s2">
    <w:name w:val="s2"/>
    <w:basedOn w:val="a0"/>
    <w:rsid w:val="00093378"/>
  </w:style>
  <w:style w:type="character" w:styleId="a4">
    <w:name w:val="Strong"/>
    <w:basedOn w:val="a0"/>
    <w:uiPriority w:val="22"/>
    <w:qFormat/>
    <w:rsid w:val="00E93017"/>
    <w:rPr>
      <w:b/>
      <w:bCs/>
    </w:rPr>
  </w:style>
  <w:style w:type="paragraph" w:styleId="a5">
    <w:name w:val="List Paragraph"/>
    <w:basedOn w:val="a"/>
    <w:uiPriority w:val="34"/>
    <w:qFormat/>
    <w:rsid w:val="00E93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5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Ақтөбе облысының тілдерді оқыту орталығы</dc:creator>
  <cp:keywords/>
  <dc:description/>
  <cp:lastModifiedBy>Ақтөбе облысының тілдерді оқыту орталығы</cp:lastModifiedBy>
  <cp:revision>11</cp:revision>
  <dcterms:created xsi:type="dcterms:W3CDTF">2026-05-15T12:35:00Z</dcterms:created>
  <dcterms:modified xsi:type="dcterms:W3CDTF">2026-09-08T12:28:00Z</dcterms:modified>
</cp:coreProperties>
</file>