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400A" w:rsidRPr="004D72B7" w:rsidRDefault="001E7CBC" w:rsidP="007D03E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652A40">
        <w:rPr>
          <w:rFonts w:ascii="Times New Roman" w:hAnsi="Times New Roman" w:cs="Times New Roman"/>
          <w:b/>
          <w:sz w:val="28"/>
          <w:szCs w:val="28"/>
          <w:lang w:val="en-US"/>
        </w:rPr>
        <w:t>THE EDUCATIONAL SIGNIFICANCE OF TRADITIONS AND PROHIBITIONS</w:t>
      </w:r>
      <w:r w:rsidR="004D72B7">
        <w:rPr>
          <w:rFonts w:ascii="Times New Roman" w:hAnsi="Times New Roman" w:cs="Times New Roman"/>
          <w:b/>
          <w:sz w:val="28"/>
          <w:szCs w:val="28"/>
          <w:lang w:val="ru-KZ"/>
        </w:rPr>
        <w:t>.</w:t>
      </w:r>
    </w:p>
    <w:p w:rsidR="00652A40" w:rsidRPr="004D72B7" w:rsidRDefault="00652A40" w:rsidP="00652A4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ru-KZ"/>
        </w:rPr>
      </w:pPr>
      <w:r w:rsidRPr="00E67EE7">
        <w:rPr>
          <w:rFonts w:ascii="Times New Roman" w:hAnsi="Times New Roman" w:cs="Times New Roman"/>
          <w:b/>
          <w:sz w:val="28"/>
          <w:szCs w:val="28"/>
        </w:rPr>
        <w:t>NEW WORDS AND PHRASES</w:t>
      </w:r>
      <w:r w:rsidR="004D72B7">
        <w:rPr>
          <w:rFonts w:ascii="Times New Roman" w:hAnsi="Times New Roman" w:cs="Times New Roman"/>
          <w:b/>
          <w:sz w:val="28"/>
          <w:szCs w:val="28"/>
          <w:lang w:val="ru-KZ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943"/>
        <w:gridCol w:w="3261"/>
        <w:gridCol w:w="3005"/>
      </w:tblGrid>
      <w:tr w:rsidR="0033400A" w:rsidRPr="00B9741B" w:rsidTr="0033400A">
        <w:tc>
          <w:tcPr>
            <w:tcW w:w="2943" w:type="dxa"/>
          </w:tcPr>
          <w:p w:rsidR="0033400A" w:rsidRPr="0033400A" w:rsidRDefault="0033400A" w:rsidP="0033400A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33400A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Қазақша</w:t>
            </w:r>
          </w:p>
        </w:tc>
        <w:tc>
          <w:tcPr>
            <w:tcW w:w="3261" w:type="dxa"/>
          </w:tcPr>
          <w:p w:rsidR="0033400A" w:rsidRPr="0033400A" w:rsidRDefault="0033400A" w:rsidP="0033400A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33400A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Орысша</w:t>
            </w:r>
          </w:p>
        </w:tc>
        <w:tc>
          <w:tcPr>
            <w:tcW w:w="3005" w:type="dxa"/>
          </w:tcPr>
          <w:p w:rsidR="0033400A" w:rsidRPr="0033400A" w:rsidRDefault="0033400A" w:rsidP="0033400A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33400A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English</w:t>
            </w:r>
          </w:p>
        </w:tc>
      </w:tr>
      <w:tr w:rsidR="0033400A" w:rsidRPr="00B9741B" w:rsidTr="00963240">
        <w:tc>
          <w:tcPr>
            <w:tcW w:w="2943" w:type="dxa"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әдеп нормасы</w:t>
            </w:r>
          </w:p>
        </w:tc>
        <w:tc>
          <w:tcPr>
            <w:tcW w:w="3261" w:type="dxa"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нормы этики</w:t>
            </w:r>
          </w:p>
        </w:tc>
        <w:tc>
          <w:tcPr>
            <w:tcW w:w="3005" w:type="dxa"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ethical norms</w:t>
            </w:r>
          </w:p>
        </w:tc>
      </w:tr>
      <w:tr w:rsidR="0033400A" w:rsidRPr="00B9741B" w:rsidTr="00963240">
        <w:tc>
          <w:tcPr>
            <w:tcW w:w="2943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әдет-ғұрып</w:t>
            </w:r>
          </w:p>
        </w:tc>
        <w:tc>
          <w:tcPr>
            <w:tcW w:w="3261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обычай</w:t>
            </w:r>
          </w:p>
        </w:tc>
        <w:tc>
          <w:tcPr>
            <w:tcW w:w="3005" w:type="dxa"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custom, tradition</w:t>
            </w:r>
          </w:p>
        </w:tc>
      </w:tr>
      <w:tr w:rsidR="0033400A" w:rsidRPr="00B9741B" w:rsidTr="00963240">
        <w:tc>
          <w:tcPr>
            <w:tcW w:w="2943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ғоғамдық сана</w:t>
            </w:r>
          </w:p>
        </w:tc>
        <w:tc>
          <w:tcPr>
            <w:tcW w:w="3261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общественное сознание</w:t>
            </w:r>
          </w:p>
        </w:tc>
        <w:tc>
          <w:tcPr>
            <w:tcW w:w="3005" w:type="dxa"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public consciousness</w:t>
            </w:r>
          </w:p>
        </w:tc>
      </w:tr>
      <w:tr w:rsidR="0033400A" w:rsidRPr="00B9741B" w:rsidTr="00963240">
        <w:tc>
          <w:tcPr>
            <w:tcW w:w="2943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жақсы ниет</w:t>
            </w:r>
          </w:p>
        </w:tc>
        <w:tc>
          <w:tcPr>
            <w:tcW w:w="3261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доброе намерение</w:t>
            </w:r>
          </w:p>
        </w:tc>
        <w:tc>
          <w:tcPr>
            <w:tcW w:w="3005" w:type="dxa"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good intention</w:t>
            </w:r>
          </w:p>
        </w:tc>
      </w:tr>
      <w:tr w:rsidR="0033400A" w:rsidRPr="00B9741B" w:rsidTr="00963240">
        <w:tc>
          <w:tcPr>
            <w:tcW w:w="2943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жаман ырым</w:t>
            </w:r>
          </w:p>
        </w:tc>
        <w:tc>
          <w:tcPr>
            <w:tcW w:w="3261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плохая примета</w:t>
            </w:r>
          </w:p>
        </w:tc>
        <w:tc>
          <w:tcPr>
            <w:tcW w:w="3005" w:type="dxa"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bad omen</w:t>
            </w:r>
          </w:p>
        </w:tc>
      </w:tr>
      <w:tr w:rsidR="0033400A" w:rsidRPr="00B9741B" w:rsidTr="00963240">
        <w:tc>
          <w:tcPr>
            <w:tcW w:w="2943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жөн-жоралғы</w:t>
            </w:r>
          </w:p>
        </w:tc>
        <w:tc>
          <w:tcPr>
            <w:tcW w:w="3261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обычай</w:t>
            </w:r>
          </w:p>
        </w:tc>
        <w:tc>
          <w:tcPr>
            <w:tcW w:w="3005" w:type="dxa"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ritual, custom</w:t>
            </w:r>
          </w:p>
        </w:tc>
      </w:tr>
      <w:tr w:rsidR="0033400A" w:rsidRPr="00B9741B" w:rsidTr="00963240">
        <w:tc>
          <w:tcPr>
            <w:tcW w:w="2943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жөнсіз әрекет</w:t>
            </w:r>
          </w:p>
        </w:tc>
        <w:tc>
          <w:tcPr>
            <w:tcW w:w="3261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неподобающее действие</w:t>
            </w:r>
          </w:p>
        </w:tc>
        <w:tc>
          <w:tcPr>
            <w:tcW w:w="3005" w:type="dxa"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inappropriate action</w:t>
            </w:r>
          </w:p>
        </w:tc>
      </w:tr>
      <w:tr w:rsidR="0033400A" w:rsidRPr="00B9741B" w:rsidTr="00963240">
        <w:tc>
          <w:tcPr>
            <w:tcW w:w="2943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құрмет көрсету</w:t>
            </w:r>
          </w:p>
        </w:tc>
        <w:tc>
          <w:tcPr>
            <w:tcW w:w="3261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проявлять уважение</w:t>
            </w:r>
          </w:p>
        </w:tc>
        <w:tc>
          <w:tcPr>
            <w:tcW w:w="3005" w:type="dxa"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 show respect</w:t>
            </w:r>
          </w:p>
        </w:tc>
      </w:tr>
      <w:tr w:rsidR="0033400A" w:rsidRPr="00B9741B" w:rsidTr="00963240">
        <w:tc>
          <w:tcPr>
            <w:tcW w:w="2943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мәдени мұра</w:t>
            </w:r>
          </w:p>
        </w:tc>
        <w:tc>
          <w:tcPr>
            <w:tcW w:w="3261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культурное наследие</w:t>
            </w:r>
          </w:p>
        </w:tc>
        <w:tc>
          <w:tcPr>
            <w:tcW w:w="3005" w:type="dxa"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cultural heritage</w:t>
            </w:r>
          </w:p>
        </w:tc>
      </w:tr>
      <w:tr w:rsidR="0033400A" w:rsidRPr="00B9741B" w:rsidTr="00963240">
        <w:tc>
          <w:tcPr>
            <w:tcW w:w="2943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мінез-құлық</w:t>
            </w:r>
          </w:p>
        </w:tc>
        <w:tc>
          <w:tcPr>
            <w:tcW w:w="3261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поведение</w:t>
            </w:r>
          </w:p>
        </w:tc>
        <w:tc>
          <w:tcPr>
            <w:tcW w:w="3005" w:type="dxa"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behavior</w:t>
            </w:r>
          </w:p>
        </w:tc>
      </w:tr>
      <w:tr w:rsidR="0033400A" w:rsidRPr="00B9741B" w:rsidTr="00963240">
        <w:tc>
          <w:tcPr>
            <w:tcW w:w="2943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наным-сенім</w:t>
            </w:r>
          </w:p>
        </w:tc>
        <w:tc>
          <w:tcPr>
            <w:tcW w:w="3261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поверье</w:t>
            </w:r>
          </w:p>
        </w:tc>
        <w:tc>
          <w:tcPr>
            <w:tcW w:w="3005" w:type="dxa"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belief</w:t>
            </w:r>
          </w:p>
        </w:tc>
      </w:tr>
      <w:tr w:rsidR="0033400A" w:rsidRPr="00B9741B" w:rsidTr="00963240">
        <w:tc>
          <w:tcPr>
            <w:tcW w:w="2943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рухани құндылық</w:t>
            </w:r>
          </w:p>
        </w:tc>
        <w:tc>
          <w:tcPr>
            <w:tcW w:w="3261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духовная ценность</w:t>
            </w:r>
          </w:p>
        </w:tc>
        <w:tc>
          <w:tcPr>
            <w:tcW w:w="3005" w:type="dxa"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spiritual value</w:t>
            </w:r>
          </w:p>
        </w:tc>
      </w:tr>
      <w:tr w:rsidR="0033400A" w:rsidRPr="00B9741B" w:rsidTr="00963240">
        <w:tc>
          <w:tcPr>
            <w:tcW w:w="2943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рухани тәрбие</w:t>
            </w:r>
          </w:p>
        </w:tc>
        <w:tc>
          <w:tcPr>
            <w:tcW w:w="3261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духовное воспитание</w:t>
            </w:r>
          </w:p>
        </w:tc>
        <w:tc>
          <w:tcPr>
            <w:tcW w:w="3005" w:type="dxa"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spiritual education</w:t>
            </w:r>
          </w:p>
        </w:tc>
      </w:tr>
      <w:tr w:rsidR="0033400A" w:rsidRPr="00B9741B" w:rsidTr="00963240">
        <w:tc>
          <w:tcPr>
            <w:tcW w:w="2943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салт-дәстүр</w:t>
            </w:r>
          </w:p>
        </w:tc>
        <w:tc>
          <w:tcPr>
            <w:tcW w:w="3261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традиция</w:t>
            </w:r>
          </w:p>
        </w:tc>
        <w:tc>
          <w:tcPr>
            <w:tcW w:w="3005" w:type="dxa"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tradition</w:t>
            </w:r>
          </w:p>
        </w:tc>
      </w:tr>
      <w:tr w:rsidR="0033400A" w:rsidRPr="00B9741B" w:rsidTr="00963240">
        <w:tc>
          <w:tcPr>
            <w:tcW w:w="2943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тағылымды сөз</w:t>
            </w:r>
          </w:p>
        </w:tc>
        <w:tc>
          <w:tcPr>
            <w:tcW w:w="3261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поучительное выражение</w:t>
            </w:r>
          </w:p>
        </w:tc>
        <w:tc>
          <w:tcPr>
            <w:tcW w:w="3005" w:type="dxa"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instructive saying</w:t>
            </w:r>
          </w:p>
        </w:tc>
      </w:tr>
      <w:tr w:rsidR="0033400A" w:rsidRPr="00B9741B" w:rsidTr="00963240">
        <w:tc>
          <w:tcPr>
            <w:tcW w:w="2943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тәлім-тәрбие</w:t>
            </w:r>
          </w:p>
        </w:tc>
        <w:tc>
          <w:tcPr>
            <w:tcW w:w="3261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воспитание и обучение</w:t>
            </w:r>
          </w:p>
        </w:tc>
        <w:tc>
          <w:tcPr>
            <w:tcW w:w="3005" w:type="dxa"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upbringing and education</w:t>
            </w:r>
          </w:p>
        </w:tc>
      </w:tr>
      <w:tr w:rsidR="0033400A" w:rsidRPr="00B9741B" w:rsidTr="00963240">
        <w:tc>
          <w:tcPr>
            <w:tcW w:w="2943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тәрбиелік мән</w:t>
            </w:r>
          </w:p>
        </w:tc>
        <w:tc>
          <w:tcPr>
            <w:tcW w:w="3261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воспитательное значение</w:t>
            </w:r>
          </w:p>
        </w:tc>
        <w:tc>
          <w:tcPr>
            <w:tcW w:w="3005" w:type="dxa"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educational value</w:t>
            </w:r>
          </w:p>
        </w:tc>
      </w:tr>
      <w:tr w:rsidR="0033400A" w:rsidRPr="00B9741B" w:rsidTr="00963240">
        <w:tc>
          <w:tcPr>
            <w:tcW w:w="2943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тәрбие құралы</w:t>
            </w:r>
          </w:p>
        </w:tc>
        <w:tc>
          <w:tcPr>
            <w:tcW w:w="3261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средство воспитания</w:t>
            </w:r>
          </w:p>
        </w:tc>
        <w:tc>
          <w:tcPr>
            <w:tcW w:w="3005" w:type="dxa"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educational tool</w:t>
            </w:r>
          </w:p>
        </w:tc>
      </w:tr>
      <w:tr w:rsidR="0033400A" w:rsidRPr="00B9741B" w:rsidTr="00963240">
        <w:tc>
          <w:tcPr>
            <w:tcW w:w="2943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тектілік ұғымы</w:t>
            </w:r>
          </w:p>
        </w:tc>
        <w:tc>
          <w:tcPr>
            <w:tcW w:w="3261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понятие благородства</w:t>
            </w:r>
          </w:p>
        </w:tc>
        <w:tc>
          <w:tcPr>
            <w:tcW w:w="3005" w:type="dxa"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concept of nobility</w:t>
            </w:r>
          </w:p>
        </w:tc>
      </w:tr>
      <w:tr w:rsidR="0033400A" w:rsidRPr="00B9741B" w:rsidTr="00963240">
        <w:tc>
          <w:tcPr>
            <w:tcW w:w="2943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тыйым салу</w:t>
            </w:r>
          </w:p>
        </w:tc>
        <w:tc>
          <w:tcPr>
            <w:tcW w:w="3261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запрещать</w:t>
            </w:r>
          </w:p>
        </w:tc>
        <w:tc>
          <w:tcPr>
            <w:tcW w:w="3005" w:type="dxa"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 prohibit</w:t>
            </w:r>
          </w:p>
        </w:tc>
      </w:tr>
      <w:tr w:rsidR="0033400A" w:rsidRPr="00B9741B" w:rsidTr="00963240">
        <w:tc>
          <w:tcPr>
            <w:tcW w:w="2943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тыйым сөз</w:t>
            </w:r>
          </w:p>
        </w:tc>
        <w:tc>
          <w:tcPr>
            <w:tcW w:w="3261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запретительное выражение</w:t>
            </w:r>
          </w:p>
        </w:tc>
        <w:tc>
          <w:tcPr>
            <w:tcW w:w="3005" w:type="dxa"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prohibitive expression</w:t>
            </w:r>
          </w:p>
        </w:tc>
      </w:tr>
      <w:tr w:rsidR="0033400A" w:rsidRPr="00B9741B" w:rsidTr="00963240">
        <w:tc>
          <w:tcPr>
            <w:tcW w:w="2943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ұлттық құндылық</w:t>
            </w:r>
          </w:p>
        </w:tc>
        <w:tc>
          <w:tcPr>
            <w:tcW w:w="3261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национальная ценность</w:t>
            </w:r>
          </w:p>
        </w:tc>
        <w:tc>
          <w:tcPr>
            <w:tcW w:w="3005" w:type="dxa"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national value</w:t>
            </w:r>
          </w:p>
        </w:tc>
      </w:tr>
      <w:tr w:rsidR="0033400A" w:rsidRPr="00B9741B" w:rsidTr="00963240">
        <w:tc>
          <w:tcPr>
            <w:tcW w:w="2943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ұлттық таным</w:t>
            </w:r>
          </w:p>
        </w:tc>
        <w:tc>
          <w:tcPr>
            <w:tcW w:w="3261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национальное мировоззрение</w:t>
            </w:r>
          </w:p>
        </w:tc>
        <w:tc>
          <w:tcPr>
            <w:tcW w:w="3005" w:type="dxa"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national worldview</w:t>
            </w:r>
          </w:p>
        </w:tc>
      </w:tr>
      <w:tr w:rsidR="0033400A" w:rsidRPr="004D72B7" w:rsidTr="00963240">
        <w:tc>
          <w:tcPr>
            <w:tcW w:w="2943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ұрпақ тәрбиесі</w:t>
            </w:r>
          </w:p>
        </w:tc>
        <w:tc>
          <w:tcPr>
            <w:tcW w:w="3261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воспитание поколения</w:t>
            </w:r>
          </w:p>
        </w:tc>
        <w:tc>
          <w:tcPr>
            <w:tcW w:w="3005" w:type="dxa"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upbringing of the younger generation</w:t>
            </w:r>
          </w:p>
        </w:tc>
      </w:tr>
      <w:tr w:rsidR="0033400A" w:rsidRPr="00B9741B" w:rsidTr="00963240">
        <w:tc>
          <w:tcPr>
            <w:tcW w:w="2943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ұрпаққа өнеге</w:t>
            </w:r>
          </w:p>
        </w:tc>
        <w:tc>
          <w:tcPr>
            <w:tcW w:w="3261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пример для поколения</w:t>
            </w:r>
          </w:p>
        </w:tc>
        <w:tc>
          <w:tcPr>
            <w:tcW w:w="3005" w:type="dxa"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example for future generations</w:t>
            </w:r>
          </w:p>
        </w:tc>
      </w:tr>
      <w:tr w:rsidR="0033400A" w:rsidRPr="00B9741B" w:rsidTr="00963240">
        <w:tc>
          <w:tcPr>
            <w:tcW w:w="2943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үлкенді сыйлау</w:t>
            </w:r>
          </w:p>
        </w:tc>
        <w:tc>
          <w:tcPr>
            <w:tcW w:w="3261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уважать старших</w:t>
            </w:r>
          </w:p>
        </w:tc>
        <w:tc>
          <w:tcPr>
            <w:tcW w:w="3005" w:type="dxa"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respecting elders</w:t>
            </w:r>
          </w:p>
        </w:tc>
      </w:tr>
      <w:tr w:rsidR="0033400A" w:rsidRPr="00B9741B" w:rsidTr="00963240">
        <w:tc>
          <w:tcPr>
            <w:tcW w:w="2943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халық даналығы</w:t>
            </w:r>
          </w:p>
        </w:tc>
        <w:tc>
          <w:tcPr>
            <w:tcW w:w="3261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народная мудрость</w:t>
            </w:r>
          </w:p>
        </w:tc>
        <w:tc>
          <w:tcPr>
            <w:tcW w:w="3005" w:type="dxa"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folk wisdom</w:t>
            </w:r>
          </w:p>
        </w:tc>
      </w:tr>
      <w:tr w:rsidR="0033400A" w:rsidRPr="00B9741B" w:rsidTr="00963240">
        <w:tc>
          <w:tcPr>
            <w:tcW w:w="2943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ырым-тыйым</w:t>
            </w:r>
          </w:p>
        </w:tc>
        <w:tc>
          <w:tcPr>
            <w:tcW w:w="3261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приметы и запреты</w:t>
            </w:r>
          </w:p>
        </w:tc>
        <w:tc>
          <w:tcPr>
            <w:tcW w:w="3005" w:type="dxa"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beliefs and taboos</w:t>
            </w:r>
          </w:p>
        </w:tc>
      </w:tr>
      <w:tr w:rsidR="0033400A" w:rsidRPr="00B9741B" w:rsidTr="00963240">
        <w:tc>
          <w:tcPr>
            <w:tcW w:w="2943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ысырап жасау</w:t>
            </w:r>
          </w:p>
        </w:tc>
        <w:tc>
          <w:tcPr>
            <w:tcW w:w="3261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расточительство</w:t>
            </w:r>
          </w:p>
        </w:tc>
        <w:tc>
          <w:tcPr>
            <w:tcW w:w="3005" w:type="dxa"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wastefulness</w:t>
            </w:r>
          </w:p>
        </w:tc>
      </w:tr>
      <w:tr w:rsidR="0033400A" w:rsidRPr="00B9741B" w:rsidTr="00963240">
        <w:tc>
          <w:tcPr>
            <w:tcW w:w="2943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өмірлік ұстаным</w:t>
            </w:r>
          </w:p>
        </w:tc>
        <w:tc>
          <w:tcPr>
            <w:tcW w:w="3261" w:type="dxa"/>
            <w:hideMark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proofErr w:type="spellStart"/>
            <w:r w:rsidRPr="00B9741B">
              <w:rPr>
                <w:sz w:val="28"/>
                <w:szCs w:val="28"/>
              </w:rPr>
              <w:t>ethical</w:t>
            </w:r>
            <w:proofErr w:type="spellEnd"/>
            <w:r w:rsidRPr="00B9741B">
              <w:rPr>
                <w:sz w:val="28"/>
                <w:szCs w:val="28"/>
              </w:rPr>
              <w:t xml:space="preserve"> </w:t>
            </w:r>
            <w:proofErr w:type="spellStart"/>
            <w:r w:rsidRPr="00B9741B">
              <w:rPr>
                <w:sz w:val="28"/>
                <w:szCs w:val="28"/>
              </w:rPr>
              <w:t>norms</w:t>
            </w:r>
            <w:proofErr w:type="spellEnd"/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жизненная позиция</w:t>
            </w:r>
          </w:p>
        </w:tc>
        <w:tc>
          <w:tcPr>
            <w:tcW w:w="3005" w:type="dxa"/>
          </w:tcPr>
          <w:p w:rsidR="0033400A" w:rsidRPr="00B9741B" w:rsidRDefault="0033400A" w:rsidP="003340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life position / life principle</w:t>
            </w:r>
          </w:p>
        </w:tc>
      </w:tr>
    </w:tbl>
    <w:p w:rsidR="000A4187" w:rsidRPr="00B9741B" w:rsidRDefault="000A4187" w:rsidP="000A418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963240" w:rsidRPr="00B9741B" w:rsidRDefault="00963240" w:rsidP="000A418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963240" w:rsidRPr="00B9741B" w:rsidRDefault="00963240" w:rsidP="000A418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963240" w:rsidRPr="00B9741B" w:rsidRDefault="00963240" w:rsidP="000A418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0A4187" w:rsidRPr="004D72B7" w:rsidRDefault="00652A40" w:rsidP="000A418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GRAMMAR</w:t>
      </w:r>
      <w:r w:rsidR="004D72B7">
        <w:rPr>
          <w:rFonts w:ascii="Times New Roman" w:hAnsi="Times New Roman" w:cs="Times New Roman"/>
          <w:b/>
          <w:bCs/>
          <w:sz w:val="28"/>
          <w:szCs w:val="28"/>
          <w:lang w:val="ru-KZ"/>
        </w:rPr>
        <w:t>.</w:t>
      </w:r>
      <w:bookmarkStart w:id="0" w:name="_GoBack"/>
      <w:bookmarkEnd w:id="0"/>
    </w:p>
    <w:p w:rsidR="000A4187" w:rsidRPr="00B9741B" w:rsidRDefault="00C72B04" w:rsidP="000A4187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  <w:lang w:val="kk-KZ"/>
        </w:rPr>
      </w:pPr>
      <w:r w:rsidRPr="00B9741B">
        <w:rPr>
          <w:rFonts w:ascii="Times New Roman" w:hAnsi="Times New Roman" w:cs="Times New Roman"/>
          <w:b/>
          <w:bCs/>
          <w:sz w:val="28"/>
          <w:szCs w:val="28"/>
          <w:lang w:val="kk-KZ"/>
        </w:rPr>
        <w:t>М</w:t>
      </w:r>
      <w:r w:rsidR="000A4187" w:rsidRPr="00B9741B">
        <w:rPr>
          <w:rFonts w:ascii="Times New Roman" w:hAnsi="Times New Roman" w:cs="Times New Roman"/>
          <w:b/>
          <w:bCs/>
          <w:sz w:val="28"/>
          <w:szCs w:val="28"/>
          <w:lang w:val="kk-KZ"/>
        </w:rPr>
        <w:t>одаль құрылымдар</w:t>
      </w:r>
      <w:r w:rsidR="000A4187" w:rsidRPr="00B9741B">
        <w:rPr>
          <w:rFonts w:ascii="Times New Roman" w:hAnsi="Times New Roman" w:cs="Times New Roman"/>
          <w:i/>
          <w:iCs/>
          <w:sz w:val="28"/>
          <w:szCs w:val="28"/>
          <w:lang w:val="kk-KZ"/>
        </w:rPr>
        <w:t>(болуы мүмкін, деп есептеледі, қажет, тиіс)</w:t>
      </w:r>
    </w:p>
    <w:p w:rsidR="00963240" w:rsidRPr="00B9741B" w:rsidRDefault="00963240" w:rsidP="000A418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B9741B">
        <w:rPr>
          <w:rFonts w:ascii="Times New Roman" w:hAnsi="Times New Roman" w:cs="Times New Roman"/>
          <w:iCs/>
          <w:sz w:val="28"/>
          <w:szCs w:val="28"/>
          <w:lang w:val="kk-KZ"/>
        </w:rPr>
        <w:t>Модаль құрылымдар - сөйлеушінің іс-әрекетке, оқиғаға немесе айтылған ойға қатысты көзқарасын, бағасын, сенімін, міндетін, мүмкіндігін білдіретін тілдік құрылымдар.</w:t>
      </w:r>
    </w:p>
    <w:tbl>
      <w:tblPr>
        <w:tblStyle w:val="ac"/>
        <w:tblW w:w="8965" w:type="dxa"/>
        <w:tblLook w:val="04A0" w:firstRow="1" w:lastRow="0" w:firstColumn="1" w:lastColumn="0" w:noHBand="0" w:noVBand="1"/>
      </w:tblPr>
      <w:tblGrid>
        <w:gridCol w:w="1963"/>
        <w:gridCol w:w="7002"/>
      </w:tblGrid>
      <w:tr w:rsidR="000A4187" w:rsidRPr="00B9741B" w:rsidTr="00C72B04">
        <w:trPr>
          <w:trHeight w:val="285"/>
        </w:trPr>
        <w:tc>
          <w:tcPr>
            <w:tcW w:w="0" w:type="auto"/>
            <w:hideMark/>
          </w:tcPr>
          <w:p w:rsidR="000A4187" w:rsidRPr="00B9741B" w:rsidRDefault="000A4187" w:rsidP="000A418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Қолданылуы</w:t>
            </w:r>
          </w:p>
        </w:tc>
        <w:tc>
          <w:tcPr>
            <w:tcW w:w="0" w:type="auto"/>
            <w:hideMark/>
          </w:tcPr>
          <w:p w:rsidR="000A4187" w:rsidRPr="00B9741B" w:rsidRDefault="000A4187" w:rsidP="000A418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Мысал</w:t>
            </w:r>
          </w:p>
        </w:tc>
      </w:tr>
      <w:tr w:rsidR="000A4187" w:rsidRPr="004D72B7" w:rsidTr="00C72B04">
        <w:trPr>
          <w:trHeight w:val="285"/>
        </w:trPr>
        <w:tc>
          <w:tcPr>
            <w:tcW w:w="0" w:type="auto"/>
            <w:hideMark/>
          </w:tcPr>
          <w:p w:rsidR="000A4187" w:rsidRPr="00B9741B" w:rsidRDefault="000A4187" w:rsidP="000A418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Болжам айту</w:t>
            </w:r>
          </w:p>
        </w:tc>
        <w:tc>
          <w:tcPr>
            <w:tcW w:w="0" w:type="auto"/>
            <w:hideMark/>
          </w:tcPr>
          <w:p w:rsidR="000A4187" w:rsidRPr="00B9741B" w:rsidRDefault="000A4187" w:rsidP="000A418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Бұл ырым тәрбиелік мақсатта шыққан болуы мүмкін.</w:t>
            </w:r>
          </w:p>
        </w:tc>
      </w:tr>
      <w:tr w:rsidR="000A4187" w:rsidRPr="004D72B7" w:rsidTr="00C72B04">
        <w:trPr>
          <w:trHeight w:val="273"/>
        </w:trPr>
        <w:tc>
          <w:tcPr>
            <w:tcW w:w="0" w:type="auto"/>
            <w:hideMark/>
          </w:tcPr>
          <w:p w:rsidR="000A4187" w:rsidRPr="00B9741B" w:rsidRDefault="000A4187" w:rsidP="000A418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Пікір білдіру</w:t>
            </w:r>
          </w:p>
        </w:tc>
        <w:tc>
          <w:tcPr>
            <w:tcW w:w="0" w:type="auto"/>
            <w:hideMark/>
          </w:tcPr>
          <w:p w:rsidR="000A4187" w:rsidRPr="00B9741B" w:rsidRDefault="000A4187" w:rsidP="000A418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Ырым-тыйымдар халық тәжірибесіне негізделген деп есептеледі.</w:t>
            </w:r>
          </w:p>
        </w:tc>
      </w:tr>
      <w:tr w:rsidR="000A4187" w:rsidRPr="00B9741B" w:rsidTr="00C72B04">
        <w:trPr>
          <w:trHeight w:val="285"/>
        </w:trPr>
        <w:tc>
          <w:tcPr>
            <w:tcW w:w="0" w:type="auto"/>
            <w:hideMark/>
          </w:tcPr>
          <w:p w:rsidR="000A4187" w:rsidRPr="00B9741B" w:rsidRDefault="000A4187" w:rsidP="000A418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Міндет, талап</w:t>
            </w:r>
          </w:p>
        </w:tc>
        <w:tc>
          <w:tcPr>
            <w:tcW w:w="0" w:type="auto"/>
            <w:hideMark/>
          </w:tcPr>
          <w:p w:rsidR="000A4187" w:rsidRPr="00B9741B" w:rsidRDefault="000A4187" w:rsidP="000A418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Ұлттық дәстүрлерді білу қажет.</w:t>
            </w:r>
          </w:p>
        </w:tc>
      </w:tr>
      <w:tr w:rsidR="000A4187" w:rsidRPr="00B9741B" w:rsidTr="00C72B04">
        <w:trPr>
          <w:trHeight w:val="285"/>
        </w:trPr>
        <w:tc>
          <w:tcPr>
            <w:tcW w:w="0" w:type="auto"/>
            <w:hideMark/>
          </w:tcPr>
          <w:p w:rsidR="000A4187" w:rsidRPr="00B9741B" w:rsidRDefault="000A4187" w:rsidP="000A418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Кеңес, ескерту</w:t>
            </w:r>
          </w:p>
        </w:tc>
        <w:tc>
          <w:tcPr>
            <w:tcW w:w="0" w:type="auto"/>
            <w:hideMark/>
          </w:tcPr>
          <w:p w:rsidR="000A4187" w:rsidRPr="00B9741B" w:rsidRDefault="000A4187" w:rsidP="000A418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Үлкендердің сөзін құрметтеу тиіс.</w:t>
            </w:r>
          </w:p>
        </w:tc>
      </w:tr>
      <w:tr w:rsidR="000A4187" w:rsidRPr="004D72B7" w:rsidTr="00C72B04">
        <w:trPr>
          <w:trHeight w:val="285"/>
        </w:trPr>
        <w:tc>
          <w:tcPr>
            <w:tcW w:w="0" w:type="auto"/>
            <w:hideMark/>
          </w:tcPr>
          <w:p w:rsidR="000A4187" w:rsidRPr="00B9741B" w:rsidRDefault="000A4187" w:rsidP="000A418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Себеп-салдар</w:t>
            </w:r>
          </w:p>
        </w:tc>
        <w:tc>
          <w:tcPr>
            <w:tcW w:w="0" w:type="auto"/>
            <w:hideMark/>
          </w:tcPr>
          <w:p w:rsidR="000A4187" w:rsidRPr="00B9741B" w:rsidRDefault="000A4187" w:rsidP="000A418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Кейбір тыйымдар қауіпсіздік үшін айтылған болуы мүмкін.</w:t>
            </w:r>
          </w:p>
        </w:tc>
      </w:tr>
    </w:tbl>
    <w:p w:rsidR="00B9741B" w:rsidRDefault="00B9741B" w:rsidP="000A418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sectPr w:rsidR="00B9741B" w:rsidSect="00D135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7B0F80"/>
    <w:multiLevelType w:val="hybridMultilevel"/>
    <w:tmpl w:val="5184BA1C"/>
    <w:lvl w:ilvl="0" w:tplc="18E20D44">
      <w:start w:val="1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155" w:hanging="360"/>
      </w:pPr>
    </w:lvl>
    <w:lvl w:ilvl="2" w:tplc="2000001B" w:tentative="1">
      <w:start w:val="1"/>
      <w:numFmt w:val="lowerRoman"/>
      <w:lvlText w:val="%3."/>
      <w:lvlJc w:val="right"/>
      <w:pPr>
        <w:ind w:left="1875" w:hanging="180"/>
      </w:pPr>
    </w:lvl>
    <w:lvl w:ilvl="3" w:tplc="2000000F" w:tentative="1">
      <w:start w:val="1"/>
      <w:numFmt w:val="decimal"/>
      <w:lvlText w:val="%4."/>
      <w:lvlJc w:val="left"/>
      <w:pPr>
        <w:ind w:left="2595" w:hanging="360"/>
      </w:pPr>
    </w:lvl>
    <w:lvl w:ilvl="4" w:tplc="20000019" w:tentative="1">
      <w:start w:val="1"/>
      <w:numFmt w:val="lowerLetter"/>
      <w:lvlText w:val="%5."/>
      <w:lvlJc w:val="left"/>
      <w:pPr>
        <w:ind w:left="3315" w:hanging="360"/>
      </w:pPr>
    </w:lvl>
    <w:lvl w:ilvl="5" w:tplc="2000001B" w:tentative="1">
      <w:start w:val="1"/>
      <w:numFmt w:val="lowerRoman"/>
      <w:lvlText w:val="%6."/>
      <w:lvlJc w:val="right"/>
      <w:pPr>
        <w:ind w:left="4035" w:hanging="180"/>
      </w:pPr>
    </w:lvl>
    <w:lvl w:ilvl="6" w:tplc="2000000F" w:tentative="1">
      <w:start w:val="1"/>
      <w:numFmt w:val="decimal"/>
      <w:lvlText w:val="%7."/>
      <w:lvlJc w:val="left"/>
      <w:pPr>
        <w:ind w:left="4755" w:hanging="360"/>
      </w:pPr>
    </w:lvl>
    <w:lvl w:ilvl="7" w:tplc="20000019" w:tentative="1">
      <w:start w:val="1"/>
      <w:numFmt w:val="lowerLetter"/>
      <w:lvlText w:val="%8."/>
      <w:lvlJc w:val="left"/>
      <w:pPr>
        <w:ind w:left="5475" w:hanging="360"/>
      </w:pPr>
    </w:lvl>
    <w:lvl w:ilvl="8" w:tplc="2000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" w15:restartNumberingAfterBreak="0">
    <w:nsid w:val="17E97A63"/>
    <w:multiLevelType w:val="multilevel"/>
    <w:tmpl w:val="F8045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9A62A5"/>
    <w:multiLevelType w:val="multilevel"/>
    <w:tmpl w:val="2F509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05082A"/>
    <w:multiLevelType w:val="hybridMultilevel"/>
    <w:tmpl w:val="4FC0DB9E"/>
    <w:lvl w:ilvl="0" w:tplc="767A8BDE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155" w:hanging="360"/>
      </w:pPr>
    </w:lvl>
    <w:lvl w:ilvl="2" w:tplc="2000001B" w:tentative="1">
      <w:start w:val="1"/>
      <w:numFmt w:val="lowerRoman"/>
      <w:lvlText w:val="%3."/>
      <w:lvlJc w:val="right"/>
      <w:pPr>
        <w:ind w:left="1875" w:hanging="180"/>
      </w:pPr>
    </w:lvl>
    <w:lvl w:ilvl="3" w:tplc="2000000F" w:tentative="1">
      <w:start w:val="1"/>
      <w:numFmt w:val="decimal"/>
      <w:lvlText w:val="%4."/>
      <w:lvlJc w:val="left"/>
      <w:pPr>
        <w:ind w:left="2595" w:hanging="360"/>
      </w:pPr>
    </w:lvl>
    <w:lvl w:ilvl="4" w:tplc="20000019" w:tentative="1">
      <w:start w:val="1"/>
      <w:numFmt w:val="lowerLetter"/>
      <w:lvlText w:val="%5."/>
      <w:lvlJc w:val="left"/>
      <w:pPr>
        <w:ind w:left="3315" w:hanging="360"/>
      </w:pPr>
    </w:lvl>
    <w:lvl w:ilvl="5" w:tplc="2000001B" w:tentative="1">
      <w:start w:val="1"/>
      <w:numFmt w:val="lowerRoman"/>
      <w:lvlText w:val="%6."/>
      <w:lvlJc w:val="right"/>
      <w:pPr>
        <w:ind w:left="4035" w:hanging="180"/>
      </w:pPr>
    </w:lvl>
    <w:lvl w:ilvl="6" w:tplc="2000000F" w:tentative="1">
      <w:start w:val="1"/>
      <w:numFmt w:val="decimal"/>
      <w:lvlText w:val="%7."/>
      <w:lvlJc w:val="left"/>
      <w:pPr>
        <w:ind w:left="4755" w:hanging="360"/>
      </w:pPr>
    </w:lvl>
    <w:lvl w:ilvl="7" w:tplc="20000019" w:tentative="1">
      <w:start w:val="1"/>
      <w:numFmt w:val="lowerLetter"/>
      <w:lvlText w:val="%8."/>
      <w:lvlJc w:val="left"/>
      <w:pPr>
        <w:ind w:left="5475" w:hanging="360"/>
      </w:pPr>
    </w:lvl>
    <w:lvl w:ilvl="8" w:tplc="2000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4" w15:restartNumberingAfterBreak="0">
    <w:nsid w:val="25903A02"/>
    <w:multiLevelType w:val="multilevel"/>
    <w:tmpl w:val="3A6E0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E17F05"/>
    <w:multiLevelType w:val="hybridMultilevel"/>
    <w:tmpl w:val="8EB640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090A21"/>
    <w:multiLevelType w:val="multilevel"/>
    <w:tmpl w:val="8AE62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882225"/>
    <w:multiLevelType w:val="multilevel"/>
    <w:tmpl w:val="2398E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4C1249"/>
    <w:multiLevelType w:val="hybridMultilevel"/>
    <w:tmpl w:val="9798399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BC7030"/>
    <w:multiLevelType w:val="multilevel"/>
    <w:tmpl w:val="458A2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FC1CA8"/>
    <w:multiLevelType w:val="hybridMultilevel"/>
    <w:tmpl w:val="0E44AA4A"/>
    <w:lvl w:ilvl="0" w:tplc="767A8BDE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952BBE"/>
    <w:multiLevelType w:val="hybridMultilevel"/>
    <w:tmpl w:val="6FE87F5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A658AA"/>
    <w:multiLevelType w:val="hybridMultilevel"/>
    <w:tmpl w:val="997CD3B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0F6B56"/>
    <w:multiLevelType w:val="hybridMultilevel"/>
    <w:tmpl w:val="8752CA7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D17718"/>
    <w:multiLevelType w:val="multilevel"/>
    <w:tmpl w:val="645ED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3C17CD"/>
    <w:multiLevelType w:val="multilevel"/>
    <w:tmpl w:val="A0789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6"/>
  </w:num>
  <w:num w:numId="3">
    <w:abstractNumId w:val="15"/>
  </w:num>
  <w:num w:numId="4">
    <w:abstractNumId w:val="2"/>
  </w:num>
  <w:num w:numId="5">
    <w:abstractNumId w:val="4"/>
  </w:num>
  <w:num w:numId="6">
    <w:abstractNumId w:val="1"/>
  </w:num>
  <w:num w:numId="7">
    <w:abstractNumId w:val="9"/>
  </w:num>
  <w:num w:numId="8">
    <w:abstractNumId w:val="7"/>
  </w:num>
  <w:num w:numId="9">
    <w:abstractNumId w:val="5"/>
  </w:num>
  <w:num w:numId="10">
    <w:abstractNumId w:val="8"/>
  </w:num>
  <w:num w:numId="11">
    <w:abstractNumId w:val="13"/>
  </w:num>
  <w:num w:numId="12">
    <w:abstractNumId w:val="0"/>
  </w:num>
  <w:num w:numId="13">
    <w:abstractNumId w:val="3"/>
  </w:num>
  <w:num w:numId="14">
    <w:abstractNumId w:val="10"/>
  </w:num>
  <w:num w:numId="15">
    <w:abstractNumId w:val="12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5FFD"/>
    <w:rsid w:val="00050ECA"/>
    <w:rsid w:val="00095FFD"/>
    <w:rsid w:val="000A4187"/>
    <w:rsid w:val="000A48B6"/>
    <w:rsid w:val="000D4472"/>
    <w:rsid w:val="00187C95"/>
    <w:rsid w:val="001E7CBC"/>
    <w:rsid w:val="002D2C1C"/>
    <w:rsid w:val="003129CF"/>
    <w:rsid w:val="00317D56"/>
    <w:rsid w:val="0033400A"/>
    <w:rsid w:val="00357E5E"/>
    <w:rsid w:val="004D72B7"/>
    <w:rsid w:val="00526010"/>
    <w:rsid w:val="00533EF2"/>
    <w:rsid w:val="005E711F"/>
    <w:rsid w:val="00652A40"/>
    <w:rsid w:val="0067369F"/>
    <w:rsid w:val="006D4A52"/>
    <w:rsid w:val="00715E7B"/>
    <w:rsid w:val="00786CCD"/>
    <w:rsid w:val="007D03E4"/>
    <w:rsid w:val="007F5ADB"/>
    <w:rsid w:val="008621F1"/>
    <w:rsid w:val="00963240"/>
    <w:rsid w:val="00B20AF5"/>
    <w:rsid w:val="00B9741B"/>
    <w:rsid w:val="00C72B04"/>
    <w:rsid w:val="00CA32A6"/>
    <w:rsid w:val="00CC5747"/>
    <w:rsid w:val="00D111AB"/>
    <w:rsid w:val="00D135D7"/>
    <w:rsid w:val="00D55647"/>
    <w:rsid w:val="00E364A5"/>
    <w:rsid w:val="00E67C05"/>
    <w:rsid w:val="00E94AC3"/>
    <w:rsid w:val="00EA021B"/>
    <w:rsid w:val="00F863E9"/>
    <w:rsid w:val="00FA0E26"/>
    <w:rsid w:val="00FC29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F5557"/>
  <w15:docId w15:val="{75FF7019-2B79-4470-8B30-367C7DBAD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135D7"/>
  </w:style>
  <w:style w:type="paragraph" w:styleId="1">
    <w:name w:val="heading 1"/>
    <w:basedOn w:val="a"/>
    <w:next w:val="a"/>
    <w:link w:val="10"/>
    <w:uiPriority w:val="9"/>
    <w:qFormat/>
    <w:rsid w:val="00095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95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5F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5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5F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5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5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5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5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5F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95F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5F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5FF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5FF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5F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5F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5F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5F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5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5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5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5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5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5F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5F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5FF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5F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5FF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95FFD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0A41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C72B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Balloon Text"/>
    <w:basedOn w:val="a"/>
    <w:link w:val="af"/>
    <w:uiPriority w:val="99"/>
    <w:semiHidden/>
    <w:unhideWhenUsed/>
    <w:rsid w:val="003129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3129CF"/>
    <w:rPr>
      <w:rFonts w:ascii="Tahoma" w:hAnsi="Tahoma" w:cs="Tahoma"/>
      <w:sz w:val="16"/>
      <w:szCs w:val="16"/>
    </w:rPr>
  </w:style>
  <w:style w:type="paragraph" w:customStyle="1" w:styleId="p2">
    <w:name w:val="p2"/>
    <w:basedOn w:val="a"/>
    <w:rsid w:val="00050EC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672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C5177C-DAED-4B69-9EFB-82E67D6F7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2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Olzhas Abiltai</dc:creator>
  <cp:keywords/>
  <dc:description/>
  <cp:lastModifiedBy>Ақтөбе облысының тілдерді оқыту орталығы</cp:lastModifiedBy>
  <cp:revision>11</cp:revision>
  <dcterms:created xsi:type="dcterms:W3CDTF">2026-05-16T00:04:00Z</dcterms:created>
  <dcterms:modified xsi:type="dcterms:W3CDTF">2026-09-09T11:44:00Z</dcterms:modified>
</cp:coreProperties>
</file>