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8B2A8F" w14:textId="4CB367C2" w:rsidR="002678F4" w:rsidRPr="00A11448" w:rsidRDefault="0002233E" w:rsidP="0040493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8"/>
          <w:lang w:val="ru-KZ"/>
        </w:rPr>
      </w:pPr>
      <w:r w:rsidRPr="0002233E">
        <w:rPr>
          <w:rFonts w:ascii="Times New Roman" w:hAnsi="Times New Roman" w:cs="Times New Roman"/>
          <w:b/>
          <w:sz w:val="28"/>
        </w:rPr>
        <w:t>HANDICRAFTS</w:t>
      </w:r>
      <w:r w:rsidR="00A11448">
        <w:rPr>
          <w:rFonts w:ascii="Times New Roman" w:hAnsi="Times New Roman" w:cs="Times New Roman"/>
          <w:b/>
          <w:sz w:val="28"/>
          <w:lang w:val="ru-KZ"/>
        </w:rPr>
        <w:t>.</w:t>
      </w:r>
    </w:p>
    <w:p w14:paraId="383F0DBC" w14:textId="19A05B84" w:rsidR="0002233E" w:rsidRPr="00A11448" w:rsidRDefault="0002233E" w:rsidP="000223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KZ"/>
        </w:rPr>
      </w:pPr>
      <w:r w:rsidRPr="00FF2F5B">
        <w:rPr>
          <w:rFonts w:ascii="Times New Roman" w:hAnsi="Times New Roman" w:cs="Times New Roman"/>
          <w:b/>
          <w:sz w:val="28"/>
          <w:szCs w:val="28"/>
          <w:lang w:val="en-US"/>
        </w:rPr>
        <w:t>NEW WORDS AND PHRASES</w:t>
      </w:r>
      <w:r w:rsidR="00A11448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38"/>
        <w:gridCol w:w="3631"/>
        <w:gridCol w:w="2447"/>
      </w:tblGrid>
      <w:tr w:rsidR="003E66B6" w:rsidRPr="003E0E6C" w14:paraId="6D69A429" w14:textId="77777777" w:rsidTr="002678F4">
        <w:tc>
          <w:tcPr>
            <w:tcW w:w="0" w:type="auto"/>
            <w:hideMark/>
          </w:tcPr>
          <w:p w14:paraId="79CCBC6D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0" w:type="auto"/>
            <w:hideMark/>
          </w:tcPr>
          <w:p w14:paraId="3E65AB2B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Орысша</w:t>
            </w:r>
          </w:p>
        </w:tc>
        <w:tc>
          <w:tcPr>
            <w:tcW w:w="0" w:type="auto"/>
            <w:hideMark/>
          </w:tcPr>
          <w:p w14:paraId="5D6456FA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English</w:t>
            </w:r>
          </w:p>
        </w:tc>
      </w:tr>
      <w:tr w:rsidR="003E66B6" w:rsidRPr="003E0E6C" w14:paraId="4A1FA276" w14:textId="77777777" w:rsidTr="002678F4">
        <w:tc>
          <w:tcPr>
            <w:tcW w:w="0" w:type="auto"/>
            <w:hideMark/>
          </w:tcPr>
          <w:p w14:paraId="08CBB5F4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ағаш ою шеберлігі</w:t>
            </w:r>
          </w:p>
        </w:tc>
        <w:tc>
          <w:tcPr>
            <w:tcW w:w="0" w:type="auto"/>
            <w:hideMark/>
          </w:tcPr>
          <w:p w14:paraId="0A100B44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мастерство резьбы по дереву</w:t>
            </w:r>
          </w:p>
        </w:tc>
        <w:tc>
          <w:tcPr>
            <w:tcW w:w="0" w:type="auto"/>
            <w:hideMark/>
          </w:tcPr>
          <w:p w14:paraId="248CD6F8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wood carving skill</w:t>
            </w:r>
          </w:p>
        </w:tc>
      </w:tr>
      <w:tr w:rsidR="003E66B6" w:rsidRPr="003E0E6C" w14:paraId="28C774D8" w14:textId="77777777" w:rsidTr="002678F4">
        <w:tc>
          <w:tcPr>
            <w:tcW w:w="0" w:type="auto"/>
            <w:hideMark/>
          </w:tcPr>
          <w:p w14:paraId="3AA875D0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атадан қалған асыл мұра</w:t>
            </w:r>
          </w:p>
        </w:tc>
        <w:tc>
          <w:tcPr>
            <w:tcW w:w="0" w:type="auto"/>
            <w:hideMark/>
          </w:tcPr>
          <w:p w14:paraId="6BBC8A72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драгоценное наследие предков</w:t>
            </w:r>
          </w:p>
        </w:tc>
        <w:tc>
          <w:tcPr>
            <w:tcW w:w="0" w:type="auto"/>
            <w:hideMark/>
          </w:tcPr>
          <w:p w14:paraId="3B18281B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precious ancestral heritage</w:t>
            </w:r>
          </w:p>
        </w:tc>
      </w:tr>
      <w:tr w:rsidR="003E66B6" w:rsidRPr="003E0E6C" w14:paraId="3C5360A5" w14:textId="77777777" w:rsidTr="002678F4">
        <w:tc>
          <w:tcPr>
            <w:tcW w:w="0" w:type="auto"/>
            <w:hideMark/>
          </w:tcPr>
          <w:p w14:paraId="06DA3E91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дәстүрлі өнерді дамыту</w:t>
            </w:r>
          </w:p>
        </w:tc>
        <w:tc>
          <w:tcPr>
            <w:tcW w:w="0" w:type="auto"/>
            <w:hideMark/>
          </w:tcPr>
          <w:p w14:paraId="7D9EE7B6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развивать традиционное искусство</w:t>
            </w:r>
          </w:p>
        </w:tc>
        <w:tc>
          <w:tcPr>
            <w:tcW w:w="0" w:type="auto"/>
            <w:hideMark/>
          </w:tcPr>
          <w:p w14:paraId="542C234F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develop traditional art</w:t>
            </w:r>
          </w:p>
        </w:tc>
      </w:tr>
      <w:tr w:rsidR="003E66B6" w:rsidRPr="003E0E6C" w14:paraId="3386F66A" w14:textId="77777777" w:rsidTr="002678F4">
        <w:tc>
          <w:tcPr>
            <w:tcW w:w="0" w:type="auto"/>
            <w:hideMark/>
          </w:tcPr>
          <w:p w14:paraId="65AF76B3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зергерлік өнер</w:t>
            </w:r>
          </w:p>
        </w:tc>
        <w:tc>
          <w:tcPr>
            <w:tcW w:w="0" w:type="auto"/>
            <w:hideMark/>
          </w:tcPr>
          <w:p w14:paraId="1769AC4A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ювелирное искусство</w:t>
            </w:r>
          </w:p>
        </w:tc>
        <w:tc>
          <w:tcPr>
            <w:tcW w:w="0" w:type="auto"/>
            <w:hideMark/>
          </w:tcPr>
          <w:p w14:paraId="4C033EA4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jewelry art</w:t>
            </w:r>
          </w:p>
        </w:tc>
      </w:tr>
      <w:tr w:rsidR="003E66B6" w:rsidRPr="003E0E6C" w14:paraId="3172BCD0" w14:textId="77777777" w:rsidTr="002678F4">
        <w:tc>
          <w:tcPr>
            <w:tcW w:w="0" w:type="auto"/>
            <w:hideMark/>
          </w:tcPr>
          <w:p w14:paraId="5BA81C5E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көздің жауын алатын бұйым</w:t>
            </w:r>
          </w:p>
        </w:tc>
        <w:tc>
          <w:tcPr>
            <w:tcW w:w="0" w:type="auto"/>
            <w:hideMark/>
          </w:tcPr>
          <w:p w14:paraId="5B553683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изделие, привлекающее внимание</w:t>
            </w:r>
          </w:p>
        </w:tc>
        <w:tc>
          <w:tcPr>
            <w:tcW w:w="0" w:type="auto"/>
            <w:hideMark/>
          </w:tcPr>
          <w:p w14:paraId="6F191CCC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eye-catching item</w:t>
            </w:r>
          </w:p>
        </w:tc>
      </w:tr>
      <w:tr w:rsidR="003E66B6" w:rsidRPr="003E0E6C" w14:paraId="1A4F5AD6" w14:textId="77777777" w:rsidTr="002678F4">
        <w:tc>
          <w:tcPr>
            <w:tcW w:w="0" w:type="auto"/>
            <w:hideMark/>
          </w:tcPr>
          <w:p w14:paraId="19C25766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көнеден келе жатқан дәстүр</w:t>
            </w:r>
          </w:p>
        </w:tc>
        <w:tc>
          <w:tcPr>
            <w:tcW w:w="0" w:type="auto"/>
            <w:hideMark/>
          </w:tcPr>
          <w:p w14:paraId="4F9FA3BE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древняя традиция</w:t>
            </w:r>
          </w:p>
        </w:tc>
        <w:tc>
          <w:tcPr>
            <w:tcW w:w="0" w:type="auto"/>
            <w:hideMark/>
          </w:tcPr>
          <w:p w14:paraId="3A599900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ancient tradition</w:t>
            </w:r>
          </w:p>
        </w:tc>
      </w:tr>
      <w:tr w:rsidR="003E66B6" w:rsidRPr="003E0E6C" w14:paraId="156B6D73" w14:textId="77777777" w:rsidTr="002678F4">
        <w:tc>
          <w:tcPr>
            <w:tcW w:w="0" w:type="auto"/>
            <w:hideMark/>
          </w:tcPr>
          <w:p w14:paraId="715C824E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қол еңбегін бағалау</w:t>
            </w:r>
          </w:p>
        </w:tc>
        <w:tc>
          <w:tcPr>
            <w:tcW w:w="0" w:type="auto"/>
            <w:hideMark/>
          </w:tcPr>
          <w:p w14:paraId="04FFDDE1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ценить ручной труд</w:t>
            </w:r>
          </w:p>
        </w:tc>
        <w:tc>
          <w:tcPr>
            <w:tcW w:w="0" w:type="auto"/>
            <w:hideMark/>
          </w:tcPr>
          <w:p w14:paraId="66EFB7CF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value handmade work</w:t>
            </w:r>
          </w:p>
        </w:tc>
      </w:tr>
      <w:tr w:rsidR="003E66B6" w:rsidRPr="003E0E6C" w14:paraId="392CBB6F" w14:textId="77777777" w:rsidTr="002678F4">
        <w:tc>
          <w:tcPr>
            <w:tcW w:w="0" w:type="auto"/>
            <w:hideMark/>
          </w:tcPr>
          <w:p w14:paraId="555281CF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қолөнердің қыр-сырын меңгеру</w:t>
            </w:r>
          </w:p>
        </w:tc>
        <w:tc>
          <w:tcPr>
            <w:tcW w:w="0" w:type="auto"/>
            <w:hideMark/>
          </w:tcPr>
          <w:p w14:paraId="594AC268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освоить тонкости ремесла</w:t>
            </w:r>
          </w:p>
        </w:tc>
        <w:tc>
          <w:tcPr>
            <w:tcW w:w="0" w:type="auto"/>
            <w:hideMark/>
          </w:tcPr>
          <w:p w14:paraId="2410F250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master the craft</w:t>
            </w:r>
          </w:p>
        </w:tc>
      </w:tr>
      <w:tr w:rsidR="003E66B6" w:rsidRPr="003E0E6C" w14:paraId="23FD525A" w14:textId="77777777" w:rsidTr="002678F4">
        <w:tc>
          <w:tcPr>
            <w:tcW w:w="0" w:type="auto"/>
            <w:hideMark/>
          </w:tcPr>
          <w:p w14:paraId="041F5909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мәдени құндылық</w:t>
            </w:r>
          </w:p>
        </w:tc>
        <w:tc>
          <w:tcPr>
            <w:tcW w:w="0" w:type="auto"/>
            <w:hideMark/>
          </w:tcPr>
          <w:p w14:paraId="41A75B3A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культурная ценность</w:t>
            </w:r>
          </w:p>
        </w:tc>
        <w:tc>
          <w:tcPr>
            <w:tcW w:w="0" w:type="auto"/>
            <w:hideMark/>
          </w:tcPr>
          <w:p w14:paraId="4C63994F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cultural value</w:t>
            </w:r>
          </w:p>
        </w:tc>
      </w:tr>
      <w:tr w:rsidR="003E66B6" w:rsidRPr="003E0E6C" w14:paraId="3CC47676" w14:textId="77777777" w:rsidTr="002678F4">
        <w:tc>
          <w:tcPr>
            <w:tcW w:w="0" w:type="auto"/>
            <w:hideMark/>
          </w:tcPr>
          <w:p w14:paraId="484D1AB1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ою-өрнекпен безендіру</w:t>
            </w:r>
          </w:p>
        </w:tc>
        <w:tc>
          <w:tcPr>
            <w:tcW w:w="0" w:type="auto"/>
            <w:hideMark/>
          </w:tcPr>
          <w:p w14:paraId="5105C387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украшать орнаментом</w:t>
            </w:r>
          </w:p>
        </w:tc>
        <w:tc>
          <w:tcPr>
            <w:tcW w:w="0" w:type="auto"/>
            <w:hideMark/>
          </w:tcPr>
          <w:p w14:paraId="652AF9F7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decorate with ornaments</w:t>
            </w:r>
          </w:p>
        </w:tc>
      </w:tr>
      <w:tr w:rsidR="003E66B6" w:rsidRPr="003E0E6C" w14:paraId="6C076FA4" w14:textId="77777777" w:rsidTr="002678F4">
        <w:tc>
          <w:tcPr>
            <w:tcW w:w="0" w:type="auto"/>
            <w:hideMark/>
          </w:tcPr>
          <w:p w14:paraId="58015EC3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сәндік бұйым жасау</w:t>
            </w:r>
          </w:p>
        </w:tc>
        <w:tc>
          <w:tcPr>
            <w:tcW w:w="0" w:type="auto"/>
            <w:hideMark/>
          </w:tcPr>
          <w:p w14:paraId="479D4D22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изготавливать декоративные изделия</w:t>
            </w:r>
          </w:p>
        </w:tc>
        <w:tc>
          <w:tcPr>
            <w:tcW w:w="0" w:type="auto"/>
            <w:hideMark/>
          </w:tcPr>
          <w:p w14:paraId="78A4F993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make decorative items</w:t>
            </w:r>
          </w:p>
        </w:tc>
      </w:tr>
      <w:tr w:rsidR="003E66B6" w:rsidRPr="003E0E6C" w14:paraId="38A3C592" w14:textId="77777777" w:rsidTr="002678F4">
        <w:tc>
          <w:tcPr>
            <w:tcW w:w="0" w:type="auto"/>
            <w:hideMark/>
          </w:tcPr>
          <w:p w14:paraId="7452CE80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табиғи шикізатты өңдеу</w:t>
            </w:r>
          </w:p>
        </w:tc>
        <w:tc>
          <w:tcPr>
            <w:tcW w:w="0" w:type="auto"/>
            <w:hideMark/>
          </w:tcPr>
          <w:p w14:paraId="27C9024E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обработка натурального сырья</w:t>
            </w:r>
          </w:p>
        </w:tc>
        <w:tc>
          <w:tcPr>
            <w:tcW w:w="0" w:type="auto"/>
            <w:hideMark/>
          </w:tcPr>
          <w:p w14:paraId="656A4346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processing natural raw materials</w:t>
            </w:r>
          </w:p>
        </w:tc>
      </w:tr>
      <w:tr w:rsidR="003E66B6" w:rsidRPr="003E0E6C" w14:paraId="2998FBDD" w14:textId="77777777" w:rsidTr="002678F4">
        <w:tc>
          <w:tcPr>
            <w:tcW w:w="0" w:type="auto"/>
            <w:hideMark/>
          </w:tcPr>
          <w:p w14:paraId="7DDF5684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тұрмысқа қажетті зат</w:t>
            </w:r>
          </w:p>
        </w:tc>
        <w:tc>
          <w:tcPr>
            <w:tcW w:w="0" w:type="auto"/>
            <w:hideMark/>
          </w:tcPr>
          <w:p w14:paraId="7C06F60B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предмет, необходимый в быту</w:t>
            </w:r>
          </w:p>
        </w:tc>
        <w:tc>
          <w:tcPr>
            <w:tcW w:w="0" w:type="auto"/>
            <w:hideMark/>
          </w:tcPr>
          <w:p w14:paraId="3219FA02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household item</w:t>
            </w:r>
          </w:p>
        </w:tc>
      </w:tr>
      <w:tr w:rsidR="003E66B6" w:rsidRPr="003E0E6C" w14:paraId="3881782F" w14:textId="77777777" w:rsidTr="002678F4">
        <w:tc>
          <w:tcPr>
            <w:tcW w:w="0" w:type="auto"/>
            <w:hideMark/>
          </w:tcPr>
          <w:p w14:paraId="6D031EA8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ұлттық мұраны дәріптеу</w:t>
            </w:r>
          </w:p>
        </w:tc>
        <w:tc>
          <w:tcPr>
            <w:tcW w:w="0" w:type="auto"/>
            <w:hideMark/>
          </w:tcPr>
          <w:p w14:paraId="2BBBF6EA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прославлять национальное наследие</w:t>
            </w:r>
          </w:p>
        </w:tc>
        <w:tc>
          <w:tcPr>
            <w:tcW w:w="0" w:type="auto"/>
            <w:hideMark/>
          </w:tcPr>
          <w:p w14:paraId="64FC276D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promote national heritage</w:t>
            </w:r>
          </w:p>
        </w:tc>
      </w:tr>
      <w:tr w:rsidR="003E66B6" w:rsidRPr="003E0E6C" w14:paraId="1AC031A1" w14:textId="77777777" w:rsidTr="002678F4">
        <w:tc>
          <w:tcPr>
            <w:tcW w:w="0" w:type="auto"/>
            <w:hideMark/>
          </w:tcPr>
          <w:p w14:paraId="59EC7904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ұлттық нақыштағы бұйым</w:t>
            </w:r>
          </w:p>
        </w:tc>
        <w:tc>
          <w:tcPr>
            <w:tcW w:w="0" w:type="auto"/>
            <w:hideMark/>
          </w:tcPr>
          <w:p w14:paraId="5FEB7567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изделие в национальном стиле</w:t>
            </w:r>
          </w:p>
        </w:tc>
        <w:tc>
          <w:tcPr>
            <w:tcW w:w="0" w:type="auto"/>
            <w:hideMark/>
          </w:tcPr>
          <w:p w14:paraId="6703E049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item in national style</w:t>
            </w:r>
          </w:p>
        </w:tc>
      </w:tr>
      <w:tr w:rsidR="003E66B6" w:rsidRPr="003E0E6C" w14:paraId="64B38299" w14:textId="77777777" w:rsidTr="002678F4">
        <w:tc>
          <w:tcPr>
            <w:tcW w:w="0" w:type="auto"/>
            <w:hideMark/>
          </w:tcPr>
          <w:p w14:paraId="5A3CB08C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ұлттық құндылықтарды сақтау</w:t>
            </w:r>
          </w:p>
        </w:tc>
        <w:tc>
          <w:tcPr>
            <w:tcW w:w="0" w:type="auto"/>
            <w:hideMark/>
          </w:tcPr>
          <w:p w14:paraId="654DDA80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сохранять национальные ценности</w:t>
            </w:r>
          </w:p>
        </w:tc>
        <w:tc>
          <w:tcPr>
            <w:tcW w:w="0" w:type="auto"/>
            <w:hideMark/>
          </w:tcPr>
          <w:p w14:paraId="76C45310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preserve national values</w:t>
            </w:r>
          </w:p>
        </w:tc>
      </w:tr>
      <w:tr w:rsidR="003E66B6" w:rsidRPr="003E0E6C" w14:paraId="7DD21AAB" w14:textId="77777777" w:rsidTr="002678F4">
        <w:tc>
          <w:tcPr>
            <w:tcW w:w="0" w:type="auto"/>
            <w:hideMark/>
          </w:tcPr>
          <w:p w14:paraId="55A6161A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ұлт мәдениетін насихаттау</w:t>
            </w:r>
          </w:p>
        </w:tc>
        <w:tc>
          <w:tcPr>
            <w:tcW w:w="0" w:type="auto"/>
            <w:hideMark/>
          </w:tcPr>
          <w:p w14:paraId="5FAABA36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популяризировать национальную культуру</w:t>
            </w:r>
          </w:p>
        </w:tc>
        <w:tc>
          <w:tcPr>
            <w:tcW w:w="0" w:type="auto"/>
            <w:hideMark/>
          </w:tcPr>
          <w:p w14:paraId="33B6907F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promote national culture</w:t>
            </w:r>
          </w:p>
        </w:tc>
      </w:tr>
      <w:tr w:rsidR="003E66B6" w:rsidRPr="003E0E6C" w14:paraId="782B864E" w14:textId="77777777" w:rsidTr="002678F4">
        <w:tc>
          <w:tcPr>
            <w:tcW w:w="0" w:type="auto"/>
            <w:hideMark/>
          </w:tcPr>
          <w:p w14:paraId="00561DB7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шебердің қолтаңбасы</w:t>
            </w:r>
          </w:p>
        </w:tc>
        <w:tc>
          <w:tcPr>
            <w:tcW w:w="0" w:type="auto"/>
            <w:hideMark/>
          </w:tcPr>
          <w:p w14:paraId="02BEB83F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авторский стиль мастера</w:t>
            </w:r>
          </w:p>
        </w:tc>
        <w:tc>
          <w:tcPr>
            <w:tcW w:w="0" w:type="auto"/>
            <w:hideMark/>
          </w:tcPr>
          <w:p w14:paraId="69AEF64B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master’s signature style</w:t>
            </w:r>
          </w:p>
        </w:tc>
      </w:tr>
      <w:tr w:rsidR="003E66B6" w:rsidRPr="003E0E6C" w14:paraId="11DDC12D" w14:textId="77777777" w:rsidTr="002678F4">
        <w:tc>
          <w:tcPr>
            <w:tcW w:w="0" w:type="auto"/>
            <w:hideMark/>
          </w:tcPr>
          <w:p w14:paraId="38CC4DE8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шеберлер көрмесі</w:t>
            </w:r>
          </w:p>
        </w:tc>
        <w:tc>
          <w:tcPr>
            <w:tcW w:w="0" w:type="auto"/>
            <w:hideMark/>
          </w:tcPr>
          <w:p w14:paraId="10D58298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выставка мастеров</w:t>
            </w:r>
          </w:p>
        </w:tc>
        <w:tc>
          <w:tcPr>
            <w:tcW w:w="0" w:type="auto"/>
            <w:hideMark/>
          </w:tcPr>
          <w:p w14:paraId="69FFB55E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masters’ exhibition</w:t>
            </w:r>
          </w:p>
        </w:tc>
      </w:tr>
      <w:tr w:rsidR="003E66B6" w:rsidRPr="003E0E6C" w14:paraId="565D66F4" w14:textId="77777777" w:rsidTr="002678F4">
        <w:tc>
          <w:tcPr>
            <w:tcW w:w="0" w:type="auto"/>
            <w:hideMark/>
          </w:tcPr>
          <w:p w14:paraId="03488FA7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шеберлік шыңына жету</w:t>
            </w:r>
          </w:p>
        </w:tc>
        <w:tc>
          <w:tcPr>
            <w:tcW w:w="0" w:type="auto"/>
            <w:hideMark/>
          </w:tcPr>
          <w:p w14:paraId="11BBA4E8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достичь вершины мастерства</w:t>
            </w:r>
          </w:p>
        </w:tc>
        <w:tc>
          <w:tcPr>
            <w:tcW w:w="0" w:type="auto"/>
            <w:hideMark/>
          </w:tcPr>
          <w:p w14:paraId="66B20457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reach mastery</w:t>
            </w:r>
          </w:p>
        </w:tc>
      </w:tr>
    </w:tbl>
    <w:p w14:paraId="58438750" w14:textId="77777777" w:rsidR="003E66B6" w:rsidRPr="003E0E6C" w:rsidRDefault="00A11448" w:rsidP="008941A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pict w14:anchorId="3DC8CBDB">
          <v:rect id="_x0000_i1025" style="width:0;height:1.5pt" o:hralign="center" o:hrstd="t" o:hr="t" fillcolor="#a0a0a0" stroked="f"/>
        </w:pict>
      </w:r>
    </w:p>
    <w:p w14:paraId="65FEC3DB" w14:textId="77777777" w:rsidR="0002233E" w:rsidRDefault="0002233E" w:rsidP="008941A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6B668577" w14:textId="0690D64A" w:rsidR="0002233E" w:rsidRPr="0040493D" w:rsidRDefault="0002233E" w:rsidP="008941A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40493D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lastRenderedPageBreak/>
        <w:t>GRAMMAR</w:t>
      </w:r>
    </w:p>
    <w:p w14:paraId="1CA3E4A6" w14:textId="77777777" w:rsidR="0002233E" w:rsidRPr="0040493D" w:rsidRDefault="0002233E" w:rsidP="008941A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40493D">
        <w:rPr>
          <w:rFonts w:ascii="Times New Roman" w:hAnsi="Times New Roman" w:cs="Times New Roman"/>
          <w:b/>
          <w:sz w:val="28"/>
          <w:szCs w:val="28"/>
          <w:lang w:val="kk-KZ"/>
        </w:rPr>
        <w:t>Passive voice</w:t>
      </w:r>
    </w:p>
    <w:p w14:paraId="6405B626" w14:textId="568766BB" w:rsidR="003E66B6" w:rsidRPr="003E0E6C" w:rsidRDefault="003E66B6" w:rsidP="008941A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3E0E6C">
        <w:rPr>
          <w:rFonts w:ascii="Times New Roman" w:eastAsia="Times New Roman" w:hAnsi="Times New Roman" w:cs="Times New Roman"/>
          <w:sz w:val="28"/>
          <w:szCs w:val="28"/>
          <w:lang w:val="kk-KZ"/>
        </w:rPr>
        <w:t>Ырықсыз етіс — қимылдың орындаушысы белгісіз немесе маңызды болмаған жағдайда қолданылатын етіс түрі.</w:t>
      </w:r>
    </w:p>
    <w:p w14:paraId="4A29BB2D" w14:textId="77777777" w:rsidR="003E66B6" w:rsidRPr="003E0E6C" w:rsidRDefault="003E66B6" w:rsidP="003E0E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3E0E6C">
        <w:rPr>
          <w:rFonts w:ascii="Times New Roman" w:eastAsia="Times New Roman" w:hAnsi="Times New Roman" w:cs="Times New Roman"/>
          <w:sz w:val="28"/>
          <w:szCs w:val="28"/>
          <w:lang w:val="kk-KZ"/>
        </w:rPr>
        <w:t>Мысалы:</w:t>
      </w:r>
      <w:r w:rsidRPr="003E0E6C">
        <w:rPr>
          <w:rFonts w:ascii="Times New Roman" w:eastAsia="Times New Roman" w:hAnsi="Times New Roman" w:cs="Times New Roman"/>
          <w:sz w:val="28"/>
          <w:szCs w:val="28"/>
          <w:lang w:val="kk-KZ"/>
        </w:rPr>
        <w:br/>
      </w:r>
      <w:r w:rsidRPr="003E0E6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kk-KZ"/>
        </w:rPr>
        <w:t>Шебер бұйым жасады.</w:t>
      </w:r>
      <w:r w:rsidRPr="003E0E6C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br/>
        <w:t xml:space="preserve">→ </w:t>
      </w:r>
      <w:r w:rsidRPr="003E0E6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kk-KZ"/>
        </w:rPr>
        <w:t>Бұйым жасалды.</w:t>
      </w:r>
    </w:p>
    <w:p w14:paraId="3DFE925A" w14:textId="77777777" w:rsidR="003E66B6" w:rsidRPr="003E0E6C" w:rsidRDefault="003E66B6" w:rsidP="008941A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  <w:r w:rsidRPr="003E0E6C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>Жұрнақтары: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47"/>
        <w:gridCol w:w="2722"/>
      </w:tblGrid>
      <w:tr w:rsidR="003E66B6" w:rsidRPr="003E0E6C" w14:paraId="7DBE0DBF" w14:textId="77777777" w:rsidTr="005E2D9F">
        <w:tc>
          <w:tcPr>
            <w:tcW w:w="0" w:type="auto"/>
            <w:hideMark/>
          </w:tcPr>
          <w:p w14:paraId="6A415AD6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Жұрнақтар</w:t>
            </w:r>
          </w:p>
        </w:tc>
        <w:tc>
          <w:tcPr>
            <w:tcW w:w="0" w:type="auto"/>
            <w:hideMark/>
          </w:tcPr>
          <w:p w14:paraId="6846C345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Мысал</w:t>
            </w:r>
          </w:p>
        </w:tc>
      </w:tr>
      <w:tr w:rsidR="003E66B6" w:rsidRPr="003E0E6C" w14:paraId="26891306" w14:textId="77777777" w:rsidTr="005E2D9F">
        <w:tc>
          <w:tcPr>
            <w:tcW w:w="0" w:type="auto"/>
            <w:hideMark/>
          </w:tcPr>
          <w:p w14:paraId="7F2256DD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-ыл / -іл / -л</w:t>
            </w:r>
          </w:p>
        </w:tc>
        <w:tc>
          <w:tcPr>
            <w:tcW w:w="0" w:type="auto"/>
            <w:hideMark/>
          </w:tcPr>
          <w:p w14:paraId="636B4D80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жасалды, тігілді</w:t>
            </w:r>
          </w:p>
        </w:tc>
      </w:tr>
      <w:tr w:rsidR="003E66B6" w:rsidRPr="003E0E6C" w14:paraId="58F52A3A" w14:textId="77777777" w:rsidTr="005E2D9F">
        <w:tc>
          <w:tcPr>
            <w:tcW w:w="0" w:type="auto"/>
            <w:hideMark/>
          </w:tcPr>
          <w:p w14:paraId="73AB99C1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-ын / -ін / -н</w:t>
            </w:r>
          </w:p>
        </w:tc>
        <w:tc>
          <w:tcPr>
            <w:tcW w:w="0" w:type="auto"/>
            <w:hideMark/>
          </w:tcPr>
          <w:p w14:paraId="19367362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безендірілді, өңделді</w:t>
            </w:r>
          </w:p>
        </w:tc>
      </w:tr>
      <w:tr w:rsidR="00291071" w:rsidRPr="003E0E6C" w14:paraId="5082C992" w14:textId="77777777" w:rsidTr="005E2D9F">
        <w:tc>
          <w:tcPr>
            <w:tcW w:w="0" w:type="auto"/>
          </w:tcPr>
          <w:p w14:paraId="31544703" w14:textId="77777777" w:rsidR="00291071" w:rsidRPr="003E0E6C" w:rsidRDefault="00291071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0" w:type="auto"/>
          </w:tcPr>
          <w:p w14:paraId="0934FAB6" w14:textId="77777777" w:rsidR="00291071" w:rsidRPr="003E0E6C" w:rsidRDefault="00291071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5061D2AE" w14:textId="77777777" w:rsidR="003E66B6" w:rsidRPr="003E0E6C" w:rsidRDefault="003E66B6" w:rsidP="008941A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3E0E6C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Негізгі етіс пен ырықсыз етіс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49"/>
        <w:gridCol w:w="2181"/>
      </w:tblGrid>
      <w:tr w:rsidR="003E66B6" w:rsidRPr="003E0E6C" w14:paraId="1E2B63C4" w14:textId="77777777" w:rsidTr="005E2D9F">
        <w:tc>
          <w:tcPr>
            <w:tcW w:w="0" w:type="auto"/>
            <w:hideMark/>
          </w:tcPr>
          <w:p w14:paraId="53DC2E5B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Негізгі етіс</w:t>
            </w:r>
          </w:p>
        </w:tc>
        <w:tc>
          <w:tcPr>
            <w:tcW w:w="0" w:type="auto"/>
            <w:hideMark/>
          </w:tcPr>
          <w:p w14:paraId="40EB4E66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Ырықсыз етіс</w:t>
            </w:r>
          </w:p>
        </w:tc>
      </w:tr>
      <w:tr w:rsidR="003E66B6" w:rsidRPr="003E0E6C" w14:paraId="222826E5" w14:textId="77777777" w:rsidTr="005E2D9F">
        <w:tc>
          <w:tcPr>
            <w:tcW w:w="0" w:type="auto"/>
            <w:hideMark/>
          </w:tcPr>
          <w:p w14:paraId="019F1F56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жасау</w:t>
            </w:r>
          </w:p>
        </w:tc>
        <w:tc>
          <w:tcPr>
            <w:tcW w:w="0" w:type="auto"/>
            <w:hideMark/>
          </w:tcPr>
          <w:p w14:paraId="5081E482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жасалу</w:t>
            </w:r>
          </w:p>
        </w:tc>
      </w:tr>
      <w:tr w:rsidR="003E66B6" w:rsidRPr="003E0E6C" w14:paraId="0E7E8467" w14:textId="77777777" w:rsidTr="005E2D9F">
        <w:tc>
          <w:tcPr>
            <w:tcW w:w="0" w:type="auto"/>
            <w:hideMark/>
          </w:tcPr>
          <w:p w14:paraId="7968F20F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тігу</w:t>
            </w:r>
          </w:p>
        </w:tc>
        <w:tc>
          <w:tcPr>
            <w:tcW w:w="0" w:type="auto"/>
            <w:hideMark/>
          </w:tcPr>
          <w:p w14:paraId="4A1B259B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тігілу</w:t>
            </w:r>
          </w:p>
        </w:tc>
      </w:tr>
      <w:tr w:rsidR="003E66B6" w:rsidRPr="003E0E6C" w14:paraId="5C026350" w14:textId="77777777" w:rsidTr="005E2D9F">
        <w:tc>
          <w:tcPr>
            <w:tcW w:w="0" w:type="auto"/>
            <w:hideMark/>
          </w:tcPr>
          <w:p w14:paraId="26AA15C6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өңдеу</w:t>
            </w:r>
          </w:p>
        </w:tc>
        <w:tc>
          <w:tcPr>
            <w:tcW w:w="0" w:type="auto"/>
            <w:hideMark/>
          </w:tcPr>
          <w:p w14:paraId="661202CD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өңделу</w:t>
            </w:r>
          </w:p>
        </w:tc>
      </w:tr>
      <w:tr w:rsidR="003E66B6" w:rsidRPr="003E0E6C" w14:paraId="084B676A" w14:textId="77777777" w:rsidTr="005E2D9F">
        <w:tc>
          <w:tcPr>
            <w:tcW w:w="0" w:type="auto"/>
            <w:hideMark/>
          </w:tcPr>
          <w:p w14:paraId="62A8E308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сақтау</w:t>
            </w:r>
          </w:p>
        </w:tc>
        <w:tc>
          <w:tcPr>
            <w:tcW w:w="0" w:type="auto"/>
            <w:hideMark/>
          </w:tcPr>
          <w:p w14:paraId="041A8420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сақталу</w:t>
            </w:r>
          </w:p>
        </w:tc>
      </w:tr>
      <w:tr w:rsidR="003E66B6" w:rsidRPr="003E0E6C" w14:paraId="057FEB7B" w14:textId="77777777" w:rsidTr="005E2D9F">
        <w:tc>
          <w:tcPr>
            <w:tcW w:w="0" w:type="auto"/>
            <w:hideMark/>
          </w:tcPr>
          <w:p w14:paraId="4FCB124B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безендіру</w:t>
            </w:r>
          </w:p>
        </w:tc>
        <w:tc>
          <w:tcPr>
            <w:tcW w:w="0" w:type="auto"/>
            <w:hideMark/>
          </w:tcPr>
          <w:p w14:paraId="3C899758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безендірілу</w:t>
            </w:r>
          </w:p>
        </w:tc>
      </w:tr>
      <w:tr w:rsidR="003E66B6" w:rsidRPr="003E0E6C" w14:paraId="4C934DB0" w14:textId="77777777" w:rsidTr="005E2D9F">
        <w:tc>
          <w:tcPr>
            <w:tcW w:w="0" w:type="auto"/>
            <w:hideMark/>
          </w:tcPr>
          <w:p w14:paraId="17797F5D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ұйымдастыру</w:t>
            </w:r>
          </w:p>
        </w:tc>
        <w:tc>
          <w:tcPr>
            <w:tcW w:w="0" w:type="auto"/>
            <w:hideMark/>
          </w:tcPr>
          <w:p w14:paraId="2B17D6AC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ұйымдастырылу</w:t>
            </w:r>
          </w:p>
        </w:tc>
      </w:tr>
      <w:tr w:rsidR="003E66B6" w:rsidRPr="003E0E6C" w14:paraId="3CFA5E35" w14:textId="77777777" w:rsidTr="005E2D9F">
        <w:tc>
          <w:tcPr>
            <w:tcW w:w="0" w:type="auto"/>
            <w:hideMark/>
          </w:tcPr>
          <w:p w14:paraId="4A184489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бағалау</w:t>
            </w:r>
          </w:p>
        </w:tc>
        <w:tc>
          <w:tcPr>
            <w:tcW w:w="0" w:type="auto"/>
            <w:hideMark/>
          </w:tcPr>
          <w:p w14:paraId="200A0F51" w14:textId="77777777" w:rsidR="003E66B6" w:rsidRPr="003E0E6C" w:rsidRDefault="003E66B6" w:rsidP="008941A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E0E6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бағалану</w:t>
            </w:r>
          </w:p>
        </w:tc>
      </w:tr>
    </w:tbl>
    <w:p w14:paraId="6BFCF18A" w14:textId="77777777" w:rsidR="003E66B6" w:rsidRPr="003E0E6C" w:rsidRDefault="003E66B6" w:rsidP="008941A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  <w:r w:rsidRPr="003E0E6C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>Мысалдар:</w:t>
      </w:r>
    </w:p>
    <w:p w14:paraId="61CB369D" w14:textId="77777777" w:rsidR="003E66B6" w:rsidRPr="003E0E6C" w:rsidRDefault="003E66B6" w:rsidP="008941AE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</w:pPr>
      <w:r w:rsidRPr="003E0E6C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t>Ұлттық бұйымдар қолмен жасалады.</w:t>
      </w:r>
      <w:r w:rsidRPr="003E0E6C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br/>
        <w:t>Киізден түрлі заттар дайындалады.</w:t>
      </w:r>
      <w:r w:rsidRPr="003E0E6C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br/>
        <w:t>Қолөнер көрмелері ұйымдастырылады.</w:t>
      </w:r>
      <w:r w:rsidRPr="003E0E6C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br/>
        <w:t>Зергерлік бұйымдар ою-өрнекпен безендіріледі.</w:t>
      </w:r>
      <w:r w:rsidRPr="003E0E6C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br/>
        <w:t>Ұлттық құндылықтар қолөнер арқылы сақталады.</w:t>
      </w:r>
    </w:p>
    <w:p w14:paraId="4BFB0C10" w14:textId="502D1A40" w:rsidR="003E66B6" w:rsidRPr="003E0E6C" w:rsidRDefault="003E66B6" w:rsidP="008941A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 w:rsidR="003E66B6" w:rsidRPr="003E0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350A63" w14:textId="77777777" w:rsidR="008D1836" w:rsidRDefault="008D1836" w:rsidP="008E181B">
      <w:pPr>
        <w:spacing w:after="0" w:line="240" w:lineRule="auto"/>
      </w:pPr>
      <w:r>
        <w:separator/>
      </w:r>
    </w:p>
  </w:endnote>
  <w:endnote w:type="continuationSeparator" w:id="0">
    <w:p w14:paraId="6188E586" w14:textId="77777777" w:rsidR="008D1836" w:rsidRDefault="008D1836" w:rsidP="008E1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B55D08" w14:textId="77777777" w:rsidR="008D1836" w:rsidRDefault="008D1836" w:rsidP="008E181B">
      <w:pPr>
        <w:spacing w:after="0" w:line="240" w:lineRule="auto"/>
      </w:pPr>
      <w:r>
        <w:separator/>
      </w:r>
    </w:p>
  </w:footnote>
  <w:footnote w:type="continuationSeparator" w:id="0">
    <w:p w14:paraId="55C87ADF" w14:textId="77777777" w:rsidR="008D1836" w:rsidRDefault="008D1836" w:rsidP="008E18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D59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840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303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66FC5"/>
    <w:multiLevelType w:val="multilevel"/>
    <w:tmpl w:val="414C8B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5F2C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A6565"/>
    <w:multiLevelType w:val="multilevel"/>
    <w:tmpl w:val="25FA3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1642E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683B2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B227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F05057"/>
    <w:multiLevelType w:val="hybridMultilevel"/>
    <w:tmpl w:val="532C29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C70217"/>
    <w:multiLevelType w:val="hybridMultilevel"/>
    <w:tmpl w:val="A0369F8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577849"/>
    <w:multiLevelType w:val="multilevel"/>
    <w:tmpl w:val="B48A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B95E4A"/>
    <w:multiLevelType w:val="multilevel"/>
    <w:tmpl w:val="0C78A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5A6B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7218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4A13E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3B659A"/>
    <w:multiLevelType w:val="multilevel"/>
    <w:tmpl w:val="429CEA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AF176B"/>
    <w:multiLevelType w:val="multilevel"/>
    <w:tmpl w:val="3B905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8F081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232D66"/>
    <w:multiLevelType w:val="multilevel"/>
    <w:tmpl w:val="C9846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FC1B3F"/>
    <w:multiLevelType w:val="multilevel"/>
    <w:tmpl w:val="DA56B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9C11C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7A716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B82EA8"/>
    <w:multiLevelType w:val="multilevel"/>
    <w:tmpl w:val="5C9A0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6174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00B0E"/>
    <w:multiLevelType w:val="multilevel"/>
    <w:tmpl w:val="7F1E4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483828"/>
    <w:multiLevelType w:val="hybridMultilevel"/>
    <w:tmpl w:val="09D240A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8C3F1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4E76E6"/>
    <w:multiLevelType w:val="multilevel"/>
    <w:tmpl w:val="4FB66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E81669"/>
    <w:multiLevelType w:val="multilevel"/>
    <w:tmpl w:val="F3246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FD1E4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B270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776889"/>
    <w:multiLevelType w:val="hybridMultilevel"/>
    <w:tmpl w:val="3F226C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614AF0"/>
    <w:multiLevelType w:val="multilevel"/>
    <w:tmpl w:val="5B1A7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1955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585C1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5D066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4C4DD6"/>
    <w:multiLevelType w:val="multilevel"/>
    <w:tmpl w:val="7DC2DD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5E0C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8"/>
  </w:num>
  <w:num w:numId="3">
    <w:abstractNumId w:val="0"/>
  </w:num>
  <w:num w:numId="4">
    <w:abstractNumId w:val="4"/>
  </w:num>
  <w:num w:numId="5">
    <w:abstractNumId w:val="18"/>
  </w:num>
  <w:num w:numId="6">
    <w:abstractNumId w:val="27"/>
  </w:num>
  <w:num w:numId="7">
    <w:abstractNumId w:val="34"/>
  </w:num>
  <w:num w:numId="8">
    <w:abstractNumId w:val="22"/>
  </w:num>
  <w:num w:numId="9">
    <w:abstractNumId w:val="14"/>
  </w:num>
  <w:num w:numId="10">
    <w:abstractNumId w:val="1"/>
  </w:num>
  <w:num w:numId="11">
    <w:abstractNumId w:val="21"/>
  </w:num>
  <w:num w:numId="12">
    <w:abstractNumId w:val="13"/>
  </w:num>
  <w:num w:numId="13">
    <w:abstractNumId w:val="31"/>
  </w:num>
  <w:num w:numId="14">
    <w:abstractNumId w:val="2"/>
  </w:num>
  <w:num w:numId="15">
    <w:abstractNumId w:val="15"/>
  </w:num>
  <w:num w:numId="16">
    <w:abstractNumId w:val="36"/>
  </w:num>
  <w:num w:numId="17">
    <w:abstractNumId w:val="6"/>
  </w:num>
  <w:num w:numId="18">
    <w:abstractNumId w:val="7"/>
  </w:num>
  <w:num w:numId="19">
    <w:abstractNumId w:val="8"/>
  </w:num>
  <w:num w:numId="20">
    <w:abstractNumId w:val="30"/>
  </w:num>
  <w:num w:numId="21">
    <w:abstractNumId w:val="35"/>
  </w:num>
  <w:num w:numId="22">
    <w:abstractNumId w:val="9"/>
  </w:num>
  <w:num w:numId="23">
    <w:abstractNumId w:val="19"/>
  </w:num>
  <w:num w:numId="24">
    <w:abstractNumId w:val="28"/>
  </w:num>
  <w:num w:numId="25">
    <w:abstractNumId w:val="23"/>
  </w:num>
  <w:num w:numId="26">
    <w:abstractNumId w:val="17"/>
  </w:num>
  <w:num w:numId="27">
    <w:abstractNumId w:val="11"/>
  </w:num>
  <w:num w:numId="28">
    <w:abstractNumId w:val="12"/>
  </w:num>
  <w:num w:numId="29">
    <w:abstractNumId w:val="33"/>
  </w:num>
  <w:num w:numId="30">
    <w:abstractNumId w:val="37"/>
  </w:num>
  <w:num w:numId="31">
    <w:abstractNumId w:val="3"/>
  </w:num>
  <w:num w:numId="32">
    <w:abstractNumId w:val="16"/>
  </w:num>
  <w:num w:numId="33">
    <w:abstractNumId w:val="25"/>
  </w:num>
  <w:num w:numId="34">
    <w:abstractNumId w:val="20"/>
  </w:num>
  <w:num w:numId="35">
    <w:abstractNumId w:val="29"/>
  </w:num>
  <w:num w:numId="36">
    <w:abstractNumId w:val="5"/>
  </w:num>
  <w:num w:numId="37">
    <w:abstractNumId w:val="32"/>
  </w:num>
  <w:num w:numId="38">
    <w:abstractNumId w:val="10"/>
  </w:num>
  <w:num w:numId="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FE7"/>
    <w:rsid w:val="0002233E"/>
    <w:rsid w:val="00034049"/>
    <w:rsid w:val="000B11C8"/>
    <w:rsid w:val="000B1A8F"/>
    <w:rsid w:val="000C7E9F"/>
    <w:rsid w:val="000D0949"/>
    <w:rsid w:val="000E0AFF"/>
    <w:rsid w:val="0026085B"/>
    <w:rsid w:val="002678F4"/>
    <w:rsid w:val="00271F33"/>
    <w:rsid w:val="00291071"/>
    <w:rsid w:val="002B4E6A"/>
    <w:rsid w:val="00323ABC"/>
    <w:rsid w:val="00330DB6"/>
    <w:rsid w:val="00357AFB"/>
    <w:rsid w:val="00365625"/>
    <w:rsid w:val="00375EE8"/>
    <w:rsid w:val="003D5E60"/>
    <w:rsid w:val="003E0E6C"/>
    <w:rsid w:val="003E2E68"/>
    <w:rsid w:val="003E66B6"/>
    <w:rsid w:val="003F0B9A"/>
    <w:rsid w:val="0040493D"/>
    <w:rsid w:val="00424C62"/>
    <w:rsid w:val="0046127D"/>
    <w:rsid w:val="004765E1"/>
    <w:rsid w:val="00495032"/>
    <w:rsid w:val="004A62D8"/>
    <w:rsid w:val="004B5C38"/>
    <w:rsid w:val="004D6498"/>
    <w:rsid w:val="004F561B"/>
    <w:rsid w:val="00593294"/>
    <w:rsid w:val="005C2C59"/>
    <w:rsid w:val="005C5EAE"/>
    <w:rsid w:val="005E189A"/>
    <w:rsid w:val="005E2D9F"/>
    <w:rsid w:val="005F1DC4"/>
    <w:rsid w:val="006119B4"/>
    <w:rsid w:val="00627F0F"/>
    <w:rsid w:val="006333CA"/>
    <w:rsid w:val="00647017"/>
    <w:rsid w:val="00696249"/>
    <w:rsid w:val="006F5405"/>
    <w:rsid w:val="0072422A"/>
    <w:rsid w:val="00742C15"/>
    <w:rsid w:val="00745F6E"/>
    <w:rsid w:val="00747824"/>
    <w:rsid w:val="0075712F"/>
    <w:rsid w:val="007652B7"/>
    <w:rsid w:val="007C12F4"/>
    <w:rsid w:val="007E3C04"/>
    <w:rsid w:val="00884D91"/>
    <w:rsid w:val="008941AE"/>
    <w:rsid w:val="008C5EB8"/>
    <w:rsid w:val="008D1836"/>
    <w:rsid w:val="008E181B"/>
    <w:rsid w:val="00934304"/>
    <w:rsid w:val="009A0A79"/>
    <w:rsid w:val="009B7EA4"/>
    <w:rsid w:val="009F6518"/>
    <w:rsid w:val="00A11448"/>
    <w:rsid w:val="00A6539C"/>
    <w:rsid w:val="00A6665D"/>
    <w:rsid w:val="00A75D4D"/>
    <w:rsid w:val="00A85DB2"/>
    <w:rsid w:val="00AE3080"/>
    <w:rsid w:val="00B347AC"/>
    <w:rsid w:val="00B627B1"/>
    <w:rsid w:val="00C75B73"/>
    <w:rsid w:val="00C81EF4"/>
    <w:rsid w:val="00C81FE7"/>
    <w:rsid w:val="00CF40E7"/>
    <w:rsid w:val="00D0736B"/>
    <w:rsid w:val="00D1020F"/>
    <w:rsid w:val="00D10C18"/>
    <w:rsid w:val="00D54B56"/>
    <w:rsid w:val="00D74785"/>
    <w:rsid w:val="00DA0F52"/>
    <w:rsid w:val="00EF04AB"/>
    <w:rsid w:val="00EF7A53"/>
    <w:rsid w:val="00F12980"/>
    <w:rsid w:val="00FB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DF96039"/>
  <w15:chartTrackingRefBased/>
  <w15:docId w15:val="{209CCBAB-91E0-8E4C-B00D-9170CE8E5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1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81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81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1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1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1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1F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1F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1F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1F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1F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1F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1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1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1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1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1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1F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1F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1F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1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1F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1FE7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DA0F52"/>
  </w:style>
  <w:style w:type="paragraph" w:customStyle="1" w:styleId="p1">
    <w:name w:val="p1"/>
    <w:basedOn w:val="a"/>
    <w:rsid w:val="00DA0F5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a"/>
    <w:rsid w:val="00DA0F5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a"/>
    <w:rsid w:val="00DA0F5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a"/>
    <w:rsid w:val="00DA0F5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23">
    <w:name w:val="Plain Table 2"/>
    <w:basedOn w:val="a1"/>
    <w:uiPriority w:val="42"/>
    <w:rsid w:val="00D7478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51">
    <w:name w:val="Plain Table 5"/>
    <w:basedOn w:val="a1"/>
    <w:uiPriority w:val="45"/>
    <w:rsid w:val="009B7EA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9B7EA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c">
    <w:name w:val="Table Grid"/>
    <w:basedOn w:val="a1"/>
    <w:uiPriority w:val="39"/>
    <w:rsid w:val="005C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 Kozhykov</dc:creator>
  <cp:keywords/>
  <dc:description/>
  <cp:lastModifiedBy>Ақтөбе облысының тілдерді оқыту орталығы</cp:lastModifiedBy>
  <cp:revision>60</cp:revision>
  <dcterms:created xsi:type="dcterms:W3CDTF">2026-05-12T18:21:00Z</dcterms:created>
  <dcterms:modified xsi:type="dcterms:W3CDTF">2026-09-09T11:47:00Z</dcterms:modified>
</cp:coreProperties>
</file>