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3D497E" w14:textId="3B4C8E59" w:rsidR="00251799" w:rsidRPr="00712BFC" w:rsidRDefault="00712BFC" w:rsidP="00DB54A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712BFC">
        <w:rPr>
          <w:rFonts w:ascii="Times New Roman" w:hAnsi="Times New Roman" w:cs="Times New Roman"/>
          <w:b/>
          <w:sz w:val="28"/>
          <w:szCs w:val="28"/>
          <w:lang w:val="kk-KZ"/>
        </w:rPr>
        <w:t>ҰЛТТЫҚ ОЙЫНДАР</w:t>
      </w:r>
    </w:p>
    <w:p w14:paraId="18871C79" w14:textId="77777777" w:rsidR="00712BFC" w:rsidRPr="00712BFC" w:rsidRDefault="00712BFC" w:rsidP="00712BF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EB629D1" w14:textId="59C598E4" w:rsidR="00331E08" w:rsidRPr="00712BFC" w:rsidRDefault="00712BFC" w:rsidP="00712BFC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  <w14:ligatures w14:val="none"/>
        </w:rPr>
      </w:pPr>
      <w:r w:rsidRPr="00712BFC"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  <w14:ligatures w14:val="none"/>
        </w:rPr>
        <w:t xml:space="preserve">ТҰРАҚТЫ ТІРКЕСТЕР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12BFC" w14:paraId="51072257" w14:textId="77777777" w:rsidTr="00712BFC">
        <w:tc>
          <w:tcPr>
            <w:tcW w:w="4508" w:type="dxa"/>
          </w:tcPr>
          <w:p w14:paraId="55483707" w14:textId="404C0F21" w:rsidR="00712BFC" w:rsidRDefault="00712BFC" w:rsidP="00712BF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781DF9">
              <w:rPr>
                <w:rFonts w:ascii="Times New Roman" w:hAnsi="Times New Roman" w:cs="Times New Roman"/>
                <w:b/>
                <w:sz w:val="28"/>
                <w:szCs w:val="28"/>
                <w:lang w:val="kk-KZ" w:eastAsia="ru-KZ"/>
              </w:rPr>
              <w:t>Тұрақты тіркес</w:t>
            </w:r>
          </w:p>
        </w:tc>
        <w:tc>
          <w:tcPr>
            <w:tcW w:w="4508" w:type="dxa"/>
          </w:tcPr>
          <w:p w14:paraId="4E73F191" w14:textId="40ED3AEE" w:rsidR="00712BFC" w:rsidRDefault="00712BFC" w:rsidP="00712BF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781DF9">
              <w:rPr>
                <w:rFonts w:ascii="Times New Roman" w:hAnsi="Times New Roman" w:cs="Times New Roman"/>
                <w:b/>
                <w:sz w:val="28"/>
                <w:szCs w:val="28"/>
                <w:lang w:val="kk-KZ" w:eastAsia="ru-KZ"/>
              </w:rPr>
              <w:t>Мағынасы</w:t>
            </w:r>
          </w:p>
        </w:tc>
      </w:tr>
      <w:tr w:rsidR="00712BFC" w14:paraId="71937568" w14:textId="77777777" w:rsidTr="00712BFC">
        <w:tc>
          <w:tcPr>
            <w:tcW w:w="4508" w:type="dxa"/>
          </w:tcPr>
          <w:p w14:paraId="19BD3534" w14:textId="30E26160" w:rsidR="00712BFC" w:rsidRDefault="00712BFC" w:rsidP="00712BF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712B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Ат құлағында ойнау</w:t>
            </w:r>
          </w:p>
        </w:tc>
        <w:tc>
          <w:tcPr>
            <w:tcW w:w="4508" w:type="dxa"/>
          </w:tcPr>
          <w:p w14:paraId="0AAEDE51" w14:textId="19A312E6" w:rsidR="00712BFC" w:rsidRDefault="00712BFC" w:rsidP="00712BF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712B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шебер болу</w:t>
            </w:r>
          </w:p>
        </w:tc>
      </w:tr>
      <w:tr w:rsidR="00712BFC" w14:paraId="443E8F94" w14:textId="77777777" w:rsidTr="00712BFC">
        <w:tc>
          <w:tcPr>
            <w:tcW w:w="4508" w:type="dxa"/>
          </w:tcPr>
          <w:p w14:paraId="410C0886" w14:textId="53971BEB" w:rsidR="00712BFC" w:rsidRDefault="00712BFC" w:rsidP="00712BF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712B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Жігерін жаныту</w:t>
            </w:r>
          </w:p>
        </w:tc>
        <w:tc>
          <w:tcPr>
            <w:tcW w:w="4508" w:type="dxa"/>
          </w:tcPr>
          <w:p w14:paraId="05AFCC55" w14:textId="30D5AC27" w:rsidR="00712BFC" w:rsidRDefault="00712BFC" w:rsidP="00712BF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712B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ынталандыру</w:t>
            </w:r>
          </w:p>
        </w:tc>
      </w:tr>
      <w:tr w:rsidR="00712BFC" w14:paraId="09DF8A1A" w14:textId="77777777" w:rsidTr="00712BFC">
        <w:tc>
          <w:tcPr>
            <w:tcW w:w="4508" w:type="dxa"/>
          </w:tcPr>
          <w:p w14:paraId="2F16EB2C" w14:textId="374CA4F4" w:rsidR="00712BFC" w:rsidRDefault="00712BFC" w:rsidP="00712BF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712B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Тілін безеу</w:t>
            </w:r>
          </w:p>
        </w:tc>
        <w:tc>
          <w:tcPr>
            <w:tcW w:w="4508" w:type="dxa"/>
          </w:tcPr>
          <w:p w14:paraId="1D48B8A0" w14:textId="1A72C3E8" w:rsidR="00712BFC" w:rsidRDefault="00712BFC" w:rsidP="00712BF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712B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шешен сөйлеу</w:t>
            </w:r>
          </w:p>
        </w:tc>
      </w:tr>
      <w:tr w:rsidR="00712BFC" w14:paraId="43BBF3C6" w14:textId="77777777" w:rsidTr="00712BFC">
        <w:tc>
          <w:tcPr>
            <w:tcW w:w="4508" w:type="dxa"/>
          </w:tcPr>
          <w:p w14:paraId="5FC1AEDB" w14:textId="59BA0B6E" w:rsidR="00712BFC" w:rsidRDefault="00712BFC" w:rsidP="00712BF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712B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Көз ілеспес жылдамдық</w:t>
            </w:r>
          </w:p>
        </w:tc>
        <w:tc>
          <w:tcPr>
            <w:tcW w:w="4508" w:type="dxa"/>
          </w:tcPr>
          <w:p w14:paraId="245DF63B" w14:textId="110AC8A4" w:rsidR="00712BFC" w:rsidRDefault="00712BFC" w:rsidP="00712BF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712B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өте тез</w:t>
            </w:r>
          </w:p>
        </w:tc>
      </w:tr>
      <w:tr w:rsidR="00712BFC" w14:paraId="39133D8E" w14:textId="77777777" w:rsidTr="00712BFC">
        <w:tc>
          <w:tcPr>
            <w:tcW w:w="4508" w:type="dxa"/>
          </w:tcPr>
          <w:p w14:paraId="1C83D191" w14:textId="03F77FC7" w:rsidR="00712BFC" w:rsidRDefault="00712BFC" w:rsidP="00712BF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712B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Қан майданға түсу</w:t>
            </w:r>
          </w:p>
        </w:tc>
        <w:tc>
          <w:tcPr>
            <w:tcW w:w="4508" w:type="dxa"/>
          </w:tcPr>
          <w:p w14:paraId="080B6AF7" w14:textId="6055280B" w:rsidR="00712BFC" w:rsidRDefault="00712BFC" w:rsidP="00712BF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712B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жарысқа қатысу</w:t>
            </w:r>
          </w:p>
        </w:tc>
      </w:tr>
    </w:tbl>
    <w:p w14:paraId="3E9C0D5A" w14:textId="77777777" w:rsidR="00712BFC" w:rsidRDefault="00712BFC" w:rsidP="00712BF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/>
          <w14:ligatures w14:val="none"/>
        </w:rPr>
      </w:pPr>
    </w:p>
    <w:p w14:paraId="1DB5F111" w14:textId="71C6165B" w:rsidR="00331E08" w:rsidRPr="00712BFC" w:rsidRDefault="00712BFC" w:rsidP="00712BF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712BFC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 xml:space="preserve">ДӘЙЕК СӨЗДЕР </w:t>
      </w:r>
    </w:p>
    <w:p w14:paraId="3EE5FE5A" w14:textId="78C36775" w:rsidR="00712BFC" w:rsidRPr="00712BFC" w:rsidRDefault="00712BFC" w:rsidP="00712BF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12BFC">
        <w:rPr>
          <w:rStyle w:val="ae"/>
          <w:rFonts w:ascii="Times New Roman" w:hAnsi="Times New Roman" w:cs="Times New Roman"/>
          <w:b w:val="0"/>
          <w:sz w:val="28"/>
          <w:szCs w:val="28"/>
          <w:lang w:val="kk-KZ"/>
        </w:rPr>
        <w:t>«Ұлттық құндылықтарды сақтау – әрбір азаматтың парызы»</w:t>
      </w:r>
      <w:r>
        <w:rPr>
          <w:rStyle w:val="ae"/>
          <w:rFonts w:ascii="Times New Roman" w:hAnsi="Times New Roman" w:cs="Times New Roman"/>
          <w:b w:val="0"/>
          <w:sz w:val="28"/>
          <w:szCs w:val="28"/>
          <w:lang w:val="kk-KZ"/>
        </w:rPr>
        <w:t>.</w:t>
      </w:r>
    </w:p>
    <w:p w14:paraId="185B9934" w14:textId="77777777" w:rsidR="00712BFC" w:rsidRPr="00712BFC" w:rsidRDefault="00712BFC" w:rsidP="00712BFC">
      <w:pPr>
        <w:spacing w:after="0" w:line="240" w:lineRule="auto"/>
        <w:rPr>
          <w:rFonts w:ascii="Times New Roman" w:hAnsi="Times New Roman" w:cs="Times New Roman"/>
          <w:i/>
          <w:sz w:val="28"/>
          <w:szCs w:val="28"/>
          <w:lang w:val="kk-KZ"/>
        </w:rPr>
      </w:pPr>
      <w:r w:rsidRPr="00712BFC">
        <w:rPr>
          <w:rFonts w:ascii="Times New Roman" w:hAnsi="Times New Roman" w:cs="Times New Roman"/>
          <w:i/>
          <w:sz w:val="28"/>
          <w:szCs w:val="28"/>
          <w:lang w:val="kk-KZ"/>
        </w:rPr>
        <w:t xml:space="preserve">— </w:t>
      </w:r>
      <w:r w:rsidRPr="00712BFC">
        <w:rPr>
          <w:rStyle w:val="ae"/>
          <w:rFonts w:ascii="Times New Roman" w:hAnsi="Times New Roman" w:cs="Times New Roman"/>
          <w:b w:val="0"/>
          <w:i/>
          <w:sz w:val="28"/>
          <w:szCs w:val="28"/>
          <w:lang w:val="kk-KZ"/>
        </w:rPr>
        <w:t>Қасым-Жомарт Тоқаев</w:t>
      </w:r>
    </w:p>
    <w:p w14:paraId="52DBB174" w14:textId="68E0CFC7" w:rsidR="00712BFC" w:rsidRPr="00712BFC" w:rsidRDefault="00712BFC" w:rsidP="00712BF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12BFC">
        <w:rPr>
          <w:rStyle w:val="ae"/>
          <w:rFonts w:ascii="Times New Roman" w:hAnsi="Times New Roman" w:cs="Times New Roman"/>
          <w:b w:val="0"/>
          <w:sz w:val="28"/>
          <w:szCs w:val="28"/>
          <w:lang w:val="kk-KZ"/>
        </w:rPr>
        <w:t>«Спорт – бейбітшіліктің елшісі»</w:t>
      </w:r>
      <w:r>
        <w:rPr>
          <w:rStyle w:val="ae"/>
          <w:rFonts w:ascii="Times New Roman" w:hAnsi="Times New Roman" w:cs="Times New Roman"/>
          <w:b w:val="0"/>
          <w:sz w:val="28"/>
          <w:szCs w:val="28"/>
          <w:lang w:val="kk-KZ"/>
        </w:rPr>
        <w:t>.</w:t>
      </w:r>
    </w:p>
    <w:p w14:paraId="513396C4" w14:textId="77777777" w:rsidR="00712BFC" w:rsidRPr="00712BFC" w:rsidRDefault="00712BFC" w:rsidP="00712BFC">
      <w:pPr>
        <w:spacing w:after="0" w:line="240" w:lineRule="auto"/>
        <w:rPr>
          <w:rFonts w:ascii="Times New Roman" w:hAnsi="Times New Roman" w:cs="Times New Roman"/>
          <w:i/>
          <w:sz w:val="28"/>
          <w:szCs w:val="28"/>
          <w:lang w:val="kk-KZ"/>
        </w:rPr>
      </w:pPr>
      <w:r w:rsidRPr="00712BFC">
        <w:rPr>
          <w:rFonts w:ascii="Times New Roman" w:hAnsi="Times New Roman" w:cs="Times New Roman"/>
          <w:i/>
          <w:sz w:val="28"/>
          <w:szCs w:val="28"/>
          <w:lang w:val="kk-KZ"/>
        </w:rPr>
        <w:t xml:space="preserve">— </w:t>
      </w:r>
      <w:r w:rsidRPr="00712BFC">
        <w:rPr>
          <w:rStyle w:val="ae"/>
          <w:rFonts w:ascii="Times New Roman" w:hAnsi="Times New Roman" w:cs="Times New Roman"/>
          <w:b w:val="0"/>
          <w:i/>
          <w:sz w:val="28"/>
          <w:szCs w:val="28"/>
          <w:lang w:val="kk-KZ"/>
        </w:rPr>
        <w:t>Пьер де Кубертен</w:t>
      </w:r>
    </w:p>
    <w:p w14:paraId="430393DB" w14:textId="145B4B67" w:rsidR="00712BFC" w:rsidRPr="00712BFC" w:rsidRDefault="00712BFC" w:rsidP="00712BF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12BFC">
        <w:rPr>
          <w:rStyle w:val="ae"/>
          <w:rFonts w:ascii="Times New Roman" w:hAnsi="Times New Roman" w:cs="Times New Roman"/>
          <w:b w:val="0"/>
          <w:sz w:val="28"/>
          <w:szCs w:val="28"/>
          <w:lang w:val="kk-KZ"/>
        </w:rPr>
        <w:t>«Халықтың рухани мәдениеті оның салт-дәстүрі мен ұлттық ойындарында көрініс табады»</w:t>
      </w:r>
      <w:r>
        <w:rPr>
          <w:rStyle w:val="ae"/>
          <w:rFonts w:ascii="Times New Roman" w:hAnsi="Times New Roman" w:cs="Times New Roman"/>
          <w:b w:val="0"/>
          <w:sz w:val="28"/>
          <w:szCs w:val="28"/>
          <w:lang w:val="kk-KZ"/>
        </w:rPr>
        <w:t>.</w:t>
      </w:r>
    </w:p>
    <w:p w14:paraId="7B4C0402" w14:textId="0D111B3D" w:rsidR="00712BFC" w:rsidRPr="00712BFC" w:rsidRDefault="00712BFC" w:rsidP="00712BFC">
      <w:pPr>
        <w:spacing w:after="0" w:line="240" w:lineRule="auto"/>
        <w:rPr>
          <w:rStyle w:val="ae"/>
          <w:rFonts w:ascii="Times New Roman" w:eastAsiaTheme="majorEastAsia" w:hAnsi="Times New Roman" w:cs="Times New Roman"/>
          <w:b w:val="0"/>
          <w:i/>
          <w:sz w:val="28"/>
          <w:szCs w:val="28"/>
          <w:lang w:val="kk-KZ"/>
        </w:rPr>
      </w:pPr>
      <w:r w:rsidRPr="00712BFC">
        <w:rPr>
          <w:rFonts w:ascii="Times New Roman" w:hAnsi="Times New Roman" w:cs="Times New Roman"/>
          <w:i/>
          <w:sz w:val="28"/>
          <w:szCs w:val="28"/>
          <w:lang w:val="kk-KZ"/>
        </w:rPr>
        <w:t xml:space="preserve">— </w:t>
      </w:r>
      <w:r w:rsidRPr="00712BFC">
        <w:rPr>
          <w:rStyle w:val="ae"/>
          <w:rFonts w:ascii="Times New Roman" w:hAnsi="Times New Roman" w:cs="Times New Roman"/>
          <w:b w:val="0"/>
          <w:i/>
          <w:sz w:val="28"/>
          <w:szCs w:val="28"/>
          <w:lang w:val="kk-KZ"/>
        </w:rPr>
        <w:t>Мұхтар Әуезов</w:t>
      </w:r>
    </w:p>
    <w:p w14:paraId="29E78351" w14:textId="78D69BFB" w:rsidR="00712BFC" w:rsidRPr="00712BFC" w:rsidRDefault="00712BFC" w:rsidP="00712BF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12BFC">
        <w:rPr>
          <w:rStyle w:val="ae"/>
          <w:rFonts w:ascii="Times New Roman" w:hAnsi="Times New Roman" w:cs="Times New Roman"/>
          <w:b w:val="0"/>
          <w:sz w:val="28"/>
          <w:szCs w:val="28"/>
          <w:lang w:val="kk-KZ"/>
        </w:rPr>
        <w:t>«Ойын – баланың өмірге қадам басар алғашқы мектебі»</w:t>
      </w:r>
      <w:r>
        <w:rPr>
          <w:rStyle w:val="ae"/>
          <w:rFonts w:ascii="Times New Roman" w:hAnsi="Times New Roman" w:cs="Times New Roman"/>
          <w:b w:val="0"/>
          <w:sz w:val="28"/>
          <w:szCs w:val="28"/>
          <w:lang w:val="kk-KZ"/>
        </w:rPr>
        <w:t>.</w:t>
      </w:r>
    </w:p>
    <w:p w14:paraId="31A5777E" w14:textId="77777777" w:rsidR="00712BFC" w:rsidRPr="00712BFC" w:rsidRDefault="00712BFC" w:rsidP="00712BFC">
      <w:pPr>
        <w:spacing w:after="0" w:line="240" w:lineRule="auto"/>
        <w:rPr>
          <w:rFonts w:ascii="Times New Roman" w:hAnsi="Times New Roman" w:cs="Times New Roman"/>
          <w:i/>
          <w:sz w:val="28"/>
          <w:szCs w:val="28"/>
          <w:lang w:val="kk-KZ"/>
        </w:rPr>
      </w:pPr>
      <w:r w:rsidRPr="00712BFC">
        <w:rPr>
          <w:rFonts w:ascii="Times New Roman" w:hAnsi="Times New Roman" w:cs="Times New Roman"/>
          <w:i/>
          <w:sz w:val="28"/>
          <w:szCs w:val="28"/>
          <w:lang w:val="kk-KZ"/>
        </w:rPr>
        <w:t xml:space="preserve">— </w:t>
      </w:r>
      <w:r w:rsidRPr="00712BFC">
        <w:rPr>
          <w:rStyle w:val="ae"/>
          <w:rFonts w:ascii="Times New Roman" w:hAnsi="Times New Roman" w:cs="Times New Roman"/>
          <w:b w:val="0"/>
          <w:i/>
          <w:sz w:val="28"/>
          <w:szCs w:val="28"/>
          <w:lang w:val="kk-KZ"/>
        </w:rPr>
        <w:t>Василий Сухомлинский</w:t>
      </w:r>
    </w:p>
    <w:p w14:paraId="73C2F082" w14:textId="7462733A" w:rsidR="00712BFC" w:rsidRPr="00712BFC" w:rsidRDefault="00712BFC" w:rsidP="00712BF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12BFC">
        <w:rPr>
          <w:rStyle w:val="ae"/>
          <w:rFonts w:ascii="Times New Roman" w:hAnsi="Times New Roman" w:cs="Times New Roman"/>
          <w:b w:val="0"/>
          <w:sz w:val="28"/>
          <w:szCs w:val="28"/>
          <w:lang w:val="kk-KZ"/>
        </w:rPr>
        <w:t>«Дене тәрбиесі – жан тәрбиесінің негізі»</w:t>
      </w:r>
      <w:r>
        <w:rPr>
          <w:rStyle w:val="ae"/>
          <w:rFonts w:ascii="Times New Roman" w:hAnsi="Times New Roman" w:cs="Times New Roman"/>
          <w:b w:val="0"/>
          <w:sz w:val="28"/>
          <w:szCs w:val="28"/>
          <w:lang w:val="kk-KZ"/>
        </w:rPr>
        <w:t>.</w:t>
      </w:r>
    </w:p>
    <w:p w14:paraId="1891B0D4" w14:textId="77777777" w:rsidR="00712BFC" w:rsidRPr="00712BFC" w:rsidRDefault="00712BFC" w:rsidP="00712BFC">
      <w:pPr>
        <w:spacing w:after="0" w:line="240" w:lineRule="auto"/>
        <w:rPr>
          <w:rFonts w:ascii="Times New Roman" w:hAnsi="Times New Roman" w:cs="Times New Roman"/>
          <w:i/>
          <w:sz w:val="28"/>
          <w:szCs w:val="28"/>
          <w:lang w:val="kk-KZ"/>
        </w:rPr>
      </w:pPr>
      <w:r w:rsidRPr="00712BFC">
        <w:rPr>
          <w:rFonts w:ascii="Times New Roman" w:hAnsi="Times New Roman" w:cs="Times New Roman"/>
          <w:i/>
          <w:sz w:val="28"/>
          <w:szCs w:val="28"/>
          <w:lang w:val="kk-KZ"/>
        </w:rPr>
        <w:t xml:space="preserve">— </w:t>
      </w:r>
      <w:r w:rsidRPr="00712BFC">
        <w:rPr>
          <w:rStyle w:val="ae"/>
          <w:rFonts w:ascii="Times New Roman" w:hAnsi="Times New Roman" w:cs="Times New Roman"/>
          <w:b w:val="0"/>
          <w:i/>
          <w:sz w:val="28"/>
          <w:szCs w:val="28"/>
          <w:lang w:val="kk-KZ"/>
        </w:rPr>
        <w:t>Әбу Насыр әл-Фараби</w:t>
      </w:r>
    </w:p>
    <w:p w14:paraId="1FEAC85A" w14:textId="77777777" w:rsidR="00712BFC" w:rsidRDefault="00712BFC" w:rsidP="00712B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</w:p>
    <w:p w14:paraId="5F2C31A1" w14:textId="12B2037D" w:rsidR="00630827" w:rsidRPr="0048783B" w:rsidRDefault="0048783B" w:rsidP="00712BFC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  <w14:ligatures w14:val="none"/>
        </w:rPr>
      </w:pPr>
      <w:r w:rsidRPr="0048783B"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  <w14:ligatures w14:val="none"/>
        </w:rPr>
        <w:t>ГРАММАТИКА</w:t>
      </w:r>
    </w:p>
    <w:p w14:paraId="1131CEEE" w14:textId="7A30815F" w:rsidR="0048783B" w:rsidRPr="0048783B" w:rsidRDefault="0048783B" w:rsidP="00712BFC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  <w14:ligatures w14:val="none"/>
        </w:rPr>
      </w:pPr>
      <w:r w:rsidRPr="0048783B"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  <w14:ligatures w14:val="none"/>
        </w:rPr>
        <w:t>ҚҰРАМАЛАС СӨЙЛЕМ</w:t>
      </w:r>
    </w:p>
    <w:p w14:paraId="62FF3DF0" w14:textId="2F5B3289" w:rsidR="00B9256D" w:rsidRPr="00712BFC" w:rsidRDefault="00470E0D" w:rsidP="00712BF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/>
          <w14:ligatures w14:val="none"/>
        </w:rPr>
      </w:pPr>
      <w:r w:rsidRPr="00712BFC">
        <w:rPr>
          <w:rFonts w:ascii="Times New Roman" w:eastAsia="Times New Roman" w:hAnsi="Times New Roman" w:cs="Times New Roman"/>
          <w:kern w:val="0"/>
          <w:sz w:val="28"/>
          <w:szCs w:val="28"/>
          <w:lang w:val="kk-KZ"/>
          <w14:ligatures w14:val="none"/>
        </w:rPr>
        <w:t xml:space="preserve">Құрмалас сөйлем – екі </w:t>
      </w:r>
      <w:r w:rsidR="00C327E7" w:rsidRPr="00712BFC">
        <w:rPr>
          <w:rFonts w:ascii="Times New Roman" w:eastAsia="Times New Roman" w:hAnsi="Times New Roman" w:cs="Times New Roman"/>
          <w:kern w:val="0"/>
          <w:sz w:val="28"/>
          <w:szCs w:val="28"/>
          <w:lang w:val="kk-KZ"/>
          <w14:ligatures w14:val="none"/>
        </w:rPr>
        <w:t>немесе одан да көп жай сөйлем</w:t>
      </w:r>
      <w:r w:rsidR="006F1570" w:rsidRPr="00712BFC">
        <w:rPr>
          <w:rFonts w:ascii="Times New Roman" w:eastAsia="Times New Roman" w:hAnsi="Times New Roman" w:cs="Times New Roman"/>
          <w:kern w:val="0"/>
          <w:sz w:val="28"/>
          <w:szCs w:val="28"/>
          <w:lang w:val="kk-KZ"/>
          <w14:ligatures w14:val="none"/>
        </w:rPr>
        <w:t xml:space="preserve">нен құрылып, </w:t>
      </w:r>
      <w:r w:rsidR="002325D5" w:rsidRPr="00712BFC">
        <w:rPr>
          <w:rFonts w:ascii="Times New Roman" w:eastAsia="Times New Roman" w:hAnsi="Times New Roman" w:cs="Times New Roman"/>
          <w:kern w:val="0"/>
          <w:sz w:val="28"/>
          <w:szCs w:val="28"/>
          <w:lang w:val="kk-KZ"/>
          <w14:ligatures w14:val="none"/>
        </w:rPr>
        <w:t xml:space="preserve">күрделі ойды білдіретін </w:t>
      </w:r>
      <w:r w:rsidR="00B9256D" w:rsidRPr="00712BFC">
        <w:rPr>
          <w:rFonts w:ascii="Times New Roman" w:eastAsia="Times New Roman" w:hAnsi="Times New Roman" w:cs="Times New Roman"/>
          <w:kern w:val="0"/>
          <w:sz w:val="28"/>
          <w:szCs w:val="28"/>
          <w:lang w:val="kk-KZ"/>
          <w14:ligatures w14:val="none"/>
        </w:rPr>
        <w:t xml:space="preserve">сөйлемдерді құрмалас сөйлем дейміз. </w:t>
      </w:r>
    </w:p>
    <w:p w14:paraId="39D8A0BC" w14:textId="30105457" w:rsidR="005B5C5A" w:rsidRPr="00712BFC" w:rsidRDefault="003A4694" w:rsidP="00712BF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/>
          <w14:ligatures w14:val="none"/>
        </w:rPr>
      </w:pPr>
      <w:r w:rsidRPr="00712BFC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AD05AE" wp14:editId="4F0CD4F8">
                <wp:simplePos x="0" y="0"/>
                <wp:positionH relativeFrom="column">
                  <wp:posOffset>2438400</wp:posOffset>
                </wp:positionH>
                <wp:positionV relativeFrom="paragraph">
                  <wp:posOffset>270510</wp:posOffset>
                </wp:positionV>
                <wp:extent cx="584200" cy="457200"/>
                <wp:effectExtent l="0" t="0" r="25400" b="38100"/>
                <wp:wrapNone/>
                <wp:docPr id="2127937823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420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072253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192pt;margin-top:21.3pt;width:46pt;height:3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" strokecolor="#4472c4 [3204]" strokeweight=".5pt">
                <v:stroke endarrow="block" joinstyle="miter"/>
              </v:shape>
            </w:pict>
          </mc:Fallback>
        </mc:AlternateContent>
      </w:r>
      <w:r w:rsidRPr="00712BFC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24C420" wp14:editId="0B90310B">
                <wp:simplePos x="0" y="0"/>
                <wp:positionH relativeFrom="column">
                  <wp:posOffset>2030730</wp:posOffset>
                </wp:positionH>
                <wp:positionV relativeFrom="paragraph">
                  <wp:posOffset>327660</wp:posOffset>
                </wp:positionV>
                <wp:extent cx="45085" cy="476250"/>
                <wp:effectExtent l="50800" t="0" r="43815" b="31750"/>
                <wp:wrapNone/>
                <wp:docPr id="772905419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476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44B0233" id="Прямая со стрелкой 1" o:spid="_x0000_s1026" type="#_x0000_t32" style="position:absolute;margin-left:159.9pt;margin-top:25.8pt;width:3.55pt;height:37.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" strokecolor="#4472c4 [3204]" strokeweight=".5pt">
                <v:stroke endarrow="block" joinstyle="miter"/>
              </v:shape>
            </w:pict>
          </mc:Fallback>
        </mc:AlternateContent>
      </w:r>
      <w:r w:rsidR="005B5C5A" w:rsidRPr="00712BFC">
        <w:rPr>
          <w:rFonts w:ascii="Times New Roman" w:eastAsia="Times New Roman" w:hAnsi="Times New Roman" w:cs="Times New Roman"/>
          <w:kern w:val="0"/>
          <w:sz w:val="28"/>
          <w:szCs w:val="28"/>
          <w:lang w:val="kk-KZ"/>
          <w14:ligatures w14:val="none"/>
        </w:rPr>
        <w:t xml:space="preserve">                        Құрмалас сөйлем</w:t>
      </w:r>
    </w:p>
    <w:p w14:paraId="7449A668" w14:textId="7D8062CC" w:rsidR="000335B3" w:rsidRPr="00712BFC" w:rsidRDefault="00F417EB" w:rsidP="00712BF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/>
          <w14:ligatures w14:val="none"/>
        </w:rPr>
      </w:pPr>
      <w:r w:rsidRPr="00712BFC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6D35A6" wp14:editId="0FBF4521">
                <wp:simplePos x="0" y="0"/>
                <wp:positionH relativeFrom="column">
                  <wp:posOffset>600075</wp:posOffset>
                </wp:positionH>
                <wp:positionV relativeFrom="paragraph">
                  <wp:posOffset>70485</wp:posOffset>
                </wp:positionV>
                <wp:extent cx="1050925" cy="533400"/>
                <wp:effectExtent l="38100" t="0" r="15875" b="57150"/>
                <wp:wrapNone/>
                <wp:docPr id="1054485174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50925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70DF1" id="Прямая со стрелкой 1" o:spid="_x0000_s1026" type="#_x0000_t32" style="position:absolute;margin-left:47.25pt;margin-top:5.55pt;width:82.75pt;height:42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" strokecolor="#4472c4 [3204]" strokeweight=".5pt">
                <v:stroke endarrow="block" joinstyle="miter"/>
              </v:shape>
            </w:pict>
          </mc:Fallback>
        </mc:AlternateContent>
      </w:r>
      <w:r w:rsidR="000335B3" w:rsidRPr="00712BFC">
        <w:rPr>
          <w:rFonts w:ascii="Times New Roman" w:eastAsia="Times New Roman" w:hAnsi="Times New Roman" w:cs="Times New Roman"/>
          <w:kern w:val="0"/>
          <w:sz w:val="28"/>
          <w:szCs w:val="28"/>
          <w:lang w:val="kk-KZ"/>
          <w14:ligatures w14:val="none"/>
        </w:rPr>
        <w:t xml:space="preserve">           </w:t>
      </w:r>
    </w:p>
    <w:p w14:paraId="373A4AF1" w14:textId="77777777" w:rsidR="00F417EB" w:rsidRDefault="00F417EB" w:rsidP="00712BF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/>
          <w14:ligatures w14:val="none"/>
        </w:rPr>
      </w:pPr>
    </w:p>
    <w:p w14:paraId="5CF5777D" w14:textId="77777777" w:rsidR="00F417EB" w:rsidRDefault="00F417EB" w:rsidP="00712BF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/>
          <w14:ligatures w14:val="none"/>
        </w:rPr>
      </w:pPr>
    </w:p>
    <w:p w14:paraId="1948EC7A" w14:textId="3008C053" w:rsidR="00331E08" w:rsidRPr="00712BFC" w:rsidRDefault="002B4C01" w:rsidP="00712BF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/>
          <w14:ligatures w14:val="none"/>
        </w:rPr>
      </w:pPr>
      <w:r w:rsidRPr="00712BFC">
        <w:rPr>
          <w:rFonts w:ascii="Times New Roman" w:eastAsia="Times New Roman" w:hAnsi="Times New Roman" w:cs="Times New Roman"/>
          <w:kern w:val="0"/>
          <w:sz w:val="28"/>
          <w:szCs w:val="28"/>
          <w:lang w:val="kk-KZ"/>
          <w14:ligatures w14:val="none"/>
        </w:rPr>
        <w:t xml:space="preserve">салалас                  </w:t>
      </w:r>
      <w:r w:rsidR="00F417EB">
        <w:rPr>
          <w:rFonts w:ascii="Times New Roman" w:eastAsia="Times New Roman" w:hAnsi="Times New Roman" w:cs="Times New Roman"/>
          <w:kern w:val="0"/>
          <w:sz w:val="28"/>
          <w:szCs w:val="28"/>
          <w:lang w:val="kk-KZ"/>
          <w14:ligatures w14:val="none"/>
        </w:rPr>
        <w:t xml:space="preserve">       </w:t>
      </w:r>
      <w:r w:rsidRPr="00712BFC">
        <w:rPr>
          <w:rFonts w:ascii="Times New Roman" w:eastAsia="Times New Roman" w:hAnsi="Times New Roman" w:cs="Times New Roman"/>
          <w:kern w:val="0"/>
          <w:sz w:val="28"/>
          <w:szCs w:val="28"/>
          <w:lang w:val="kk-KZ"/>
          <w14:ligatures w14:val="none"/>
        </w:rPr>
        <w:t>сабақтас          аралас</w:t>
      </w:r>
    </w:p>
    <w:p w14:paraId="1DA4C85C" w14:textId="77777777" w:rsidR="00331E08" w:rsidRPr="00712BFC" w:rsidRDefault="00331E08" w:rsidP="00712BFC">
      <w:pPr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kk-KZ"/>
          <w14:ligatures w14:val="none"/>
        </w:rPr>
      </w:pPr>
      <w:r w:rsidRPr="00712BFC">
        <w:rPr>
          <w:rFonts w:ascii="Times New Roman" w:hAnsi="Times New Roman" w:cs="Times New Roman"/>
          <w:kern w:val="0"/>
          <w:sz w:val="28"/>
          <w:szCs w:val="28"/>
          <w:lang w:val="kk-KZ"/>
          <w14:ligatures w14:val="none"/>
        </w:rPr>
        <w:t>Көп бағыныңқылы сабақтас құрмалас сөйлем – бір басыңқы сөйлемге бірнеше бағыныңқы сөйлемнің әртүрлі мағыналық қатынаста байланысуы.</w:t>
      </w:r>
    </w:p>
    <w:p w14:paraId="6D7FFEDC" w14:textId="70180C70" w:rsidR="00FF02E7" w:rsidRPr="00712BFC" w:rsidRDefault="002B3A69" w:rsidP="00712BF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12BFC">
        <w:rPr>
          <w:rFonts w:ascii="Times New Roman" w:hAnsi="Times New Roman" w:cs="Times New Roman"/>
          <w:sz w:val="28"/>
          <w:szCs w:val="28"/>
          <w:lang w:val="kk-KZ"/>
        </w:rPr>
        <w:t>Түрлері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403"/>
        <w:gridCol w:w="1848"/>
        <w:gridCol w:w="4759"/>
      </w:tblGrid>
      <w:tr w:rsidR="002B3A69" w:rsidRPr="00712BFC" w14:paraId="55F3457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2889B" w14:textId="77777777" w:rsidR="002B3A69" w:rsidRPr="00712BFC" w:rsidRDefault="002B3A69" w:rsidP="00712BFC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712BFC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Түрі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F4C59" w14:textId="77777777" w:rsidR="002B3A69" w:rsidRPr="00712BFC" w:rsidRDefault="002B3A69" w:rsidP="00712BFC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712BFC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Сұрағы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0A1FD" w14:textId="77777777" w:rsidR="002B3A69" w:rsidRPr="00712BFC" w:rsidRDefault="002B3A69" w:rsidP="00712BFC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712BFC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Мысал</w:t>
            </w:r>
          </w:p>
        </w:tc>
      </w:tr>
      <w:tr w:rsidR="002B3A69" w:rsidRPr="00712BFC" w14:paraId="448E6BB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CEF46" w14:textId="77777777" w:rsidR="002B3A69" w:rsidRPr="00712BFC" w:rsidRDefault="002B3A69" w:rsidP="00712BFC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712BFC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Себеп бағыныңқы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432BD" w14:textId="77777777" w:rsidR="002B3A69" w:rsidRPr="00712BFC" w:rsidRDefault="002B3A69" w:rsidP="00712BFC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712BFC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Неліктен?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B3C20" w14:textId="77777777" w:rsidR="002B3A69" w:rsidRPr="00712BFC" w:rsidRDefault="002B3A69" w:rsidP="00712BFC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712BFC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Ол келмегендіктен, ойын басталмады.</w:t>
            </w:r>
          </w:p>
        </w:tc>
      </w:tr>
      <w:tr w:rsidR="002B3A69" w:rsidRPr="00712BFC" w14:paraId="7C450A6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65DDD" w14:textId="77777777" w:rsidR="002B3A69" w:rsidRPr="00712BFC" w:rsidRDefault="002B3A69" w:rsidP="00712BFC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712BFC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Мезгіл бағыныңқы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BA4BA" w14:textId="77777777" w:rsidR="002B3A69" w:rsidRPr="00712BFC" w:rsidRDefault="002B3A69" w:rsidP="00712BFC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712BFC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Қашан?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B4B51" w14:textId="77777777" w:rsidR="002B3A69" w:rsidRPr="00712BFC" w:rsidRDefault="002B3A69" w:rsidP="00712BFC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712BFC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Жарыс басталғанда, көрермендер жиналды.</w:t>
            </w:r>
          </w:p>
        </w:tc>
      </w:tr>
      <w:tr w:rsidR="002B3A69" w:rsidRPr="00712BFC" w14:paraId="3113B39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E4460" w14:textId="77777777" w:rsidR="002B3A69" w:rsidRPr="00712BFC" w:rsidRDefault="002B3A69" w:rsidP="00712BFC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712BFC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lastRenderedPageBreak/>
              <w:t>Шартты бағыныңқы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2010C" w14:textId="77777777" w:rsidR="002B3A69" w:rsidRPr="00712BFC" w:rsidRDefault="002B3A69" w:rsidP="00712BFC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712BFC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Қай жағдайда?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F1209" w14:textId="77777777" w:rsidR="002B3A69" w:rsidRPr="00712BFC" w:rsidRDefault="002B3A69" w:rsidP="00712BFC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712BFC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Егер дайындалса, ол жеңеді.</w:t>
            </w:r>
          </w:p>
        </w:tc>
      </w:tr>
      <w:tr w:rsidR="002B3A69" w:rsidRPr="00712BFC" w14:paraId="2A3D1EB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D9D44" w14:textId="77777777" w:rsidR="002B3A69" w:rsidRPr="00712BFC" w:rsidRDefault="002B3A69" w:rsidP="00712BFC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712BFC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Мақсат бағыныңқы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72BBE" w14:textId="77777777" w:rsidR="002B3A69" w:rsidRPr="00712BFC" w:rsidRDefault="002B3A69" w:rsidP="00712BFC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712BFC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Не үшін?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60365" w14:textId="77777777" w:rsidR="002B3A69" w:rsidRPr="00712BFC" w:rsidRDefault="002B3A69" w:rsidP="00712BFC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712BFC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Жеңу үшін олар көп жаттықты</w:t>
            </w:r>
          </w:p>
        </w:tc>
      </w:tr>
    </w:tbl>
    <w:p w14:paraId="27406F77" w14:textId="3BE47261" w:rsidR="00A72404" w:rsidRPr="00712BFC" w:rsidRDefault="00A72404" w:rsidP="00712BF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/>
          <w14:ligatures w14:val="none"/>
        </w:rPr>
      </w:pPr>
    </w:p>
    <w:p w14:paraId="371285B6" w14:textId="790510F8" w:rsidR="00A72404" w:rsidRPr="00712BFC" w:rsidRDefault="00A72404" w:rsidP="00712BF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/>
          <w14:ligatures w14:val="none"/>
        </w:rPr>
      </w:pPr>
      <w:r w:rsidRPr="00712BFC">
        <w:rPr>
          <w:rFonts w:ascii="Times New Roman" w:eastAsia="Times New Roman" w:hAnsi="Times New Roman" w:cs="Times New Roman"/>
          <w:kern w:val="0"/>
          <w:sz w:val="28"/>
          <w:szCs w:val="28"/>
          <w:lang w:val="kk-KZ"/>
          <w14:ligatures w14:val="none"/>
        </w:rPr>
        <w:t>Бағыныңқы сөйлемдер басыңқы сөйлемге түрлі шылаулар арқылы байланысады: өйткені, сондықтан, егер, кезде, үшін, -са/-се.</w:t>
      </w:r>
    </w:p>
    <w:p w14:paraId="5F054A29" w14:textId="77777777" w:rsidR="00F417EB" w:rsidRDefault="00F417EB" w:rsidP="00712BF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/>
          <w14:ligatures w14:val="none"/>
        </w:rPr>
      </w:pPr>
    </w:p>
    <w:p w14:paraId="7C1377E3" w14:textId="77777777" w:rsidR="00F417EB" w:rsidRDefault="00F417EB" w:rsidP="00712BF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/>
          <w14:ligatures w14:val="none"/>
        </w:rPr>
      </w:pPr>
      <w:bookmarkStart w:id="0" w:name="_GoBack"/>
      <w:bookmarkEnd w:id="0"/>
    </w:p>
    <w:sectPr w:rsidR="00F417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C56C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45A26"/>
    <w:multiLevelType w:val="hybridMultilevel"/>
    <w:tmpl w:val="55E6D47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04AC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7A4434"/>
    <w:multiLevelType w:val="hybridMultilevel"/>
    <w:tmpl w:val="6C1A7B7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6E10D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D57EE8"/>
    <w:multiLevelType w:val="hybridMultilevel"/>
    <w:tmpl w:val="B532C98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81226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89727E"/>
    <w:multiLevelType w:val="hybridMultilevel"/>
    <w:tmpl w:val="5016CE4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0A7E52"/>
    <w:multiLevelType w:val="hybridMultilevel"/>
    <w:tmpl w:val="AED81B68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9268E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0D4F49"/>
    <w:multiLevelType w:val="hybridMultilevel"/>
    <w:tmpl w:val="E97C02A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9B2D3F"/>
    <w:multiLevelType w:val="hybridMultilevel"/>
    <w:tmpl w:val="F170FE3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B818A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A26E3E"/>
    <w:multiLevelType w:val="hybridMultilevel"/>
    <w:tmpl w:val="377E617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D25785D"/>
    <w:multiLevelType w:val="multilevel"/>
    <w:tmpl w:val="BDEC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DA1339"/>
    <w:multiLevelType w:val="hybridMultilevel"/>
    <w:tmpl w:val="DE3AFCD4"/>
    <w:lvl w:ilvl="0" w:tplc="0FE8B74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39417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75589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05774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C7121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863BE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6A4DE8"/>
    <w:multiLevelType w:val="hybridMultilevel"/>
    <w:tmpl w:val="15B6247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BD3BDE"/>
    <w:multiLevelType w:val="hybridMultilevel"/>
    <w:tmpl w:val="D0642BA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6F10D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CD18F6"/>
    <w:multiLevelType w:val="hybridMultilevel"/>
    <w:tmpl w:val="A584329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7A8309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EC12D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0B2111"/>
    <w:multiLevelType w:val="hybridMultilevel"/>
    <w:tmpl w:val="881639F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B571448"/>
    <w:multiLevelType w:val="hybridMultilevel"/>
    <w:tmpl w:val="91E8DC8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4B39C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6"/>
  </w:num>
  <w:num w:numId="3">
    <w:abstractNumId w:val="25"/>
  </w:num>
  <w:num w:numId="4">
    <w:abstractNumId w:val="0"/>
  </w:num>
  <w:num w:numId="5">
    <w:abstractNumId w:val="19"/>
  </w:num>
  <w:num w:numId="6">
    <w:abstractNumId w:val="18"/>
  </w:num>
  <w:num w:numId="7">
    <w:abstractNumId w:val="2"/>
  </w:num>
  <w:num w:numId="8">
    <w:abstractNumId w:val="17"/>
  </w:num>
  <w:num w:numId="9">
    <w:abstractNumId w:val="26"/>
  </w:num>
  <w:num w:numId="10">
    <w:abstractNumId w:val="23"/>
  </w:num>
  <w:num w:numId="11">
    <w:abstractNumId w:val="12"/>
  </w:num>
  <w:num w:numId="12">
    <w:abstractNumId w:val="29"/>
  </w:num>
  <w:num w:numId="13">
    <w:abstractNumId w:val="9"/>
  </w:num>
  <w:num w:numId="14">
    <w:abstractNumId w:val="4"/>
  </w:num>
  <w:num w:numId="15">
    <w:abstractNumId w:val="20"/>
  </w:num>
  <w:num w:numId="16">
    <w:abstractNumId w:val="27"/>
  </w:num>
  <w:num w:numId="17">
    <w:abstractNumId w:val="24"/>
  </w:num>
  <w:num w:numId="18">
    <w:abstractNumId w:val="13"/>
  </w:num>
  <w:num w:numId="19">
    <w:abstractNumId w:val="10"/>
  </w:num>
  <w:num w:numId="20">
    <w:abstractNumId w:val="28"/>
  </w:num>
  <w:num w:numId="21">
    <w:abstractNumId w:val="11"/>
  </w:num>
  <w:num w:numId="22">
    <w:abstractNumId w:val="1"/>
  </w:num>
  <w:num w:numId="23">
    <w:abstractNumId w:val="22"/>
  </w:num>
  <w:num w:numId="24">
    <w:abstractNumId w:val="7"/>
  </w:num>
  <w:num w:numId="25">
    <w:abstractNumId w:val="14"/>
  </w:num>
  <w:num w:numId="26">
    <w:abstractNumId w:val="3"/>
  </w:num>
  <w:num w:numId="27">
    <w:abstractNumId w:val="5"/>
  </w:num>
  <w:num w:numId="28">
    <w:abstractNumId w:val="21"/>
  </w:num>
  <w:num w:numId="29">
    <w:abstractNumId w:val="8"/>
  </w:num>
  <w:num w:numId="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799"/>
    <w:rsid w:val="0002100A"/>
    <w:rsid w:val="000335B3"/>
    <w:rsid w:val="0006065C"/>
    <w:rsid w:val="0009340D"/>
    <w:rsid w:val="000D7F35"/>
    <w:rsid w:val="000F3CA4"/>
    <w:rsid w:val="00203C1B"/>
    <w:rsid w:val="002325D5"/>
    <w:rsid w:val="00251799"/>
    <w:rsid w:val="00271564"/>
    <w:rsid w:val="002B3A69"/>
    <w:rsid w:val="002B4C01"/>
    <w:rsid w:val="002E759E"/>
    <w:rsid w:val="002F6D55"/>
    <w:rsid w:val="00307580"/>
    <w:rsid w:val="00331E08"/>
    <w:rsid w:val="003530E3"/>
    <w:rsid w:val="003933BE"/>
    <w:rsid w:val="003A4694"/>
    <w:rsid w:val="003B57E0"/>
    <w:rsid w:val="004067BE"/>
    <w:rsid w:val="0041473F"/>
    <w:rsid w:val="00470E0D"/>
    <w:rsid w:val="0048783B"/>
    <w:rsid w:val="004D52F3"/>
    <w:rsid w:val="0052625E"/>
    <w:rsid w:val="0054541C"/>
    <w:rsid w:val="005465EE"/>
    <w:rsid w:val="0056021B"/>
    <w:rsid w:val="005A05C9"/>
    <w:rsid w:val="005A4672"/>
    <w:rsid w:val="005B5C5A"/>
    <w:rsid w:val="005C272D"/>
    <w:rsid w:val="00630827"/>
    <w:rsid w:val="00646506"/>
    <w:rsid w:val="00682EE1"/>
    <w:rsid w:val="006C79E0"/>
    <w:rsid w:val="006E64A2"/>
    <w:rsid w:val="006F1570"/>
    <w:rsid w:val="00712BFC"/>
    <w:rsid w:val="00712D58"/>
    <w:rsid w:val="00764EB4"/>
    <w:rsid w:val="007E45E0"/>
    <w:rsid w:val="00814A14"/>
    <w:rsid w:val="00826E9F"/>
    <w:rsid w:val="00835048"/>
    <w:rsid w:val="00902396"/>
    <w:rsid w:val="009148B8"/>
    <w:rsid w:val="0092440C"/>
    <w:rsid w:val="00994BA2"/>
    <w:rsid w:val="009D4582"/>
    <w:rsid w:val="009F04DE"/>
    <w:rsid w:val="00A72404"/>
    <w:rsid w:val="00AB2F2E"/>
    <w:rsid w:val="00B53344"/>
    <w:rsid w:val="00B542DA"/>
    <w:rsid w:val="00B679C8"/>
    <w:rsid w:val="00B9256D"/>
    <w:rsid w:val="00C0476D"/>
    <w:rsid w:val="00C12471"/>
    <w:rsid w:val="00C327E7"/>
    <w:rsid w:val="00C44A74"/>
    <w:rsid w:val="00C51498"/>
    <w:rsid w:val="00C53E49"/>
    <w:rsid w:val="00C825F1"/>
    <w:rsid w:val="00C94D4A"/>
    <w:rsid w:val="00CB25A7"/>
    <w:rsid w:val="00CB74A7"/>
    <w:rsid w:val="00CE24BD"/>
    <w:rsid w:val="00D20059"/>
    <w:rsid w:val="00D53882"/>
    <w:rsid w:val="00DB54AB"/>
    <w:rsid w:val="00E2324E"/>
    <w:rsid w:val="00E610A8"/>
    <w:rsid w:val="00E72F7A"/>
    <w:rsid w:val="00E91BA6"/>
    <w:rsid w:val="00EB5314"/>
    <w:rsid w:val="00EC1263"/>
    <w:rsid w:val="00EC4FBE"/>
    <w:rsid w:val="00EE5BEA"/>
    <w:rsid w:val="00F33BBA"/>
    <w:rsid w:val="00F417EB"/>
    <w:rsid w:val="00F733F2"/>
    <w:rsid w:val="00F73E59"/>
    <w:rsid w:val="00FF0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E600B"/>
  <w15:chartTrackingRefBased/>
  <w15:docId w15:val="{18838947-BD45-7A41-944B-46057DA05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KZ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1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51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517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1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17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1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1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1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1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17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17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17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179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179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17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17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17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17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1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1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1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1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1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17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17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179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17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179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51799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a0"/>
    <w:rsid w:val="00331E08"/>
  </w:style>
  <w:style w:type="paragraph" w:customStyle="1" w:styleId="p2">
    <w:name w:val="p2"/>
    <w:basedOn w:val="a"/>
    <w:rsid w:val="00331E0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1">
    <w:name w:val="p1"/>
    <w:basedOn w:val="a"/>
    <w:rsid w:val="002B3A6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a"/>
    <w:rsid w:val="00A7240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a0"/>
    <w:rsid w:val="00C12471"/>
  </w:style>
  <w:style w:type="paragraph" w:styleId="ac">
    <w:name w:val="No Spacing"/>
    <w:uiPriority w:val="1"/>
    <w:qFormat/>
    <w:rsid w:val="007E45E0"/>
    <w:pPr>
      <w:spacing w:after="0" w:line="240" w:lineRule="auto"/>
    </w:pPr>
  </w:style>
  <w:style w:type="table" w:styleId="ad">
    <w:name w:val="Table Grid"/>
    <w:basedOn w:val="a1"/>
    <w:uiPriority w:val="39"/>
    <w:rsid w:val="00712B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a"/>
    <w:rsid w:val="00712B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KZ"/>
      <w14:ligatures w14:val="none"/>
    </w:rPr>
  </w:style>
  <w:style w:type="character" w:styleId="ae">
    <w:name w:val="Strong"/>
    <w:basedOn w:val="a0"/>
    <w:uiPriority w:val="22"/>
    <w:qFormat/>
    <w:rsid w:val="00712BFC"/>
    <w:rPr>
      <w:b/>
      <w:bCs/>
    </w:rPr>
  </w:style>
  <w:style w:type="paragraph" w:styleId="af">
    <w:name w:val="Normal (Web)"/>
    <w:basedOn w:val="a"/>
    <w:uiPriority w:val="99"/>
    <w:semiHidden/>
    <w:unhideWhenUsed/>
    <w:rsid w:val="00712B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KZ"/>
      <w14:ligatures w14:val="none"/>
    </w:rPr>
  </w:style>
  <w:style w:type="character" w:styleId="af0">
    <w:name w:val="Emphasis"/>
    <w:basedOn w:val="a0"/>
    <w:uiPriority w:val="20"/>
    <w:qFormat/>
    <w:rsid w:val="00F417E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02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2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akbota.kaliyeva.04@mail.ru</dc:creator>
  <cp:keywords/>
  <dc:description/>
  <cp:lastModifiedBy>Ақтөбе облысының тілдерді оқыту орталығы</cp:lastModifiedBy>
  <cp:revision>9</cp:revision>
  <dcterms:created xsi:type="dcterms:W3CDTF">2026-05-18T19:49:00Z</dcterms:created>
  <dcterms:modified xsi:type="dcterms:W3CDTF">2026-09-08T12:41:00Z</dcterms:modified>
</cp:coreProperties>
</file>