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BBE8" w14:textId="50808B75" w:rsidR="00E0648B" w:rsidRPr="003C0716" w:rsidRDefault="00E0648B" w:rsidP="00E0648B">
      <w:pPr>
        <w:pStyle w:val="Normal1"/>
        <w:spacing w:line="276" w:lineRule="auto"/>
        <w:rPr>
          <w:rFonts w:asciiTheme="minorHAnsi" w:hAnsiTheme="minorHAnsi" w:cs="Tahoma"/>
          <w:b/>
          <w:bCs/>
          <w:lang w:val="it-IT"/>
        </w:rPr>
      </w:pPr>
      <w:bookmarkStart w:id="0" w:name="_Hlk2841762"/>
      <w:r>
        <w:rPr>
          <w:rFonts w:asciiTheme="minorHAnsi" w:hAnsiTheme="minorHAnsi" w:cs="Tahoma"/>
          <w:b/>
          <w:bCs/>
          <w:lang w:val="it-IT"/>
        </w:rPr>
        <w:t>Apurv Samadde</w:t>
      </w:r>
      <w:r w:rsidR="009F1CBF">
        <w:rPr>
          <w:rFonts w:asciiTheme="minorHAnsi" w:hAnsiTheme="minorHAnsi" w:cs="Tahoma"/>
          <w:b/>
          <w:bCs/>
          <w:lang w:val="it-IT"/>
        </w:rPr>
        <w:t>r</w:t>
      </w:r>
    </w:p>
    <w:p w14:paraId="380D9D75" w14:textId="77777777" w:rsidR="00E0648B" w:rsidRPr="003C0716" w:rsidRDefault="00E0648B" w:rsidP="00E0648B">
      <w:pPr>
        <w:pStyle w:val="Normal1"/>
        <w:rPr>
          <w:rFonts w:asciiTheme="minorHAnsi" w:hAnsiTheme="minorHAnsi"/>
          <w:b/>
        </w:rPr>
      </w:pPr>
      <w:r w:rsidRPr="003C0716">
        <w:rPr>
          <w:rFonts w:asciiTheme="minorHAnsi" w:hAnsiTheme="minorHAnsi"/>
          <w:b/>
        </w:rPr>
        <w:t>Mob no: +91</w:t>
      </w:r>
      <w:r>
        <w:rPr>
          <w:rFonts w:asciiTheme="minorHAnsi" w:hAnsiTheme="minorHAnsi"/>
          <w:b/>
        </w:rPr>
        <w:t>7405071032</w:t>
      </w:r>
    </w:p>
    <w:p w14:paraId="7D5E53BD" w14:textId="6AAB6CA4" w:rsidR="00E0648B" w:rsidRDefault="00E0648B" w:rsidP="00E0648B">
      <w:pPr>
        <w:pStyle w:val="Normal1"/>
        <w:rPr>
          <w:b/>
        </w:rPr>
      </w:pPr>
      <w:r w:rsidRPr="003C0716">
        <w:rPr>
          <w:rFonts w:asciiTheme="minorHAnsi" w:hAnsiTheme="minorHAnsi"/>
          <w:b/>
        </w:rPr>
        <w:t xml:space="preserve">Mail id: </w:t>
      </w:r>
      <w:r>
        <w:rPr>
          <w:rFonts w:asciiTheme="minorHAnsi" w:hAnsiTheme="minorHAnsi"/>
          <w:b/>
        </w:rPr>
        <w:t>apurv.samadder</w:t>
      </w:r>
      <w:r w:rsidRPr="00E0648B">
        <w:rPr>
          <w:rFonts w:asciiTheme="minorHAnsi" w:hAnsiTheme="minorHAnsi"/>
          <w:b/>
        </w:rPr>
        <w:t>@gmail.co</w:t>
      </w:r>
      <w:r w:rsidR="00096FFC">
        <w:rPr>
          <w:rFonts w:asciiTheme="minorHAnsi" w:hAnsiTheme="minorHAnsi"/>
          <w:b/>
        </w:rPr>
        <w:t>m</w:t>
      </w:r>
    </w:p>
    <w:p w14:paraId="26BF6961" w14:textId="77777777" w:rsidR="00E0648B" w:rsidRDefault="00E0648B" w:rsidP="00E0648B">
      <w:pPr>
        <w:pStyle w:val="Normal1"/>
        <w:spacing w:line="276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A66F4A" wp14:editId="5D0827EC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83794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7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A94E2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5pt" to="302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" strokeweight=".26mm">
                <v:stroke joinstyle="miter"/>
              </v:line>
            </w:pict>
          </mc:Fallback>
        </mc:AlternateContent>
      </w:r>
    </w:p>
    <w:p w14:paraId="183A817D" w14:textId="77777777" w:rsidR="00E0648B" w:rsidRPr="003C0716" w:rsidRDefault="00E0648B" w:rsidP="00E0648B">
      <w:pPr>
        <w:pStyle w:val="Normal1"/>
        <w:rPr>
          <w:rFonts w:asciiTheme="majorHAnsi" w:hAnsiTheme="majorHAnsi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Career Objective:</w:t>
      </w:r>
    </w:p>
    <w:p w14:paraId="25120C78" w14:textId="4A2F362D" w:rsidR="00233AEF" w:rsidRDefault="00233AEF" w:rsidP="00233AEF">
      <w:pPr>
        <w:pStyle w:val="Normal1"/>
        <w:rPr>
          <w:rFonts w:ascii="Calibri" w:eastAsia="Calibri" w:hAnsi="Calibri" w:cs="Calibri"/>
          <w:szCs w:val="22"/>
        </w:rPr>
      </w:pPr>
      <w:r w:rsidRPr="00BC33C6">
        <w:rPr>
          <w:rFonts w:ascii="Calibri" w:eastAsia="Calibri" w:hAnsi="Calibri" w:cs="Calibri"/>
          <w:szCs w:val="22"/>
        </w:rPr>
        <w:t>Aim to work in a challenging work environment</w:t>
      </w:r>
      <w:r>
        <w:rPr>
          <w:rFonts w:ascii="Calibri" w:eastAsia="Calibri" w:hAnsi="Calibri" w:cs="Calibri"/>
          <w:szCs w:val="22"/>
        </w:rPr>
        <w:t>,</w:t>
      </w:r>
      <w:r w:rsidRPr="00E0648B">
        <w:rPr>
          <w:rFonts w:asciiTheme="minorHAnsi" w:hAnsiTheme="minorHAnsi" w:cs="Arial"/>
        </w:rPr>
        <w:t xml:space="preserve"> </w:t>
      </w:r>
      <w:r w:rsidRPr="003C0716">
        <w:rPr>
          <w:rFonts w:asciiTheme="minorHAnsi" w:hAnsiTheme="minorHAnsi" w:cs="Arial"/>
        </w:rPr>
        <w:t>with strong desire to learn, lead and contribute to the organization’s success with an aspiration to invest the educational background that includes strong analytical approach</w:t>
      </w:r>
      <w:r w:rsidR="00015DD0">
        <w:rPr>
          <w:rFonts w:asciiTheme="minorHAnsi" w:hAnsiTheme="minorHAnsi" w:cs="Arial"/>
        </w:rPr>
        <w:t>.</w:t>
      </w:r>
    </w:p>
    <w:p w14:paraId="14F7C234" w14:textId="77777777" w:rsidR="00E312E8" w:rsidRPr="00E312E8" w:rsidRDefault="00E312E8" w:rsidP="00E312E8">
      <w:pPr>
        <w:autoSpaceDE w:val="0"/>
        <w:autoSpaceDN w:val="0"/>
        <w:adjustRightInd w:val="0"/>
        <w:rPr>
          <w:rFonts w:asciiTheme="minorHAnsi" w:hAnsiTheme="minorHAnsi" w:cs="Book Antiqua"/>
        </w:rPr>
      </w:pPr>
    </w:p>
    <w:p w14:paraId="7FE1F225" w14:textId="77777777" w:rsidR="00E0648B" w:rsidRDefault="00E0648B" w:rsidP="00E0648B">
      <w:pPr>
        <w:pStyle w:val="Normal1"/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Strengths</w:t>
      </w:r>
      <w:r>
        <w:t>:</w:t>
      </w:r>
    </w:p>
    <w:p w14:paraId="1A136A8F" w14:textId="77777777" w:rsidR="00E0648B" w:rsidRPr="003C0716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 xml:space="preserve">Strong analytical and problem-solving skills, always striving for new knowledge. </w:t>
      </w:r>
    </w:p>
    <w:p w14:paraId="75EB9FD3" w14:textId="77777777" w:rsidR="00E0648B" w:rsidRPr="003C0716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>A person with multi-tasking and organizational skills and high ethical standards.</w:t>
      </w:r>
    </w:p>
    <w:p w14:paraId="6B5F647A" w14:textId="77777777" w:rsidR="00E0648B" w:rsidRPr="003C0716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>Excellent Communication skills and Intrapersonal Skills wi</w:t>
      </w:r>
      <w:r w:rsidR="00BD295F">
        <w:rPr>
          <w:rFonts w:asciiTheme="minorHAnsi" w:hAnsiTheme="minorHAnsi" w:cs="Book Antiqua"/>
        </w:rPr>
        <w:t>th Listening, Speaking, Writing</w:t>
      </w:r>
    </w:p>
    <w:p w14:paraId="459E7BDB" w14:textId="77777777" w:rsidR="00E0648B" w:rsidRPr="003C0716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>Presentation and proactive in learning of advance concepts in IT technologies.</w:t>
      </w:r>
    </w:p>
    <w:p w14:paraId="6C024ACF" w14:textId="77777777" w:rsidR="00BD295F" w:rsidRDefault="00BD295F" w:rsidP="00E0648B">
      <w:pPr>
        <w:pStyle w:val="Normal1"/>
      </w:pPr>
    </w:p>
    <w:p w14:paraId="2EFCE7A1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Work</w:t>
      </w:r>
      <w:r>
        <w:rPr>
          <w:rFonts w:ascii="Book Antiqua" w:hAnsi="Book Antiqua"/>
          <w:b/>
          <w:color w:val="1F497D"/>
          <w:sz w:val="26"/>
          <w:szCs w:val="26"/>
        </w:rPr>
        <w:t xml:space="preserve"> </w:t>
      </w:r>
      <w:r w:rsidRPr="003C0716">
        <w:rPr>
          <w:rFonts w:asciiTheme="majorHAnsi" w:hAnsiTheme="majorHAnsi"/>
          <w:b/>
          <w:color w:val="1F497D"/>
          <w:sz w:val="26"/>
          <w:szCs w:val="26"/>
        </w:rPr>
        <w:t>Experience</w:t>
      </w:r>
      <w:r>
        <w:rPr>
          <w:rFonts w:ascii="Book Antiqua" w:hAnsi="Book Antiqua"/>
          <w:b/>
          <w:color w:val="1F497D"/>
          <w:sz w:val="26"/>
          <w:szCs w:val="26"/>
        </w:rPr>
        <w:t>:</w:t>
      </w:r>
    </w:p>
    <w:p w14:paraId="374ECBDA" w14:textId="0FAF9C33" w:rsidR="00E0648B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 xml:space="preserve">Over all experience </w:t>
      </w:r>
      <w:r w:rsidR="00A9526C" w:rsidRPr="003C0716">
        <w:rPr>
          <w:rFonts w:asciiTheme="minorHAnsi" w:hAnsiTheme="minorHAnsi" w:cs="Book Antiqua"/>
        </w:rPr>
        <w:t xml:space="preserve">of </w:t>
      </w:r>
      <w:r w:rsidR="00E312E8">
        <w:rPr>
          <w:rFonts w:asciiTheme="minorHAnsi" w:hAnsiTheme="minorHAnsi" w:cs="Book Antiqua"/>
        </w:rPr>
        <w:t xml:space="preserve">5 </w:t>
      </w:r>
      <w:r w:rsidRPr="003C0716">
        <w:rPr>
          <w:rFonts w:asciiTheme="minorHAnsi" w:hAnsiTheme="minorHAnsi" w:cs="Book Antiqua"/>
        </w:rPr>
        <w:t>years in various domain  (BFSI,</w:t>
      </w:r>
      <w:r w:rsidR="00BC7A76">
        <w:rPr>
          <w:rFonts w:asciiTheme="minorHAnsi" w:hAnsiTheme="minorHAnsi" w:cs="Book Antiqua"/>
        </w:rPr>
        <w:t xml:space="preserve"> Energy</w:t>
      </w:r>
      <w:r w:rsidRPr="003C0716">
        <w:rPr>
          <w:rFonts w:asciiTheme="minorHAnsi" w:hAnsiTheme="minorHAnsi" w:cs="Book Antiqua"/>
        </w:rPr>
        <w:t>)</w:t>
      </w:r>
      <w:r w:rsidR="00011CC3">
        <w:rPr>
          <w:rFonts w:asciiTheme="minorHAnsi" w:hAnsiTheme="minorHAnsi" w:cs="Book Antiqua"/>
        </w:rPr>
        <w:t>.</w:t>
      </w:r>
    </w:p>
    <w:p w14:paraId="4908120E" w14:textId="36BA9527" w:rsidR="00011CC3" w:rsidRPr="00F4038C" w:rsidRDefault="00011CC3" w:rsidP="00011C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F4038C">
        <w:rPr>
          <w:rFonts w:asciiTheme="minorHAnsi" w:hAnsiTheme="minorHAnsi" w:cs="Book Antiqua"/>
        </w:rPr>
        <w:t>Having around</w:t>
      </w:r>
      <w:r w:rsidR="00F4038C" w:rsidRPr="00F4038C">
        <w:rPr>
          <w:rFonts w:asciiTheme="minorHAnsi" w:hAnsiTheme="minorHAnsi" w:cs="Book Antiqua"/>
        </w:rPr>
        <w:t xml:space="preserve"> 1</w:t>
      </w:r>
      <w:r w:rsidR="00CC76EF">
        <w:rPr>
          <w:rFonts w:asciiTheme="minorHAnsi" w:hAnsiTheme="minorHAnsi" w:cs="Book Antiqua"/>
        </w:rPr>
        <w:t xml:space="preserve">+ </w:t>
      </w:r>
      <w:r w:rsidR="00F4038C" w:rsidRPr="00F4038C">
        <w:rPr>
          <w:rFonts w:asciiTheme="minorHAnsi" w:hAnsiTheme="minorHAnsi" w:cs="Book Antiqua"/>
        </w:rPr>
        <w:t xml:space="preserve">year </w:t>
      </w:r>
      <w:r w:rsidRPr="00F4038C">
        <w:rPr>
          <w:rFonts w:asciiTheme="minorHAnsi" w:hAnsiTheme="minorHAnsi" w:cs="Book Antiqua"/>
        </w:rPr>
        <w:t xml:space="preserve">experience on DEVOPS </w:t>
      </w:r>
    </w:p>
    <w:p w14:paraId="1726FEED" w14:textId="4D6AC13F" w:rsidR="0023231A" w:rsidRPr="009D7A18" w:rsidRDefault="009D7A18" w:rsidP="00011CC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9D7A18">
        <w:rPr>
          <w:rFonts w:asciiTheme="minorHAnsi" w:hAnsiTheme="minorHAnsi" w:cs="Book Antiqua"/>
        </w:rPr>
        <w:t>H</w:t>
      </w:r>
      <w:r w:rsidR="0023231A" w:rsidRPr="009D7A18">
        <w:rPr>
          <w:rFonts w:asciiTheme="minorHAnsi" w:hAnsiTheme="minorHAnsi" w:cs="Book Antiqua"/>
        </w:rPr>
        <w:t>ave good knowledge on Docker, container, GIT</w:t>
      </w:r>
      <w:r w:rsidR="00FD17EC">
        <w:rPr>
          <w:rFonts w:asciiTheme="minorHAnsi" w:hAnsiTheme="minorHAnsi" w:cs="Book Antiqua"/>
        </w:rPr>
        <w:t>.</w:t>
      </w:r>
    </w:p>
    <w:p w14:paraId="64EF4528" w14:textId="77777777" w:rsidR="00E0648B" w:rsidRPr="00A72FC3" w:rsidRDefault="00E0648B" w:rsidP="00E0648B">
      <w:pPr>
        <w:pStyle w:val="Normal1"/>
        <w:ind w:left="780"/>
        <w:rPr>
          <w:rFonts w:ascii="Book Antiqua" w:hAnsi="Book Antiqua"/>
          <w:b/>
          <w:color w:val="1F497D"/>
          <w:sz w:val="26"/>
          <w:szCs w:val="26"/>
        </w:rPr>
      </w:pPr>
    </w:p>
    <w:p w14:paraId="4A3CFD00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Company</w:t>
      </w:r>
      <w:r w:rsidRPr="00A73944">
        <w:rPr>
          <w:rFonts w:ascii="Book Antiqua" w:hAnsi="Book Antiqua"/>
          <w:b/>
          <w:color w:val="1F497D"/>
          <w:sz w:val="26"/>
          <w:szCs w:val="26"/>
        </w:rPr>
        <w:t xml:space="preserve"> </w:t>
      </w:r>
      <w:r w:rsidRPr="003C0716">
        <w:rPr>
          <w:rFonts w:asciiTheme="majorHAnsi" w:hAnsiTheme="majorHAnsi"/>
          <w:b/>
          <w:color w:val="1F497D"/>
          <w:sz w:val="26"/>
          <w:szCs w:val="26"/>
        </w:rPr>
        <w:t>status</w:t>
      </w:r>
      <w:r w:rsidRPr="00A73944">
        <w:rPr>
          <w:rFonts w:ascii="Book Antiqua" w:hAnsi="Book Antiqua"/>
          <w:b/>
          <w:color w:val="1F497D"/>
          <w:sz w:val="26"/>
          <w:szCs w:val="26"/>
        </w:rPr>
        <w:t>:</w:t>
      </w:r>
    </w:p>
    <w:p w14:paraId="20C2D14D" w14:textId="77777777" w:rsidR="00E0648B" w:rsidRPr="00A73944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</w:p>
    <w:p w14:paraId="6CE44AD1" w14:textId="77777777" w:rsidR="00E0648B" w:rsidRPr="003C0716" w:rsidRDefault="00E0648B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 xml:space="preserve">As a Software engineer with Atos </w:t>
      </w:r>
      <w:proofErr w:type="spellStart"/>
      <w:r w:rsidRPr="003C0716">
        <w:rPr>
          <w:rFonts w:asciiTheme="minorHAnsi" w:hAnsiTheme="minorHAnsi" w:cs="Book Antiqua"/>
        </w:rPr>
        <w:t>pvt</w:t>
      </w:r>
      <w:proofErr w:type="spellEnd"/>
      <w:r w:rsidRPr="003C0716">
        <w:rPr>
          <w:rFonts w:asciiTheme="minorHAnsi" w:hAnsiTheme="minorHAnsi" w:cs="Book Antiqua"/>
        </w:rPr>
        <w:t xml:space="preserve"> ltd Vadodara from Sep 2016 to till date </w:t>
      </w:r>
    </w:p>
    <w:p w14:paraId="0D171795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</w:p>
    <w:p w14:paraId="49F07915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Educational Qualification</w:t>
      </w:r>
      <w:r w:rsidRPr="00A73944">
        <w:rPr>
          <w:rFonts w:ascii="Book Antiqua" w:hAnsi="Book Antiqua"/>
          <w:b/>
          <w:color w:val="1F497D"/>
          <w:sz w:val="26"/>
          <w:szCs w:val="26"/>
        </w:rPr>
        <w:t>:</w:t>
      </w:r>
    </w:p>
    <w:p w14:paraId="2961FF2F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</w:p>
    <w:p w14:paraId="2F877EC6" w14:textId="77777777" w:rsidR="00E0648B" w:rsidRPr="003C0716" w:rsidRDefault="00A9526C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>Master’s in computer applications</w:t>
      </w:r>
      <w:r w:rsidR="00E0648B">
        <w:rPr>
          <w:rFonts w:asciiTheme="minorHAnsi" w:hAnsiTheme="minorHAnsi" w:cs="Book Antiqua"/>
        </w:rPr>
        <w:t xml:space="preserve"> from </w:t>
      </w:r>
      <w:proofErr w:type="spellStart"/>
      <w:r w:rsidR="00E0648B">
        <w:rPr>
          <w:rFonts w:asciiTheme="minorHAnsi" w:hAnsiTheme="minorHAnsi" w:cs="Book Antiqua"/>
        </w:rPr>
        <w:t>Medi</w:t>
      </w:r>
      <w:proofErr w:type="spellEnd"/>
      <w:r w:rsidR="00E0648B">
        <w:rPr>
          <w:rFonts w:asciiTheme="minorHAnsi" w:hAnsiTheme="minorHAnsi" w:cs="Book Antiqua"/>
        </w:rPr>
        <w:t xml:space="preserve">-Caps </w:t>
      </w:r>
      <w:r w:rsidR="00E0648B" w:rsidRPr="003C0716">
        <w:rPr>
          <w:rFonts w:asciiTheme="minorHAnsi" w:hAnsiTheme="minorHAnsi" w:cs="Book Antiqua"/>
        </w:rPr>
        <w:t>Ins</w:t>
      </w:r>
      <w:r w:rsidR="00E0648B">
        <w:rPr>
          <w:rFonts w:asciiTheme="minorHAnsi" w:hAnsiTheme="minorHAnsi" w:cs="Book Antiqua"/>
        </w:rPr>
        <w:t>titute of technology and management – Indore</w:t>
      </w:r>
      <w:r w:rsidR="00E0648B" w:rsidRPr="003C0716">
        <w:rPr>
          <w:rFonts w:asciiTheme="minorHAnsi" w:hAnsiTheme="minorHAnsi" w:cs="Book Antiqua"/>
        </w:rPr>
        <w:t xml:space="preserve"> </w:t>
      </w:r>
      <w:r w:rsidR="00E0648B">
        <w:rPr>
          <w:rFonts w:asciiTheme="minorHAnsi" w:hAnsiTheme="minorHAnsi" w:cs="Book Antiqua"/>
        </w:rPr>
        <w:t>in the year 2014</w:t>
      </w:r>
      <w:r w:rsidR="00E0648B" w:rsidRPr="003C0716">
        <w:rPr>
          <w:rFonts w:asciiTheme="minorHAnsi" w:hAnsiTheme="minorHAnsi" w:cs="Book Antiqua"/>
        </w:rPr>
        <w:t xml:space="preserve"> </w:t>
      </w:r>
      <w:r w:rsidR="00E0648B">
        <w:rPr>
          <w:rFonts w:asciiTheme="minorHAnsi" w:hAnsiTheme="minorHAnsi" w:cs="Book Antiqua"/>
        </w:rPr>
        <w:t>securing 8.5</w:t>
      </w:r>
      <w:r w:rsidR="00E0648B" w:rsidRPr="003C0716">
        <w:rPr>
          <w:rFonts w:asciiTheme="minorHAnsi" w:hAnsiTheme="minorHAnsi" w:cs="Book Antiqua"/>
        </w:rPr>
        <w:t xml:space="preserve"> CGPA.</w:t>
      </w:r>
    </w:p>
    <w:p w14:paraId="7C173D74" w14:textId="77777777" w:rsidR="00E0648B" w:rsidRPr="003C0716" w:rsidRDefault="00E0648B" w:rsidP="00E0648B">
      <w:pPr>
        <w:pStyle w:val="Normal1"/>
        <w:ind w:left="720"/>
        <w:rPr>
          <w:rFonts w:asciiTheme="minorHAnsi" w:hAnsiTheme="minorHAnsi"/>
          <w:color w:val="000000" w:themeColor="text1"/>
        </w:rPr>
      </w:pPr>
    </w:p>
    <w:p w14:paraId="229D8EF1" w14:textId="2F023D87" w:rsidR="00E0648B" w:rsidRPr="003C0716" w:rsidRDefault="00A9526C" w:rsidP="00E064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3C0716">
        <w:rPr>
          <w:rFonts w:asciiTheme="minorHAnsi" w:hAnsiTheme="minorHAnsi" w:cs="Book Antiqua"/>
        </w:rPr>
        <w:t>Bachelor’s in computer applications</w:t>
      </w:r>
      <w:r w:rsidR="00E0648B" w:rsidRPr="003C0716">
        <w:rPr>
          <w:rFonts w:asciiTheme="minorHAnsi" w:hAnsiTheme="minorHAnsi" w:cs="Book Antiqua"/>
        </w:rPr>
        <w:t xml:space="preserve"> from </w:t>
      </w:r>
      <w:r w:rsidR="00E0648B">
        <w:rPr>
          <w:rFonts w:asciiTheme="minorHAnsi" w:hAnsiTheme="minorHAnsi" w:cs="Book Antiqua"/>
        </w:rPr>
        <w:t>VIPS</w:t>
      </w:r>
      <w:r w:rsidR="00E0648B" w:rsidRPr="003C0716">
        <w:rPr>
          <w:rFonts w:asciiTheme="minorHAnsi" w:hAnsiTheme="minorHAnsi" w:cs="Book Antiqua"/>
        </w:rPr>
        <w:t xml:space="preserve"> – </w:t>
      </w:r>
      <w:proofErr w:type="spellStart"/>
      <w:r w:rsidR="00E0648B">
        <w:rPr>
          <w:rFonts w:asciiTheme="minorHAnsi" w:hAnsiTheme="minorHAnsi" w:cs="Book Antiqua"/>
        </w:rPr>
        <w:t>Shahdol</w:t>
      </w:r>
      <w:proofErr w:type="spellEnd"/>
      <w:r w:rsidR="00E0648B" w:rsidRPr="003C0716">
        <w:rPr>
          <w:rFonts w:asciiTheme="minorHAnsi" w:hAnsiTheme="minorHAnsi" w:cs="Book Antiqua"/>
        </w:rPr>
        <w:t xml:space="preserve"> in the year 201</w:t>
      </w:r>
      <w:r w:rsidR="005D1959">
        <w:rPr>
          <w:rFonts w:asciiTheme="minorHAnsi" w:hAnsiTheme="minorHAnsi" w:cs="Book Antiqua"/>
        </w:rPr>
        <w:t>1</w:t>
      </w:r>
      <w:r w:rsidR="00E0648B" w:rsidRPr="003C0716">
        <w:rPr>
          <w:rFonts w:asciiTheme="minorHAnsi" w:hAnsiTheme="minorHAnsi" w:cs="Book Antiqua"/>
        </w:rPr>
        <w:t xml:space="preserve"> securing 7.8 CGPA.</w:t>
      </w:r>
    </w:p>
    <w:p w14:paraId="11817A83" w14:textId="77777777" w:rsidR="00E0648B" w:rsidRDefault="00E0648B" w:rsidP="00E0648B">
      <w:pPr>
        <w:pStyle w:val="Normal1"/>
        <w:ind w:left="1440"/>
        <w:rPr>
          <w:rFonts w:ascii="Book Antiqua" w:hAnsi="Book Antiqua"/>
          <w:b/>
          <w:color w:val="1F497D"/>
          <w:sz w:val="26"/>
          <w:szCs w:val="26"/>
        </w:rPr>
      </w:pPr>
    </w:p>
    <w:p w14:paraId="2F45A797" w14:textId="77777777" w:rsidR="002D33CC" w:rsidRDefault="002D33CC" w:rsidP="00E0648B">
      <w:pPr>
        <w:autoSpaceDE w:val="0"/>
        <w:autoSpaceDN w:val="0"/>
        <w:adjustRightInd w:val="0"/>
        <w:rPr>
          <w:rFonts w:ascii="Book Antiqua" w:eastAsia="Times New Roman" w:hAnsi="Book Antiqua" w:cs="Arial"/>
          <w:color w:val="00000A"/>
          <w:sz w:val="24"/>
          <w:szCs w:val="24"/>
          <w:lang w:eastAsia="ar-SA" w:bidi="ar-SA"/>
        </w:rPr>
      </w:pPr>
      <w:r>
        <w:rPr>
          <w:rFonts w:asciiTheme="majorHAnsi" w:eastAsia="Times New Roman" w:hAnsiTheme="majorHAnsi"/>
          <w:b/>
          <w:color w:val="1F497D"/>
          <w:sz w:val="26"/>
          <w:szCs w:val="26"/>
          <w:lang w:eastAsia="ar-SA" w:bidi="ar-SA"/>
        </w:rPr>
        <w:t>Accolades</w:t>
      </w:r>
      <w:r w:rsidRPr="00593F2B">
        <w:rPr>
          <w:rFonts w:ascii="Book Antiqua" w:eastAsia="Times New Roman" w:hAnsi="Book Antiqua" w:cs="Arial"/>
          <w:color w:val="00000A"/>
          <w:sz w:val="24"/>
          <w:szCs w:val="24"/>
          <w:lang w:eastAsia="ar-SA" w:bidi="ar-SA"/>
        </w:rPr>
        <w:t>:</w:t>
      </w:r>
    </w:p>
    <w:p w14:paraId="1E3B27F2" w14:textId="77777777" w:rsidR="002D33CC" w:rsidRPr="003A63D1" w:rsidRDefault="002D33CC" w:rsidP="002D3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color w:val="1F497D"/>
          <w:sz w:val="26"/>
          <w:szCs w:val="26"/>
          <w:u w:val="single"/>
        </w:rPr>
      </w:pPr>
      <w:r w:rsidRPr="002D33CC">
        <w:rPr>
          <w:rFonts w:asciiTheme="minorHAnsi" w:hAnsiTheme="minorHAnsi" w:cs="Book Antiqua"/>
        </w:rPr>
        <w:t>Certificate of Excellence, for Managed Se</w:t>
      </w:r>
      <w:r>
        <w:rPr>
          <w:rFonts w:asciiTheme="minorHAnsi" w:hAnsiTheme="minorHAnsi" w:cs="Book Antiqua"/>
        </w:rPr>
        <w:t>rvices</w:t>
      </w:r>
      <w:r w:rsidR="003A63D1">
        <w:rPr>
          <w:rFonts w:asciiTheme="minorHAnsi" w:hAnsiTheme="minorHAnsi" w:cs="Book Antiqua"/>
        </w:rPr>
        <w:t xml:space="preserve"> Accolade Silver- Individual</w:t>
      </w:r>
    </w:p>
    <w:p w14:paraId="5E782B74" w14:textId="77777777" w:rsidR="003A63D1" w:rsidRPr="003A63D1" w:rsidRDefault="003A63D1" w:rsidP="003A63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color w:val="1F497D"/>
          <w:sz w:val="26"/>
          <w:szCs w:val="26"/>
          <w:u w:val="single"/>
        </w:rPr>
      </w:pPr>
      <w:r w:rsidRPr="002D33CC">
        <w:rPr>
          <w:rFonts w:asciiTheme="minorHAnsi" w:hAnsiTheme="minorHAnsi" w:cs="Book Antiqua"/>
        </w:rPr>
        <w:t>Certificate of Excellence, for Managed Se</w:t>
      </w:r>
      <w:r>
        <w:rPr>
          <w:rFonts w:asciiTheme="minorHAnsi" w:hAnsiTheme="minorHAnsi" w:cs="Book Antiqua"/>
        </w:rPr>
        <w:t>rvices Accolade Silver- Team</w:t>
      </w:r>
    </w:p>
    <w:p w14:paraId="4327F85A" w14:textId="77777777" w:rsidR="003A63D1" w:rsidRPr="003A63D1" w:rsidRDefault="003A63D1" w:rsidP="002D33C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color w:val="1F497D"/>
          <w:sz w:val="26"/>
          <w:szCs w:val="26"/>
          <w:u w:val="single"/>
        </w:rPr>
      </w:pPr>
      <w:r w:rsidRPr="002D33CC">
        <w:rPr>
          <w:rFonts w:asciiTheme="minorHAnsi" w:hAnsiTheme="minorHAnsi" w:cs="Book Antiqua"/>
        </w:rPr>
        <w:t>Certificate of Excellence, for Managed Se</w:t>
      </w:r>
      <w:r>
        <w:rPr>
          <w:rFonts w:asciiTheme="minorHAnsi" w:hAnsiTheme="minorHAnsi" w:cs="Book Antiqua"/>
        </w:rPr>
        <w:t>rvices Accolade Silver- Team</w:t>
      </w:r>
    </w:p>
    <w:p w14:paraId="6F6F6E28" w14:textId="77777777" w:rsidR="003A63D1" w:rsidRDefault="003A63D1" w:rsidP="003A63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color w:val="1F497D"/>
          <w:sz w:val="26"/>
          <w:szCs w:val="26"/>
          <w:u w:val="single"/>
        </w:rPr>
      </w:pPr>
      <w:r w:rsidRPr="002D33CC">
        <w:rPr>
          <w:rFonts w:asciiTheme="minorHAnsi" w:hAnsiTheme="minorHAnsi" w:cs="Book Antiqua"/>
        </w:rPr>
        <w:t>Certificate of Excellence, for Managed Se</w:t>
      </w:r>
      <w:r>
        <w:rPr>
          <w:rFonts w:asciiTheme="minorHAnsi" w:hAnsiTheme="minorHAnsi" w:cs="Book Antiqua"/>
        </w:rPr>
        <w:t>rvices Accolade Bronze- Team</w:t>
      </w:r>
    </w:p>
    <w:p w14:paraId="20E1F017" w14:textId="77777777" w:rsidR="003A63D1" w:rsidRDefault="003A63D1" w:rsidP="003A63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/>
          <w:b/>
          <w:color w:val="1F497D"/>
          <w:sz w:val="26"/>
          <w:szCs w:val="26"/>
          <w:u w:val="single"/>
        </w:rPr>
      </w:pPr>
      <w:r w:rsidRPr="002D33CC">
        <w:rPr>
          <w:rFonts w:asciiTheme="minorHAnsi" w:hAnsiTheme="minorHAnsi" w:cs="Book Antiqua"/>
        </w:rPr>
        <w:t>Certificate of Excellence, for Managed Se</w:t>
      </w:r>
      <w:r>
        <w:rPr>
          <w:rFonts w:asciiTheme="minorHAnsi" w:hAnsiTheme="minorHAnsi" w:cs="Book Antiqua"/>
        </w:rPr>
        <w:t>rvices Accolade Bronze- Team</w:t>
      </w:r>
    </w:p>
    <w:p w14:paraId="16C46A11" w14:textId="77777777" w:rsidR="003A63D1" w:rsidRDefault="003A63D1" w:rsidP="00E0648B">
      <w:pPr>
        <w:autoSpaceDE w:val="0"/>
        <w:autoSpaceDN w:val="0"/>
        <w:adjustRightInd w:val="0"/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</w:pPr>
    </w:p>
    <w:p w14:paraId="0825BB23" w14:textId="4CF7C435" w:rsidR="003A63D1" w:rsidRDefault="003A63D1" w:rsidP="00E0648B">
      <w:pPr>
        <w:autoSpaceDE w:val="0"/>
        <w:autoSpaceDN w:val="0"/>
        <w:adjustRightInd w:val="0"/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</w:pPr>
    </w:p>
    <w:p w14:paraId="582F0995" w14:textId="77777777" w:rsidR="00397639" w:rsidRDefault="00397639" w:rsidP="00E0648B">
      <w:pPr>
        <w:autoSpaceDE w:val="0"/>
        <w:autoSpaceDN w:val="0"/>
        <w:adjustRightInd w:val="0"/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</w:pPr>
    </w:p>
    <w:tbl>
      <w:tblPr>
        <w:tblStyle w:val="GridTable1Light"/>
        <w:tblW w:w="9392" w:type="dxa"/>
        <w:tblInd w:w="137" w:type="dxa"/>
        <w:tblLook w:val="04A0" w:firstRow="1" w:lastRow="0" w:firstColumn="1" w:lastColumn="0" w:noHBand="0" w:noVBand="1"/>
      </w:tblPr>
      <w:tblGrid>
        <w:gridCol w:w="2552"/>
        <w:gridCol w:w="6840"/>
      </w:tblGrid>
      <w:tr w:rsidR="00B91237" w:rsidRPr="00A9526C" w14:paraId="329A86B4" w14:textId="77777777" w:rsidTr="00B62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B06C0FE" w14:textId="77777777" w:rsidR="00B91237" w:rsidRPr="00A9526C" w:rsidRDefault="00B91237" w:rsidP="00C752F9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9526C">
              <w:rPr>
                <w:rFonts w:asciiTheme="minorHAnsi" w:hAnsiTheme="minorHAnsi" w:cs="Arial"/>
              </w:rPr>
              <w:t>Technical Skills: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5D26BFD7" w14:textId="77E59B02" w:rsidR="00B91237" w:rsidRPr="00A9526C" w:rsidRDefault="00B91237" w:rsidP="00C752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</w:rPr>
            </w:pPr>
          </w:p>
        </w:tc>
      </w:tr>
      <w:tr w:rsidR="00B91237" w:rsidRPr="00A9526C" w14:paraId="47AAD488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6D2E7AEF" w14:textId="77777777" w:rsidR="00B91237" w:rsidRPr="00A9526C" w:rsidRDefault="00B91237" w:rsidP="00C752F9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 w:rsidRPr="00A9526C">
              <w:rPr>
                <w:rFonts w:asciiTheme="minorHAnsi" w:hAnsiTheme="minorHAnsi" w:cs="Arial"/>
              </w:rPr>
              <w:lastRenderedPageBreak/>
              <w:t xml:space="preserve">Operating Systems   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2B2F10F8" w14:textId="7A7D70D3" w:rsidR="00B91237" w:rsidRPr="00B2566C" w:rsidRDefault="00B91237" w:rsidP="00C752F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 w:rsidRPr="00B2566C">
              <w:rPr>
                <w:rFonts w:asciiTheme="minorHAnsi" w:hAnsiTheme="minorHAnsi" w:cs="Arial"/>
                <w:b/>
                <w:bCs/>
              </w:rPr>
              <w:t>Windows, Linux</w:t>
            </w:r>
          </w:p>
        </w:tc>
      </w:tr>
      <w:tr w:rsidR="00B91237" w:rsidRPr="00A9526C" w14:paraId="47B2A8C5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7736969" w14:textId="2C4C0901" w:rsidR="00B91237" w:rsidRDefault="00B91237" w:rsidP="00B91237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Build Tool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619FBA15" w14:textId="4E234B66" w:rsidR="00B91237" w:rsidRDefault="00B91237" w:rsidP="00B912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Maven</w:t>
            </w:r>
          </w:p>
        </w:tc>
      </w:tr>
      <w:tr w:rsidR="00B91237" w:rsidRPr="00A9526C" w14:paraId="38294702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297EF77" w14:textId="3946E245" w:rsidR="00B91237" w:rsidRDefault="00EF3271" w:rsidP="00B91237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Scripting </w:t>
            </w:r>
            <w:r w:rsidR="00B91237">
              <w:rPr>
                <w:rFonts w:asciiTheme="minorHAnsi" w:hAnsiTheme="minorHAnsi" w:cs="Arial"/>
              </w:rPr>
              <w:t>Language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09CA7CFA" w14:textId="679F79A9" w:rsidR="00B91237" w:rsidRDefault="00B91237" w:rsidP="00B912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Python</w:t>
            </w:r>
            <w:r w:rsidR="001C1C0C">
              <w:rPr>
                <w:rFonts w:asciiTheme="minorHAnsi" w:hAnsiTheme="minorHAnsi" w:cs="Arial"/>
                <w:b/>
                <w:bCs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(Basic)</w:t>
            </w:r>
            <w:r w:rsidR="003A5BAF">
              <w:rPr>
                <w:rFonts w:asciiTheme="minorHAnsi" w:hAnsiTheme="minorHAnsi" w:cs="Arial"/>
                <w:b/>
                <w:bCs/>
              </w:rPr>
              <w:t>,Shell (Basic)</w:t>
            </w:r>
          </w:p>
        </w:tc>
      </w:tr>
      <w:tr w:rsidR="00D93AEB" w:rsidRPr="00A9526C" w14:paraId="0E16D288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B0D5794" w14:textId="5C08DCD2" w:rsidR="00D93AEB" w:rsidRDefault="00D93AEB" w:rsidP="00B91237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CI/CD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49E5C080" w14:textId="5BECCDCE" w:rsidR="00D93AEB" w:rsidRDefault="00D93AEB" w:rsidP="00B912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Jenkins</w:t>
            </w:r>
          </w:p>
        </w:tc>
      </w:tr>
      <w:tr w:rsidR="003C7F55" w:rsidRPr="00A9526C" w14:paraId="4F249800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52F34259" w14:textId="49AE092A" w:rsidR="003C7F55" w:rsidRDefault="00C21FFB" w:rsidP="00B91237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Version Controller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5945358F" w14:textId="35DA48BC" w:rsidR="003C7F55" w:rsidRDefault="00C21FFB" w:rsidP="00B9123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GIT,</w:t>
            </w:r>
            <w:r w:rsidR="00B760F2">
              <w:rPr>
                <w:rFonts w:asciiTheme="minorHAnsi" w:hAnsiTheme="minorHAnsi" w:cs="Arial"/>
                <w:b/>
                <w:bCs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</w:rPr>
              <w:t>GI</w:t>
            </w:r>
            <w:r w:rsidR="00B24482">
              <w:rPr>
                <w:rFonts w:asciiTheme="minorHAnsi" w:hAnsiTheme="minorHAnsi" w:cs="Arial"/>
                <w:b/>
                <w:bCs/>
              </w:rPr>
              <w:t>T HUB</w:t>
            </w:r>
            <w:r w:rsidR="003A5BAF">
              <w:rPr>
                <w:rFonts w:asciiTheme="minorHAnsi" w:hAnsiTheme="minorHAnsi" w:cs="Arial"/>
                <w:b/>
                <w:bCs/>
              </w:rPr>
              <w:t>, GITLAB</w:t>
            </w:r>
          </w:p>
        </w:tc>
      </w:tr>
      <w:tr w:rsidR="00B91237" w:rsidRPr="00A9526C" w14:paraId="5117A5EA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07A18B7" w14:textId="3687CCA3" w:rsidR="00B91237" w:rsidRPr="00A9526C" w:rsidRDefault="00601155" w:rsidP="00C752F9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Monitoring </w:t>
            </w:r>
            <w:r w:rsidR="00B62191">
              <w:rPr>
                <w:rFonts w:asciiTheme="minorHAnsi" w:hAnsiTheme="minorHAnsi" w:cs="Arial"/>
              </w:rPr>
              <w:t>Configuration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17130E48" w14:textId="76591984" w:rsidR="00B91237" w:rsidRPr="00A9526C" w:rsidRDefault="00601155" w:rsidP="00C752F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Nagios, Nimbus</w:t>
            </w:r>
          </w:p>
        </w:tc>
      </w:tr>
      <w:tr w:rsidR="00B62191" w:rsidRPr="00A9526C" w14:paraId="71B12EEF" w14:textId="77777777" w:rsidTr="00B6219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09A44A88" w14:textId="57F22A7F" w:rsidR="00B62191" w:rsidRDefault="00B62191" w:rsidP="00B62191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Ticketing Tools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7ECBF634" w14:textId="005531EB" w:rsidR="00B62191" w:rsidRDefault="00B62191" w:rsidP="00B621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Service Now, Service Center, SDM 12.0</w:t>
            </w:r>
          </w:p>
        </w:tc>
      </w:tr>
      <w:tr w:rsidR="00B62191" w:rsidRPr="00A9526C" w14:paraId="173E7EC8" w14:textId="77777777" w:rsidTr="00B6219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155F18EF" w14:textId="77777777" w:rsidR="00B62191" w:rsidRDefault="00B62191" w:rsidP="00B62191">
            <w:pPr>
              <w:autoSpaceDE w:val="0"/>
              <w:autoSpaceDN w:val="0"/>
              <w:adjustRightInd w:val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Miscellaneous: </w:t>
            </w:r>
          </w:p>
        </w:tc>
        <w:tc>
          <w:tcPr>
            <w:tcW w:w="6840" w:type="dxa"/>
            <w:tcBorders>
              <w:left w:val="single" w:sz="4" w:space="0" w:color="auto"/>
            </w:tcBorders>
          </w:tcPr>
          <w:p w14:paraId="7C4C53F9" w14:textId="760ED598" w:rsidR="00B62191" w:rsidRDefault="00B62191" w:rsidP="00B6219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SAP System, UNIX BOX application, Control-M CA 7</w:t>
            </w:r>
          </w:p>
        </w:tc>
      </w:tr>
    </w:tbl>
    <w:p w14:paraId="0D55C7D0" w14:textId="77777777" w:rsidR="00B91237" w:rsidRDefault="00B91237" w:rsidP="00E0648B">
      <w:pPr>
        <w:autoSpaceDE w:val="0"/>
        <w:autoSpaceDN w:val="0"/>
        <w:adjustRightInd w:val="0"/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</w:pPr>
    </w:p>
    <w:p w14:paraId="435C67CB" w14:textId="77777777" w:rsidR="00B91237" w:rsidRDefault="00B91237" w:rsidP="00E0648B">
      <w:pPr>
        <w:autoSpaceDE w:val="0"/>
        <w:autoSpaceDN w:val="0"/>
        <w:adjustRightInd w:val="0"/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</w:pPr>
    </w:p>
    <w:p w14:paraId="2A88E098" w14:textId="2EDF30B5" w:rsidR="00E0648B" w:rsidRDefault="00633366" w:rsidP="00E0648B">
      <w:pPr>
        <w:autoSpaceDE w:val="0"/>
        <w:autoSpaceDN w:val="0"/>
        <w:adjustRightInd w:val="0"/>
        <w:rPr>
          <w:rFonts w:ascii="Book Antiqua" w:eastAsia="Times New Roman" w:hAnsi="Book Antiqua" w:cs="Arial"/>
          <w:color w:val="00000A"/>
          <w:sz w:val="24"/>
          <w:szCs w:val="24"/>
          <w:lang w:eastAsia="ar-SA" w:bidi="ar-SA"/>
        </w:rPr>
      </w:pPr>
      <w:r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  <w:t xml:space="preserve">Project </w:t>
      </w:r>
      <w:r w:rsidR="00E0648B" w:rsidRPr="003C0716">
        <w:rPr>
          <w:rFonts w:asciiTheme="majorHAnsi" w:eastAsia="Times New Roman" w:hAnsiTheme="majorHAnsi"/>
          <w:b/>
          <w:color w:val="1F497D"/>
          <w:sz w:val="26"/>
          <w:szCs w:val="26"/>
          <w:u w:val="single"/>
          <w:lang w:eastAsia="ar-SA" w:bidi="ar-SA"/>
        </w:rPr>
        <w:t>Roles and Responsibilities</w:t>
      </w:r>
      <w:r w:rsidR="00E0648B" w:rsidRPr="00593F2B">
        <w:rPr>
          <w:rFonts w:ascii="Book Antiqua" w:eastAsia="Times New Roman" w:hAnsi="Book Antiqua" w:cs="Arial"/>
          <w:color w:val="00000A"/>
          <w:sz w:val="24"/>
          <w:szCs w:val="24"/>
          <w:lang w:eastAsia="ar-SA" w:bidi="ar-SA"/>
        </w:rPr>
        <w:t>:</w:t>
      </w:r>
    </w:p>
    <w:p w14:paraId="7FF22CE6" w14:textId="08B172A3" w:rsidR="005254B9" w:rsidRDefault="005254B9" w:rsidP="005254B9">
      <w:pPr>
        <w:pStyle w:val="ListParagraph"/>
        <w:autoSpaceDE w:val="0"/>
        <w:autoSpaceDN w:val="0"/>
        <w:adjustRightInd w:val="0"/>
        <w:rPr>
          <w:rFonts w:asciiTheme="minorHAnsi" w:hAnsiTheme="minorHAnsi" w:cs="Book Antiqua"/>
        </w:rPr>
      </w:pPr>
    </w:p>
    <w:p w14:paraId="30A8C0F4" w14:textId="77777777" w:rsidR="007F496B" w:rsidRDefault="007F496B" w:rsidP="007F496B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  <w:r w:rsidRPr="00633366">
        <w:rPr>
          <w:rFonts w:asciiTheme="minorHAnsi" w:hAnsiTheme="minorHAnsi" w:cs="Book Antiqua"/>
          <w:b/>
          <w:bCs/>
        </w:rPr>
        <w:t>Project</w:t>
      </w:r>
      <w:r>
        <w:rPr>
          <w:rFonts w:asciiTheme="minorHAnsi" w:hAnsiTheme="minorHAnsi" w:cs="Book Antiqua"/>
          <w:b/>
          <w:bCs/>
        </w:rPr>
        <w:t xml:space="preserve"> Tooling Engineer:</w:t>
      </w:r>
      <w:r w:rsidRPr="00633366">
        <w:rPr>
          <w:rFonts w:asciiTheme="minorHAnsi" w:hAnsiTheme="minorHAnsi" w:cs="Book Antiqua"/>
          <w:b/>
          <w:bCs/>
        </w:rPr>
        <w:t xml:space="preserve">  </w:t>
      </w:r>
      <w:r>
        <w:rPr>
          <w:rFonts w:asciiTheme="minorHAnsi" w:hAnsiTheme="minorHAnsi" w:cs="Book Antiqua"/>
          <w:b/>
          <w:bCs/>
        </w:rPr>
        <w:t xml:space="preserve">October </w:t>
      </w:r>
      <w:r w:rsidRPr="00633366">
        <w:rPr>
          <w:rFonts w:asciiTheme="minorHAnsi" w:hAnsiTheme="minorHAnsi" w:cs="Book Antiqua"/>
          <w:b/>
          <w:bCs/>
        </w:rPr>
        <w:t>20</w:t>
      </w:r>
      <w:r>
        <w:rPr>
          <w:rFonts w:asciiTheme="minorHAnsi" w:hAnsiTheme="minorHAnsi" w:cs="Book Antiqua"/>
          <w:b/>
          <w:bCs/>
        </w:rPr>
        <w:t>20 – Current</w:t>
      </w:r>
    </w:p>
    <w:p w14:paraId="54FF1DE4" w14:textId="77777777" w:rsidR="007F496B" w:rsidRDefault="007F496B" w:rsidP="007F496B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5A2A9815" w14:textId="77777777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>
        <w:rPr>
          <w:rFonts w:asciiTheme="minorHAnsi" w:hAnsiTheme="minorHAnsi" w:cs="Book Antiqua"/>
        </w:rPr>
        <w:t>This is L2 team providing services for different Monitoring team on setup of monitoring tools.</w:t>
      </w:r>
    </w:p>
    <w:p w14:paraId="2F1938D1" w14:textId="77777777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16AE1">
        <w:rPr>
          <w:rFonts w:asciiTheme="minorHAnsi" w:hAnsiTheme="minorHAnsi" w:cs="Book Antiqua"/>
        </w:rPr>
        <w:t>Answer questions about installation, operation, configuration, customization, performance, and usage of assigned products.</w:t>
      </w:r>
    </w:p>
    <w:p w14:paraId="75A585EF" w14:textId="77777777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>
        <w:rPr>
          <w:rFonts w:asciiTheme="minorHAnsi" w:hAnsiTheme="minorHAnsi" w:cs="Book Antiqua"/>
        </w:rPr>
        <w:t>Atos product based on Nagios Monitoring tool. Where we set the monitoring parameters for different kind of services.</w:t>
      </w:r>
    </w:p>
    <w:p w14:paraId="6A10241F" w14:textId="77777777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16AE1">
        <w:rPr>
          <w:rFonts w:asciiTheme="minorHAnsi" w:hAnsiTheme="minorHAnsi" w:cs="Book Antiqua"/>
        </w:rPr>
        <w:t>Responsibility for Configuring the Linux,</w:t>
      </w:r>
      <w:r>
        <w:rPr>
          <w:rFonts w:asciiTheme="minorHAnsi" w:hAnsiTheme="minorHAnsi" w:cs="Book Antiqua"/>
        </w:rPr>
        <w:t xml:space="preserve"> </w:t>
      </w:r>
      <w:r w:rsidRPr="00816AE1">
        <w:rPr>
          <w:rFonts w:asciiTheme="minorHAnsi" w:hAnsiTheme="minorHAnsi" w:cs="Book Antiqua"/>
        </w:rPr>
        <w:t>Unix,</w:t>
      </w:r>
      <w:r>
        <w:rPr>
          <w:rFonts w:asciiTheme="minorHAnsi" w:hAnsiTheme="minorHAnsi" w:cs="Book Antiqua"/>
        </w:rPr>
        <w:t xml:space="preserve"> </w:t>
      </w:r>
      <w:r w:rsidRPr="00816AE1">
        <w:rPr>
          <w:rFonts w:asciiTheme="minorHAnsi" w:hAnsiTheme="minorHAnsi" w:cs="Book Antiqua"/>
        </w:rPr>
        <w:t>windows server in Nagios Framework Monitoring.</w:t>
      </w:r>
    </w:p>
    <w:p w14:paraId="0846B4AC" w14:textId="77777777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F23621">
        <w:rPr>
          <w:rFonts w:asciiTheme="minorHAnsi" w:hAnsiTheme="minorHAnsi" w:cs="Book Antiqua"/>
        </w:rPr>
        <w:t>Enterprise experience in a system monitoring capacity</w:t>
      </w:r>
    </w:p>
    <w:p w14:paraId="1B8DE42F" w14:textId="77777777" w:rsidR="007F496B" w:rsidRPr="00F23621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F23621">
        <w:rPr>
          <w:rFonts w:asciiTheme="minorHAnsi" w:hAnsiTheme="minorHAnsi" w:cs="Book Antiqua"/>
        </w:rPr>
        <w:t xml:space="preserve">Configuration for Server, IIS, File System, CPU, </w:t>
      </w:r>
      <w:proofErr w:type="spellStart"/>
      <w:r w:rsidRPr="00F23621">
        <w:rPr>
          <w:rFonts w:asciiTheme="minorHAnsi" w:hAnsiTheme="minorHAnsi" w:cs="Book Antiqua"/>
        </w:rPr>
        <w:t>etc</w:t>
      </w:r>
      <w:proofErr w:type="spellEnd"/>
      <w:r w:rsidRPr="00F23621">
        <w:rPr>
          <w:rFonts w:asciiTheme="minorHAnsi" w:hAnsiTheme="minorHAnsi" w:cs="Book Antiqua"/>
        </w:rPr>
        <w:t xml:space="preserve"> and all kind of monitoring tools.</w:t>
      </w:r>
    </w:p>
    <w:p w14:paraId="2D778D4E" w14:textId="77777777" w:rsidR="007F496B" w:rsidRPr="00816AE1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16AE1">
        <w:rPr>
          <w:rFonts w:asciiTheme="minorHAnsi" w:hAnsiTheme="minorHAnsi" w:cs="Book Antiqua"/>
        </w:rPr>
        <w:t>Setting the CPU threshold limit,</w:t>
      </w:r>
      <w:r>
        <w:rPr>
          <w:rFonts w:asciiTheme="minorHAnsi" w:hAnsiTheme="minorHAnsi" w:cs="Book Antiqua"/>
        </w:rPr>
        <w:t xml:space="preserve"> </w:t>
      </w:r>
      <w:r w:rsidRPr="00816AE1">
        <w:rPr>
          <w:rFonts w:asciiTheme="minorHAnsi" w:hAnsiTheme="minorHAnsi" w:cs="Book Antiqua"/>
        </w:rPr>
        <w:t>process monitoring, log monitoring</w:t>
      </w:r>
    </w:p>
    <w:p w14:paraId="22439953" w14:textId="04E9E80E" w:rsidR="00E0648B" w:rsidRDefault="00E0648B" w:rsidP="00E0648B">
      <w:pPr>
        <w:pStyle w:val="ListParagraph"/>
        <w:autoSpaceDE w:val="0"/>
        <w:autoSpaceDN w:val="0"/>
        <w:adjustRightInd w:val="0"/>
        <w:rPr>
          <w:rFonts w:ascii="Book Antiqua" w:hAnsi="Book Antiqua" w:cs="Book Antiqua"/>
        </w:rPr>
      </w:pPr>
    </w:p>
    <w:p w14:paraId="4B77F58B" w14:textId="5413B22E" w:rsidR="00E4059A" w:rsidRDefault="00E4059A" w:rsidP="00F4680D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57F6B1F5" w14:textId="77777777" w:rsidR="00E4059A" w:rsidRPr="00E4059A" w:rsidRDefault="00E4059A" w:rsidP="00E4059A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  <w:r w:rsidRPr="00E4059A">
        <w:rPr>
          <w:rFonts w:asciiTheme="minorHAnsi" w:hAnsiTheme="minorHAnsi" w:cs="Book Antiqua"/>
          <w:b/>
          <w:bCs/>
        </w:rPr>
        <w:t xml:space="preserve">Project </w:t>
      </w:r>
      <w:proofErr w:type="spellStart"/>
      <w:r w:rsidRPr="00E4059A">
        <w:rPr>
          <w:rFonts w:asciiTheme="minorHAnsi" w:hAnsiTheme="minorHAnsi" w:cs="Book Antiqua"/>
          <w:b/>
          <w:bCs/>
        </w:rPr>
        <w:t>Devops</w:t>
      </w:r>
      <w:proofErr w:type="spellEnd"/>
      <w:r w:rsidRPr="00E4059A">
        <w:rPr>
          <w:rFonts w:asciiTheme="minorHAnsi" w:hAnsiTheme="minorHAnsi" w:cs="Book Antiqua"/>
          <w:b/>
          <w:bCs/>
        </w:rPr>
        <w:t xml:space="preserve"> Engineer/Admin:  August 2019 – September 2020</w:t>
      </w:r>
    </w:p>
    <w:p w14:paraId="2E15E0FE" w14:textId="77777777" w:rsidR="00E4059A" w:rsidRPr="00E4059A" w:rsidRDefault="00E4059A" w:rsidP="00E4059A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71EE9524" w14:textId="77777777" w:rsidR="00886FFC" w:rsidRPr="00886FFC" w:rsidRDefault="00886FFC" w:rsidP="00886F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86FFC">
        <w:rPr>
          <w:rFonts w:asciiTheme="minorHAnsi" w:hAnsiTheme="minorHAnsi" w:cs="Book Antiqua"/>
        </w:rPr>
        <w:t>Provided Configuration Management and Build support for more than 15 different applications. Build and automated the deployed to the staging and lower environments.</w:t>
      </w:r>
    </w:p>
    <w:p w14:paraId="68DC8D79" w14:textId="77777777" w:rsidR="00886FFC" w:rsidRPr="00886FFC" w:rsidRDefault="00886FFC" w:rsidP="00886F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86FFC">
        <w:rPr>
          <w:rFonts w:asciiTheme="minorHAnsi" w:hAnsiTheme="minorHAnsi" w:cs="Book Antiqua"/>
        </w:rPr>
        <w:t>Defined and Implemented Configuration Management and Release Management Processes, Policies and Procedures.</w:t>
      </w:r>
    </w:p>
    <w:p w14:paraId="702C3D7C" w14:textId="77777777" w:rsidR="00886FFC" w:rsidRPr="00886FFC" w:rsidRDefault="00886FFC" w:rsidP="00886F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86FFC">
        <w:rPr>
          <w:rFonts w:asciiTheme="minorHAnsi" w:hAnsiTheme="minorHAnsi" w:cs="Book Antiqua"/>
        </w:rPr>
        <w:t>Worked with Engineers on providing the configuration details of the all the environments configuration activities Responsible for Environment Management and deployment automation, provision the infrastructure of windows and Linux environments.</w:t>
      </w:r>
    </w:p>
    <w:p w14:paraId="6C3FB8C7" w14:textId="77777777" w:rsidR="00886FFC" w:rsidRPr="00886FFC" w:rsidRDefault="00886FFC" w:rsidP="00886F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86FFC">
        <w:rPr>
          <w:rFonts w:asciiTheme="minorHAnsi" w:hAnsiTheme="minorHAnsi" w:cs="Book Antiqua"/>
        </w:rPr>
        <w:t>Developing and supporting day to day release builds and deployments, improving existing infrastructure and services with upgrades.</w:t>
      </w:r>
    </w:p>
    <w:p w14:paraId="57D40CE3" w14:textId="77777777" w:rsidR="00D068E4" w:rsidRDefault="00886FFC" w:rsidP="00886F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886FFC">
        <w:rPr>
          <w:rFonts w:asciiTheme="minorHAnsi" w:hAnsiTheme="minorHAnsi" w:cs="Book Antiqua"/>
        </w:rPr>
        <w:lastRenderedPageBreak/>
        <w:t>Installing and Configuring the Jenkins and sonar almost all types of languages.</w:t>
      </w:r>
    </w:p>
    <w:p w14:paraId="0A12C576" w14:textId="77777777" w:rsidR="00F50FDB" w:rsidRPr="005B3190" w:rsidRDefault="00F50FDB" w:rsidP="00F50F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5B3190">
        <w:rPr>
          <w:rFonts w:asciiTheme="minorHAnsi" w:hAnsiTheme="minorHAnsi" w:cs="Book Antiqua"/>
        </w:rPr>
        <w:t xml:space="preserve">Knowledge in building Continuous Integration and Continuous Delivery (CI/CD) platform using best DevOps practices. </w:t>
      </w:r>
    </w:p>
    <w:p w14:paraId="0D2DFF1C" w14:textId="77777777" w:rsidR="00F50FDB" w:rsidRPr="005B3190" w:rsidRDefault="00F50FDB" w:rsidP="00F50F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5B3190">
        <w:rPr>
          <w:rFonts w:asciiTheme="minorHAnsi" w:hAnsiTheme="minorHAnsi" w:cs="Book Antiqua"/>
        </w:rPr>
        <w:t>Good Knowledge on DevOps tools such as Virtual Box, Jenkins, GIT, and Docker.</w:t>
      </w:r>
    </w:p>
    <w:p w14:paraId="38A09456" w14:textId="77777777" w:rsidR="00F50FDB" w:rsidRPr="005B3190" w:rsidRDefault="00F50FDB" w:rsidP="00F50F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5B3190">
        <w:rPr>
          <w:rFonts w:asciiTheme="minorHAnsi" w:hAnsiTheme="minorHAnsi" w:cs="Book Antiqua"/>
        </w:rPr>
        <w:t>Knowledge in Administration of Production, Development, stage and Test environment's carrying on Ubuntu.</w:t>
      </w:r>
    </w:p>
    <w:p w14:paraId="36E0617B" w14:textId="4CFB133F" w:rsidR="00F50FDB" w:rsidRPr="00886FFC" w:rsidRDefault="00F50FDB" w:rsidP="00F50F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5B3190">
        <w:rPr>
          <w:rFonts w:asciiTheme="minorHAnsi" w:hAnsiTheme="minorHAnsi" w:cs="Book Antiqua"/>
        </w:rPr>
        <w:t>Knowledge in Branching, Merging, Tagging and maintaining the version across the environments using SCM tools like GIT on Unix platforms.</w:t>
      </w:r>
    </w:p>
    <w:p w14:paraId="260ED9D3" w14:textId="74575248" w:rsidR="00045539" w:rsidRDefault="00045539" w:rsidP="00F4680D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7495D00D" w14:textId="77777777" w:rsidR="007F496B" w:rsidRDefault="007F496B" w:rsidP="007F496B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  <w:r w:rsidRPr="00633366">
        <w:rPr>
          <w:rFonts w:asciiTheme="minorHAnsi" w:hAnsiTheme="minorHAnsi" w:cs="Book Antiqua"/>
          <w:b/>
          <w:bCs/>
        </w:rPr>
        <w:t>Project Midrange:  Nov 2016</w:t>
      </w:r>
      <w:r>
        <w:rPr>
          <w:rFonts w:asciiTheme="minorHAnsi" w:hAnsiTheme="minorHAnsi" w:cs="Book Antiqua"/>
          <w:b/>
          <w:bCs/>
        </w:rPr>
        <w:t xml:space="preserve"> – July</w:t>
      </w:r>
      <w:r w:rsidRPr="00633366">
        <w:rPr>
          <w:rFonts w:asciiTheme="minorHAnsi" w:hAnsiTheme="minorHAnsi" w:cs="Book Antiqua"/>
          <w:b/>
          <w:bCs/>
        </w:rPr>
        <w:t xml:space="preserve"> 20</w:t>
      </w:r>
      <w:r>
        <w:rPr>
          <w:rFonts w:asciiTheme="minorHAnsi" w:hAnsiTheme="minorHAnsi" w:cs="Book Antiqua"/>
          <w:b/>
          <w:bCs/>
        </w:rPr>
        <w:t>19</w:t>
      </w:r>
    </w:p>
    <w:p w14:paraId="325B7A4F" w14:textId="77777777" w:rsidR="007F496B" w:rsidRPr="00633366" w:rsidRDefault="007F496B" w:rsidP="007F496B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7A6FFEA4" w14:textId="77777777" w:rsidR="007F496B" w:rsidRPr="00E312E8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E312E8">
        <w:rPr>
          <w:rFonts w:asciiTheme="minorHAnsi" w:hAnsiTheme="minorHAnsi" w:cs="Book Antiqua"/>
        </w:rPr>
        <w:t>Scheduling jobs , Making Scheduling changes as per Client's Requirement such as  modifying an existing job, adding predecessors and successors to the existing job and adding file dependencies.</w:t>
      </w:r>
    </w:p>
    <w:p w14:paraId="3588C088" w14:textId="77777777" w:rsidR="007F496B" w:rsidRPr="00E312E8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E312E8">
        <w:rPr>
          <w:rFonts w:asciiTheme="minorHAnsi" w:hAnsiTheme="minorHAnsi" w:cs="Book Antiqua"/>
        </w:rPr>
        <w:t>Explanation of Job definitions, Job streams, Calendars, Checking the timings of job running Ad hoc request to Schedule Particular Jobs.</w:t>
      </w:r>
    </w:p>
    <w:p w14:paraId="5A4EEB0F" w14:textId="77777777" w:rsidR="007F496B" w:rsidRPr="00E312E8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E312E8">
        <w:rPr>
          <w:rFonts w:asciiTheme="minorHAnsi" w:hAnsiTheme="minorHAnsi" w:cs="Book Antiqua"/>
        </w:rPr>
        <w:t xml:space="preserve">Production Control Operations Well versed with Production Control Operations and Scheduling Processes. Disaster Recovery. Monitoring all Mainframe batch jobs and escalating </w:t>
      </w:r>
      <w:proofErr w:type="spellStart"/>
      <w:r w:rsidRPr="00E312E8">
        <w:rPr>
          <w:rFonts w:asciiTheme="minorHAnsi" w:hAnsiTheme="minorHAnsi" w:cs="Book Antiqua"/>
        </w:rPr>
        <w:t>abends</w:t>
      </w:r>
      <w:proofErr w:type="spellEnd"/>
      <w:r w:rsidRPr="00E312E8">
        <w:rPr>
          <w:rFonts w:asciiTheme="minorHAnsi" w:hAnsiTheme="minorHAnsi" w:cs="Book Antiqua"/>
        </w:rPr>
        <w:t>, check for long running jobs and investigate for any loop back issues with batch jobs.</w:t>
      </w:r>
    </w:p>
    <w:p w14:paraId="209C8D7F" w14:textId="77777777" w:rsidR="007F496B" w:rsidRPr="00E312E8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E312E8">
        <w:rPr>
          <w:rFonts w:asciiTheme="minorHAnsi" w:hAnsiTheme="minorHAnsi" w:cs="Book Antiqua"/>
        </w:rPr>
        <w:t xml:space="preserve">Solving production </w:t>
      </w:r>
      <w:proofErr w:type="spellStart"/>
      <w:r w:rsidRPr="00E312E8">
        <w:rPr>
          <w:rFonts w:asciiTheme="minorHAnsi" w:hAnsiTheme="minorHAnsi" w:cs="Book Antiqua"/>
        </w:rPr>
        <w:t>abends</w:t>
      </w:r>
      <w:proofErr w:type="spellEnd"/>
      <w:r w:rsidRPr="00E312E8">
        <w:rPr>
          <w:rFonts w:asciiTheme="minorHAnsi" w:hAnsiTheme="minorHAnsi" w:cs="Book Antiqua"/>
        </w:rPr>
        <w:t xml:space="preserve"> as per the process of the document. Monitor batch cycles for daily, weekly, monthly, quarterly, yearly jobs and report statistics to client as per request. </w:t>
      </w:r>
    </w:p>
    <w:p w14:paraId="30ECFBF5" w14:textId="0ADF3DCD" w:rsidR="007F496B" w:rsidRDefault="007F496B" w:rsidP="007F49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Book Antiqua"/>
        </w:rPr>
      </w:pPr>
      <w:r w:rsidRPr="00E312E8">
        <w:rPr>
          <w:rFonts w:asciiTheme="minorHAnsi" w:hAnsiTheme="minorHAnsi" w:cs="Book Antiqua"/>
        </w:rPr>
        <w:t>Scheduling Batch Jobs –using a scheduling tool BMC Control-M</w:t>
      </w:r>
      <w:r>
        <w:rPr>
          <w:rFonts w:asciiTheme="minorHAnsi" w:hAnsiTheme="minorHAnsi" w:cs="Book Antiqua"/>
        </w:rPr>
        <w:t>, CA-7</w:t>
      </w:r>
      <w:r w:rsidRPr="00E312E8">
        <w:rPr>
          <w:rFonts w:asciiTheme="minorHAnsi" w:hAnsiTheme="minorHAnsi" w:cs="Book Antiqua"/>
        </w:rPr>
        <w:t xml:space="preserve"> and Enterprise Management Tool </w:t>
      </w:r>
      <w:r>
        <w:rPr>
          <w:rFonts w:asciiTheme="minorHAnsi" w:hAnsiTheme="minorHAnsi" w:cs="Book Antiqua"/>
        </w:rPr>
        <w:t>, t</w:t>
      </w:r>
      <w:r w:rsidRPr="00E312E8">
        <w:rPr>
          <w:rFonts w:asciiTheme="minorHAnsi" w:hAnsiTheme="minorHAnsi" w:cs="Book Antiqua"/>
        </w:rPr>
        <w:t>aking action on them through</w:t>
      </w:r>
      <w:r>
        <w:rPr>
          <w:rFonts w:asciiTheme="minorHAnsi" w:hAnsiTheme="minorHAnsi" w:cs="Book Antiqua"/>
        </w:rPr>
        <w:t xml:space="preserve"> </w:t>
      </w:r>
      <w:r w:rsidRPr="00E312E8">
        <w:rPr>
          <w:rFonts w:asciiTheme="minorHAnsi" w:hAnsiTheme="minorHAnsi" w:cs="Book Antiqua"/>
        </w:rPr>
        <w:t>Control M : (Cancel ,Force complete, Override , Hold &amp; Releas</w:t>
      </w:r>
      <w:r w:rsidR="00C94562">
        <w:rPr>
          <w:rFonts w:asciiTheme="minorHAnsi" w:hAnsiTheme="minorHAnsi" w:cs="Book Antiqua"/>
        </w:rPr>
        <w:t>e</w:t>
      </w:r>
    </w:p>
    <w:p w14:paraId="54FC7809" w14:textId="77777777" w:rsidR="007F496B" w:rsidRDefault="007F496B" w:rsidP="00F4680D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="Book Antiqua"/>
          <w:b/>
          <w:bCs/>
        </w:rPr>
      </w:pPr>
    </w:p>
    <w:p w14:paraId="2364C025" w14:textId="77777777" w:rsidR="00024D1C" w:rsidRDefault="00024D1C" w:rsidP="00BD295F">
      <w:pPr>
        <w:pStyle w:val="Normal1"/>
        <w:rPr>
          <w:rFonts w:asciiTheme="majorHAnsi" w:hAnsiTheme="majorHAnsi"/>
          <w:b/>
          <w:color w:val="1F497D"/>
          <w:sz w:val="26"/>
          <w:szCs w:val="26"/>
        </w:rPr>
      </w:pPr>
    </w:p>
    <w:p w14:paraId="165DCA04" w14:textId="781A48B8" w:rsidR="00BD295F" w:rsidRDefault="00BD295F" w:rsidP="00BD295F">
      <w:pPr>
        <w:pStyle w:val="Normal1"/>
        <w:rPr>
          <w:rFonts w:asciiTheme="majorHAnsi" w:hAnsiTheme="majorHAnsi"/>
          <w:b/>
          <w:color w:val="1F497D"/>
          <w:sz w:val="26"/>
          <w:szCs w:val="26"/>
        </w:rPr>
      </w:pPr>
      <w:r w:rsidRPr="00BD295F">
        <w:rPr>
          <w:rFonts w:asciiTheme="majorHAnsi" w:hAnsiTheme="majorHAnsi"/>
          <w:b/>
          <w:color w:val="1F497D"/>
          <w:sz w:val="26"/>
          <w:szCs w:val="26"/>
        </w:rPr>
        <w:t xml:space="preserve">Previous </w:t>
      </w:r>
      <w:r w:rsidRPr="003C0716">
        <w:rPr>
          <w:rFonts w:asciiTheme="majorHAnsi" w:hAnsiTheme="majorHAnsi"/>
          <w:b/>
          <w:color w:val="1F497D"/>
          <w:sz w:val="26"/>
          <w:szCs w:val="26"/>
        </w:rPr>
        <w:t>Experience</w:t>
      </w:r>
      <w:r w:rsidRPr="00BD295F">
        <w:rPr>
          <w:rFonts w:asciiTheme="majorHAnsi" w:hAnsiTheme="majorHAnsi"/>
          <w:b/>
          <w:color w:val="1F497D"/>
          <w:sz w:val="26"/>
          <w:szCs w:val="26"/>
        </w:rPr>
        <w:t>:</w:t>
      </w:r>
    </w:p>
    <w:p w14:paraId="271BAC29" w14:textId="77777777" w:rsidR="00BD295F" w:rsidRDefault="00BD295F" w:rsidP="00BD295F">
      <w:pPr>
        <w:pStyle w:val="Normal1"/>
        <w:rPr>
          <w:rFonts w:ascii="Calibri" w:eastAsia="Calibri" w:hAnsi="Calibri" w:cs="Calibri"/>
          <w:szCs w:val="22"/>
        </w:rPr>
      </w:pPr>
      <w:r w:rsidRPr="001842C0">
        <w:rPr>
          <w:rFonts w:ascii="Calibri" w:eastAsia="Calibri" w:hAnsi="Calibri" w:cs="Calibri"/>
          <w:b/>
          <w:szCs w:val="22"/>
        </w:rPr>
        <w:t>#Company:</w:t>
      </w:r>
      <w:r w:rsidRPr="001842C0">
        <w:rPr>
          <w:rFonts w:ascii="Calibri" w:eastAsia="Calibri" w:hAnsi="Calibri" w:cs="Calibri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Cs w:val="22"/>
        </w:rPr>
        <w:t>Collabera</w:t>
      </w:r>
      <w:proofErr w:type="spellEnd"/>
      <w:r>
        <w:rPr>
          <w:rFonts w:ascii="Calibri" w:eastAsia="Calibri" w:hAnsi="Calibri" w:cs="Calibri"/>
          <w:szCs w:val="22"/>
        </w:rPr>
        <w:t xml:space="preserve"> India</w:t>
      </w:r>
      <w:r w:rsidRPr="001842C0">
        <w:rPr>
          <w:rFonts w:ascii="Calibri" w:eastAsia="Calibri" w:hAnsi="Calibri" w:cs="Calibri"/>
          <w:szCs w:val="22"/>
        </w:rPr>
        <w:t xml:space="preserve"> </w:t>
      </w:r>
      <w:proofErr w:type="spellStart"/>
      <w:r w:rsidRPr="001842C0">
        <w:rPr>
          <w:rFonts w:ascii="Calibri" w:eastAsia="Calibri" w:hAnsi="Calibri" w:cs="Calibri"/>
          <w:szCs w:val="22"/>
        </w:rPr>
        <w:t>Pvt</w:t>
      </w:r>
      <w:proofErr w:type="spellEnd"/>
      <w:r w:rsidRPr="001842C0">
        <w:rPr>
          <w:rFonts w:ascii="Calibri" w:eastAsia="Calibri" w:hAnsi="Calibri" w:cs="Calibri"/>
          <w:szCs w:val="22"/>
        </w:rPr>
        <w:t xml:space="preserve"> Ltd</w:t>
      </w:r>
    </w:p>
    <w:p w14:paraId="6BA856EA" w14:textId="77777777" w:rsidR="00BD295F" w:rsidRDefault="00BD295F" w:rsidP="00BD295F">
      <w:pPr>
        <w:pStyle w:val="Normal1"/>
        <w:rPr>
          <w:rFonts w:ascii="Calibri" w:eastAsia="Calibri" w:hAnsi="Calibri" w:cs="Calibri"/>
          <w:szCs w:val="22"/>
        </w:rPr>
      </w:pPr>
      <w:r w:rsidRPr="001842C0">
        <w:rPr>
          <w:rFonts w:ascii="Calibri" w:eastAsia="Calibri" w:hAnsi="Calibri" w:cs="Calibri"/>
          <w:b/>
          <w:szCs w:val="22"/>
        </w:rPr>
        <w:t>Designation</w:t>
      </w:r>
      <w:r>
        <w:rPr>
          <w:rFonts w:ascii="Calibri" w:eastAsia="Calibri" w:hAnsi="Calibri" w:cs="Calibri"/>
          <w:b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IT recruiter</w:t>
      </w:r>
    </w:p>
    <w:p w14:paraId="341B4DCA" w14:textId="77777777" w:rsidR="00BD295F" w:rsidRDefault="00BD295F" w:rsidP="00BD295F">
      <w:pPr>
        <w:pStyle w:val="Normal1"/>
        <w:rPr>
          <w:rFonts w:ascii="Calibri" w:eastAsia="Calibri" w:hAnsi="Calibri" w:cs="Calibri"/>
          <w:b/>
          <w:szCs w:val="22"/>
        </w:rPr>
      </w:pPr>
      <w:r w:rsidRPr="001842C0">
        <w:rPr>
          <w:rFonts w:ascii="Calibri" w:eastAsia="Calibri" w:hAnsi="Calibri" w:cs="Calibri"/>
          <w:b/>
          <w:szCs w:val="22"/>
        </w:rPr>
        <w:t>Duration</w:t>
      </w:r>
      <w:r>
        <w:rPr>
          <w:rFonts w:ascii="Calibri" w:eastAsia="Calibri" w:hAnsi="Calibri" w:cs="Calibri"/>
          <w:b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June 2014 - Sep 2016</w:t>
      </w:r>
    </w:p>
    <w:p w14:paraId="1683FEC0" w14:textId="77777777" w:rsidR="00E0648B" w:rsidRPr="002A455D" w:rsidRDefault="00E0648B" w:rsidP="00E0648B">
      <w:pPr>
        <w:autoSpaceDE w:val="0"/>
        <w:autoSpaceDN w:val="0"/>
        <w:adjustRightInd w:val="0"/>
        <w:rPr>
          <w:rFonts w:ascii="Book Antiqua" w:hAnsi="Book Antiqua" w:cs="Arial"/>
        </w:rPr>
      </w:pPr>
    </w:p>
    <w:p w14:paraId="3C2BD094" w14:textId="16705534" w:rsidR="00BD295F" w:rsidRDefault="00BD295F" w:rsidP="00E0648B">
      <w:pPr>
        <w:pStyle w:val="Normal1"/>
        <w:rPr>
          <w:lang w:val="en-GB"/>
        </w:rPr>
      </w:pPr>
    </w:p>
    <w:p w14:paraId="6E816715" w14:textId="755C7D7F" w:rsidR="00E5564A" w:rsidRDefault="00E5564A" w:rsidP="00E0648B">
      <w:pPr>
        <w:pStyle w:val="Normal1"/>
        <w:rPr>
          <w:lang w:val="en-GB"/>
        </w:rPr>
      </w:pPr>
    </w:p>
    <w:p w14:paraId="78476E7D" w14:textId="6766AD44" w:rsidR="00E5564A" w:rsidRDefault="00E5564A" w:rsidP="00E0648B">
      <w:pPr>
        <w:pStyle w:val="Normal1"/>
        <w:rPr>
          <w:lang w:val="en-GB"/>
        </w:rPr>
      </w:pPr>
    </w:p>
    <w:p w14:paraId="6911ED48" w14:textId="6FC8CC5A" w:rsidR="00E5564A" w:rsidRDefault="00E5564A" w:rsidP="00E0648B">
      <w:pPr>
        <w:pStyle w:val="Normal1"/>
        <w:rPr>
          <w:lang w:val="en-GB"/>
        </w:rPr>
      </w:pPr>
    </w:p>
    <w:p w14:paraId="055499CD" w14:textId="77777777" w:rsidR="00E5564A" w:rsidRDefault="00E5564A" w:rsidP="00E0648B">
      <w:pPr>
        <w:pStyle w:val="Normal1"/>
        <w:rPr>
          <w:lang w:val="en-GB"/>
        </w:rPr>
      </w:pPr>
    </w:p>
    <w:p w14:paraId="77ED8099" w14:textId="77777777" w:rsidR="00E0648B" w:rsidRPr="003C0716" w:rsidRDefault="00E0648B" w:rsidP="00E0648B">
      <w:pPr>
        <w:pStyle w:val="Normal1"/>
        <w:rPr>
          <w:rFonts w:asciiTheme="majorHAnsi" w:hAnsiTheme="majorHAnsi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Personal Details:</w:t>
      </w:r>
    </w:p>
    <w:p w14:paraId="6D6B6EAE" w14:textId="77777777" w:rsidR="00E0648B" w:rsidRDefault="00E0648B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</w:p>
    <w:p w14:paraId="4D820837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  <w:r w:rsidRPr="00A9526C">
        <w:rPr>
          <w:rFonts w:asciiTheme="minorHAnsi" w:hAnsiTheme="minorHAnsi" w:cs="Arial"/>
        </w:rPr>
        <w:t xml:space="preserve">Name </w:t>
      </w:r>
      <w:r w:rsidRPr="00A9526C">
        <w:rPr>
          <w:rFonts w:asciiTheme="minorHAnsi" w:hAnsiTheme="minorHAnsi" w:cs="Arial"/>
        </w:rPr>
        <w:tab/>
      </w:r>
      <w:r w:rsidR="00E312E8">
        <w:rPr>
          <w:rFonts w:asciiTheme="minorHAnsi" w:hAnsiTheme="minorHAnsi" w:cs="Arial"/>
        </w:rPr>
        <w:tab/>
      </w:r>
      <w:r w:rsidR="00E312E8">
        <w:rPr>
          <w:rFonts w:asciiTheme="minorHAnsi" w:hAnsiTheme="minorHAnsi" w:cs="Arial"/>
        </w:rPr>
        <w:tab/>
      </w:r>
      <w:r w:rsidRPr="00A9526C">
        <w:rPr>
          <w:rFonts w:asciiTheme="minorHAnsi" w:hAnsiTheme="minorHAnsi" w:cs="Arial"/>
        </w:rPr>
        <w:t xml:space="preserve">:   </w:t>
      </w:r>
      <w:proofErr w:type="spellStart"/>
      <w:r w:rsidR="00A9526C" w:rsidRPr="00A9526C">
        <w:rPr>
          <w:rFonts w:asciiTheme="minorHAnsi" w:hAnsiTheme="minorHAnsi" w:cs="Arial"/>
        </w:rPr>
        <w:t>Apurv</w:t>
      </w:r>
      <w:proofErr w:type="spellEnd"/>
      <w:r w:rsidR="00A9526C" w:rsidRPr="00A9526C">
        <w:rPr>
          <w:rFonts w:asciiTheme="minorHAnsi" w:hAnsiTheme="minorHAnsi" w:cs="Arial"/>
        </w:rPr>
        <w:t xml:space="preserve"> </w:t>
      </w:r>
      <w:proofErr w:type="spellStart"/>
      <w:r w:rsidR="00A9526C" w:rsidRPr="00A9526C">
        <w:rPr>
          <w:rFonts w:asciiTheme="minorHAnsi" w:hAnsiTheme="minorHAnsi" w:cs="Arial"/>
        </w:rPr>
        <w:t>Samadder</w:t>
      </w:r>
      <w:proofErr w:type="spellEnd"/>
    </w:p>
    <w:p w14:paraId="1081FB54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</w:p>
    <w:p w14:paraId="659374B8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  <w:r w:rsidRPr="00A9526C">
        <w:rPr>
          <w:rFonts w:asciiTheme="minorHAnsi" w:hAnsiTheme="minorHAnsi" w:cs="Arial"/>
        </w:rPr>
        <w:t>DOB</w:t>
      </w:r>
      <w:r w:rsidRPr="00A9526C">
        <w:rPr>
          <w:rFonts w:asciiTheme="minorHAnsi" w:hAnsiTheme="minorHAnsi" w:cs="Arial"/>
        </w:rPr>
        <w:tab/>
      </w:r>
      <w:r w:rsidR="00E312E8">
        <w:rPr>
          <w:rFonts w:asciiTheme="minorHAnsi" w:hAnsiTheme="minorHAnsi" w:cs="Arial"/>
        </w:rPr>
        <w:tab/>
      </w:r>
      <w:r w:rsidR="00E312E8">
        <w:rPr>
          <w:rFonts w:asciiTheme="minorHAnsi" w:hAnsiTheme="minorHAnsi" w:cs="Arial"/>
        </w:rPr>
        <w:tab/>
      </w:r>
      <w:r w:rsidRPr="00A9526C">
        <w:rPr>
          <w:rFonts w:asciiTheme="minorHAnsi" w:hAnsiTheme="minorHAnsi" w:cs="Arial"/>
        </w:rPr>
        <w:t xml:space="preserve">:   </w:t>
      </w:r>
      <w:r w:rsidR="00A9526C" w:rsidRPr="00A9526C">
        <w:rPr>
          <w:rFonts w:asciiTheme="minorHAnsi" w:hAnsiTheme="minorHAnsi" w:cs="Arial"/>
        </w:rPr>
        <w:t>04/August/1990</w:t>
      </w:r>
    </w:p>
    <w:p w14:paraId="64F1A151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</w:p>
    <w:p w14:paraId="24C67E8A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  <w:r w:rsidRPr="00A9526C">
        <w:rPr>
          <w:rFonts w:asciiTheme="minorHAnsi" w:hAnsiTheme="minorHAnsi" w:cs="Arial"/>
        </w:rPr>
        <w:lastRenderedPageBreak/>
        <w:t>Language Known</w:t>
      </w:r>
      <w:r w:rsidRPr="00A9526C">
        <w:rPr>
          <w:rFonts w:asciiTheme="minorHAnsi" w:hAnsiTheme="minorHAnsi" w:cs="Arial"/>
        </w:rPr>
        <w:tab/>
        <w:t xml:space="preserve">:   </w:t>
      </w:r>
      <w:r w:rsidR="00A9526C" w:rsidRPr="00A9526C">
        <w:rPr>
          <w:rFonts w:asciiTheme="minorHAnsi" w:hAnsiTheme="minorHAnsi" w:cs="Arial"/>
        </w:rPr>
        <w:t xml:space="preserve">Hindi, English, </w:t>
      </w:r>
      <w:r w:rsidR="00BD295F" w:rsidRPr="00A9526C">
        <w:rPr>
          <w:rFonts w:asciiTheme="minorHAnsi" w:hAnsiTheme="minorHAnsi" w:cs="Arial"/>
        </w:rPr>
        <w:t>Bengali</w:t>
      </w:r>
      <w:r w:rsidR="00A9526C" w:rsidRPr="00A9526C">
        <w:rPr>
          <w:rFonts w:asciiTheme="minorHAnsi" w:hAnsiTheme="minorHAnsi" w:cs="Arial"/>
        </w:rPr>
        <w:t>, Gujarati(Basic)</w:t>
      </w:r>
    </w:p>
    <w:p w14:paraId="6DF12D00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</w:p>
    <w:p w14:paraId="58585408" w14:textId="77777777" w:rsidR="00E0648B" w:rsidRPr="00A9526C" w:rsidRDefault="00E0648B" w:rsidP="00A9526C">
      <w:pPr>
        <w:pStyle w:val="Normal1"/>
        <w:rPr>
          <w:rFonts w:asciiTheme="minorHAnsi" w:hAnsiTheme="minorHAnsi" w:cs="Arial"/>
        </w:rPr>
      </w:pPr>
      <w:r w:rsidRPr="00A9526C">
        <w:rPr>
          <w:rFonts w:asciiTheme="minorHAnsi" w:hAnsiTheme="minorHAnsi" w:cs="Arial"/>
        </w:rPr>
        <w:t>Permanent Address</w:t>
      </w:r>
      <w:r w:rsidR="00E312E8">
        <w:rPr>
          <w:rFonts w:asciiTheme="minorHAnsi" w:hAnsiTheme="minorHAnsi" w:cs="Arial"/>
        </w:rPr>
        <w:tab/>
      </w:r>
      <w:r w:rsidR="00BD295F">
        <w:rPr>
          <w:rFonts w:asciiTheme="minorHAnsi" w:hAnsiTheme="minorHAnsi" w:cs="Arial"/>
        </w:rPr>
        <w:t xml:space="preserve">: </w:t>
      </w:r>
      <w:r w:rsidR="00A9526C" w:rsidRPr="00A9526C">
        <w:rPr>
          <w:rFonts w:asciiTheme="minorHAnsi" w:hAnsiTheme="minorHAnsi" w:cs="Arial"/>
        </w:rPr>
        <w:t xml:space="preserve"> Om Residency, B/204, Soma </w:t>
      </w:r>
      <w:proofErr w:type="spellStart"/>
      <w:r w:rsidR="00A9526C" w:rsidRPr="00A9526C">
        <w:rPr>
          <w:rFonts w:asciiTheme="minorHAnsi" w:hAnsiTheme="minorHAnsi" w:cs="Arial"/>
        </w:rPr>
        <w:t>Talav</w:t>
      </w:r>
      <w:proofErr w:type="spellEnd"/>
      <w:r w:rsidR="00A9526C" w:rsidRPr="00A9526C">
        <w:rPr>
          <w:rFonts w:asciiTheme="minorHAnsi" w:hAnsiTheme="minorHAnsi" w:cs="Arial"/>
        </w:rPr>
        <w:t xml:space="preserve"> Char Rasta, </w:t>
      </w:r>
      <w:proofErr w:type="spellStart"/>
      <w:r w:rsidR="00A9526C" w:rsidRPr="00A9526C">
        <w:rPr>
          <w:rFonts w:asciiTheme="minorHAnsi" w:hAnsiTheme="minorHAnsi" w:cs="Arial"/>
        </w:rPr>
        <w:t>Dhaboi</w:t>
      </w:r>
      <w:proofErr w:type="spellEnd"/>
      <w:r w:rsidR="00A9526C" w:rsidRPr="00A9526C">
        <w:rPr>
          <w:rFonts w:asciiTheme="minorHAnsi" w:hAnsiTheme="minorHAnsi" w:cs="Arial"/>
        </w:rPr>
        <w:t xml:space="preserve"> Road, Vadodara, Gujarat, 390025</w:t>
      </w:r>
    </w:p>
    <w:p w14:paraId="4F9C9AA3" w14:textId="77777777" w:rsidR="00E0648B" w:rsidRDefault="00E0648B" w:rsidP="00E0648B">
      <w:pPr>
        <w:pStyle w:val="Normal1"/>
        <w:spacing w:after="40"/>
        <w:jc w:val="both"/>
        <w:rPr>
          <w:rFonts w:ascii="Book Antiqua" w:eastAsia="Verdana" w:hAnsi="Book Antiqua"/>
          <w:lang w:val="en-GB"/>
        </w:rPr>
      </w:pPr>
    </w:p>
    <w:p w14:paraId="45E52FFD" w14:textId="77777777" w:rsidR="00E0648B" w:rsidRDefault="00E0648B" w:rsidP="00E0648B">
      <w:pPr>
        <w:pStyle w:val="Normal1"/>
        <w:rPr>
          <w:rFonts w:asciiTheme="majorHAnsi" w:hAnsiTheme="majorHAnsi"/>
          <w:b/>
          <w:color w:val="1F497D"/>
          <w:sz w:val="26"/>
          <w:szCs w:val="26"/>
        </w:rPr>
      </w:pPr>
      <w:r w:rsidRPr="003C0716">
        <w:rPr>
          <w:rFonts w:asciiTheme="majorHAnsi" w:hAnsiTheme="majorHAnsi"/>
          <w:b/>
          <w:color w:val="1F497D"/>
          <w:sz w:val="26"/>
          <w:szCs w:val="26"/>
        </w:rPr>
        <w:t>Declaration:</w:t>
      </w:r>
    </w:p>
    <w:p w14:paraId="046ECF69" w14:textId="77777777" w:rsidR="00E312E8" w:rsidRDefault="00E312E8" w:rsidP="00E0648B">
      <w:pPr>
        <w:pStyle w:val="Normal1"/>
        <w:rPr>
          <w:rFonts w:ascii="Book Antiqua" w:hAnsi="Book Antiqua"/>
          <w:b/>
          <w:color w:val="1F497D"/>
          <w:sz w:val="26"/>
          <w:szCs w:val="26"/>
        </w:rPr>
      </w:pPr>
    </w:p>
    <w:p w14:paraId="2A17A219" w14:textId="77777777" w:rsidR="00E0648B" w:rsidRDefault="00E0648B" w:rsidP="00E312E8">
      <w:pPr>
        <w:pStyle w:val="Normal1"/>
        <w:rPr>
          <w:rFonts w:ascii="Book Antiqua" w:eastAsia="Verdana" w:hAnsi="Book Antiqua"/>
          <w:lang w:val="en-GB"/>
        </w:rPr>
      </w:pPr>
      <w:r w:rsidRPr="00A9526C">
        <w:rPr>
          <w:rFonts w:asciiTheme="minorHAnsi" w:hAnsiTheme="minorHAnsi" w:cs="Arial"/>
        </w:rPr>
        <w:t>I, hereby declare that the information given above is true, correct and complete in all respects, according to best of my knowledge and belief.</w:t>
      </w:r>
    </w:p>
    <w:p w14:paraId="67B26056" w14:textId="77777777" w:rsidR="00E0648B" w:rsidRDefault="00E0648B" w:rsidP="00514D53">
      <w:pPr>
        <w:pStyle w:val="Normal1"/>
        <w:spacing w:after="40"/>
        <w:jc w:val="right"/>
      </w:pPr>
      <w:r>
        <w:rPr>
          <w:rFonts w:ascii="Book Antiqua" w:eastAsia="Verdana" w:hAnsi="Book Antiqua"/>
          <w:lang w:val="en-GB"/>
        </w:rPr>
        <w:tab/>
      </w:r>
      <w:r>
        <w:rPr>
          <w:rFonts w:ascii="Book Antiqua" w:eastAsia="Verdana" w:hAnsi="Book Antiqua"/>
          <w:lang w:val="en-GB"/>
        </w:rPr>
        <w:tab/>
      </w:r>
      <w:r>
        <w:rPr>
          <w:rFonts w:ascii="Book Antiqua" w:eastAsia="Verdana" w:hAnsi="Book Antiqua"/>
          <w:lang w:val="en-GB"/>
        </w:rPr>
        <w:tab/>
      </w:r>
      <w:r>
        <w:rPr>
          <w:rFonts w:ascii="Book Antiqua" w:eastAsia="Verdana" w:hAnsi="Book Antiqua"/>
          <w:lang w:val="en-GB"/>
        </w:rPr>
        <w:tab/>
      </w:r>
      <w:proofErr w:type="spellStart"/>
      <w:r w:rsidR="00A9526C">
        <w:rPr>
          <w:rFonts w:ascii="Book Antiqua" w:eastAsia="Verdana" w:hAnsi="Book Antiqua"/>
          <w:lang w:val="en-GB"/>
        </w:rPr>
        <w:t>Apurv</w:t>
      </w:r>
      <w:proofErr w:type="spellEnd"/>
      <w:r w:rsidR="00A9526C">
        <w:rPr>
          <w:rFonts w:ascii="Book Antiqua" w:eastAsia="Verdana" w:hAnsi="Book Antiqua"/>
          <w:lang w:val="en-GB"/>
        </w:rPr>
        <w:t xml:space="preserve"> </w:t>
      </w:r>
      <w:proofErr w:type="spellStart"/>
      <w:r w:rsidR="00A9526C">
        <w:rPr>
          <w:rFonts w:ascii="Book Antiqua" w:eastAsia="Verdana" w:hAnsi="Book Antiqua"/>
          <w:lang w:val="en-GB"/>
        </w:rPr>
        <w:t>Samadder</w:t>
      </w:r>
      <w:bookmarkEnd w:id="0"/>
      <w:proofErr w:type="spellEnd"/>
    </w:p>
    <w:p w14:paraId="4126B97B" w14:textId="77777777" w:rsidR="006F510E" w:rsidRDefault="00015DD0"/>
    <w:sectPr w:rsidR="006F510E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5638"/>
    <w:multiLevelType w:val="hybridMultilevel"/>
    <w:tmpl w:val="6BF6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5EFA"/>
    <w:multiLevelType w:val="hybridMultilevel"/>
    <w:tmpl w:val="BCCA1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40F7"/>
    <w:multiLevelType w:val="multilevel"/>
    <w:tmpl w:val="BDA0259C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B"/>
    <w:rsid w:val="00011CC3"/>
    <w:rsid w:val="00015DD0"/>
    <w:rsid w:val="00024D1C"/>
    <w:rsid w:val="00045539"/>
    <w:rsid w:val="00046360"/>
    <w:rsid w:val="00096FFC"/>
    <w:rsid w:val="000B2B9D"/>
    <w:rsid w:val="00124F47"/>
    <w:rsid w:val="00135CD3"/>
    <w:rsid w:val="00152AA4"/>
    <w:rsid w:val="00190FE3"/>
    <w:rsid w:val="001A74E9"/>
    <w:rsid w:val="001C1C0C"/>
    <w:rsid w:val="00205378"/>
    <w:rsid w:val="00207C5C"/>
    <w:rsid w:val="0021715E"/>
    <w:rsid w:val="0023231A"/>
    <w:rsid w:val="00232AC9"/>
    <w:rsid w:val="00233AEF"/>
    <w:rsid w:val="00297403"/>
    <w:rsid w:val="002D33CC"/>
    <w:rsid w:val="002E51B5"/>
    <w:rsid w:val="003319D7"/>
    <w:rsid w:val="00345335"/>
    <w:rsid w:val="003503B6"/>
    <w:rsid w:val="00397639"/>
    <w:rsid w:val="003A5BAF"/>
    <w:rsid w:val="003A63D1"/>
    <w:rsid w:val="003B5131"/>
    <w:rsid w:val="003C4866"/>
    <w:rsid w:val="003C7F55"/>
    <w:rsid w:val="003F73B4"/>
    <w:rsid w:val="004C0659"/>
    <w:rsid w:val="004E028C"/>
    <w:rsid w:val="00514D53"/>
    <w:rsid w:val="00516C9D"/>
    <w:rsid w:val="005254B9"/>
    <w:rsid w:val="005923F5"/>
    <w:rsid w:val="005B02DD"/>
    <w:rsid w:val="005B3190"/>
    <w:rsid w:val="005B4703"/>
    <w:rsid w:val="005B77B5"/>
    <w:rsid w:val="005D1959"/>
    <w:rsid w:val="005E0421"/>
    <w:rsid w:val="005E40ED"/>
    <w:rsid w:val="00601155"/>
    <w:rsid w:val="00633366"/>
    <w:rsid w:val="006564A6"/>
    <w:rsid w:val="00665D39"/>
    <w:rsid w:val="006756A5"/>
    <w:rsid w:val="007134F2"/>
    <w:rsid w:val="007F3317"/>
    <w:rsid w:val="007F496B"/>
    <w:rsid w:val="00816AE1"/>
    <w:rsid w:val="00863D6F"/>
    <w:rsid w:val="00872624"/>
    <w:rsid w:val="00886FFC"/>
    <w:rsid w:val="008A53F7"/>
    <w:rsid w:val="008D0ABD"/>
    <w:rsid w:val="008F06B4"/>
    <w:rsid w:val="00976FF9"/>
    <w:rsid w:val="009A08EE"/>
    <w:rsid w:val="009A6A4D"/>
    <w:rsid w:val="009D7A18"/>
    <w:rsid w:val="009E51D9"/>
    <w:rsid w:val="009F1CBF"/>
    <w:rsid w:val="00A54285"/>
    <w:rsid w:val="00A67B5D"/>
    <w:rsid w:val="00A9526C"/>
    <w:rsid w:val="00AF61F4"/>
    <w:rsid w:val="00B11611"/>
    <w:rsid w:val="00B24482"/>
    <w:rsid w:val="00B2566C"/>
    <w:rsid w:val="00B55A5D"/>
    <w:rsid w:val="00B62191"/>
    <w:rsid w:val="00B760F2"/>
    <w:rsid w:val="00B91237"/>
    <w:rsid w:val="00BC7A76"/>
    <w:rsid w:val="00BD295F"/>
    <w:rsid w:val="00BE3012"/>
    <w:rsid w:val="00BF59D4"/>
    <w:rsid w:val="00C21FFB"/>
    <w:rsid w:val="00C508A7"/>
    <w:rsid w:val="00C94562"/>
    <w:rsid w:val="00CA0E65"/>
    <w:rsid w:val="00CC76EF"/>
    <w:rsid w:val="00D068E4"/>
    <w:rsid w:val="00D45187"/>
    <w:rsid w:val="00D93AEB"/>
    <w:rsid w:val="00E0648B"/>
    <w:rsid w:val="00E1337A"/>
    <w:rsid w:val="00E312E8"/>
    <w:rsid w:val="00E4059A"/>
    <w:rsid w:val="00E5564A"/>
    <w:rsid w:val="00E90D48"/>
    <w:rsid w:val="00EF3271"/>
    <w:rsid w:val="00F23621"/>
    <w:rsid w:val="00F3405B"/>
    <w:rsid w:val="00F4038C"/>
    <w:rsid w:val="00F4680D"/>
    <w:rsid w:val="00F50FDB"/>
    <w:rsid w:val="00FA1274"/>
    <w:rsid w:val="00FD17EC"/>
    <w:rsid w:val="00F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DAFC"/>
  <w15:chartTrackingRefBased/>
  <w15:docId w15:val="{7AA30BF3-404B-4AF9-97EF-6409781D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8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648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val="en-US" w:eastAsia="ar-SA"/>
    </w:rPr>
  </w:style>
  <w:style w:type="paragraph" w:styleId="ListParagraph">
    <w:name w:val="List Paragraph"/>
    <w:basedOn w:val="Normal1"/>
    <w:uiPriority w:val="34"/>
    <w:qFormat/>
    <w:rsid w:val="00E0648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0648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bidi="ta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0648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bidi="ta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nhideWhenUsed/>
    <w:rsid w:val="00E0648B"/>
    <w:rPr>
      <w:color w:val="0000FF" w:themeColor="hyperlink"/>
      <w:u w:val="single"/>
    </w:rPr>
  </w:style>
  <w:style w:type="paragraph" w:styleId="Title">
    <w:name w:val="Title"/>
    <w:basedOn w:val="Normal1"/>
    <w:next w:val="Normal1"/>
    <w:link w:val="TitleChar"/>
    <w:rsid w:val="00E0648B"/>
    <w:pPr>
      <w:keepNext/>
      <w:keepLines/>
      <w:suppressAutoHyphens w:val="0"/>
      <w:spacing w:before="480" w:after="120"/>
      <w:textAlignment w:val="auto"/>
    </w:pPr>
    <w:rPr>
      <w:b/>
      <w:color w:val="000000"/>
      <w:sz w:val="72"/>
      <w:szCs w:val="72"/>
      <w:lang w:val="en-IN" w:eastAsia="en-IN"/>
    </w:rPr>
  </w:style>
  <w:style w:type="character" w:customStyle="1" w:styleId="TitleChar">
    <w:name w:val="Title Char"/>
    <w:basedOn w:val="DefaultParagraphFont"/>
    <w:link w:val="Title"/>
    <w:rsid w:val="00E0648B"/>
    <w:rPr>
      <w:rFonts w:ascii="Times New Roman" w:eastAsia="Times New Roman" w:hAnsi="Times New Roman" w:cs="Times New Roman"/>
      <w:b/>
      <w:color w:val="000000"/>
      <w:sz w:val="72"/>
      <w:szCs w:val="72"/>
      <w:lang w:eastAsia="en-IN"/>
    </w:rPr>
  </w:style>
  <w:style w:type="paragraph" w:customStyle="1" w:styleId="Default">
    <w:name w:val="Default"/>
    <w:rsid w:val="00E312E8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Arial Unicode MS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Samadder, Apurv</dc:creator>
  <cp:keywords/>
  <dc:description/>
  <cp:lastModifiedBy>Guest User</cp:lastModifiedBy>
  <cp:revision>4</cp:revision>
  <dcterms:created xsi:type="dcterms:W3CDTF">2021-04-22T03:16:00Z</dcterms:created>
  <dcterms:modified xsi:type="dcterms:W3CDTF">2021-04-29T04:14:00Z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-753072346</vt:i4>
  </property>
  <property fmtid="{D5CDD505-2E9C-101B-9397-08002B2CF9AE}" pid="3" name="_NewReviewCycle">
    <vt:lpwstr/>
  </property>
  <property fmtid="{D5CDD505-2E9C-101B-9397-08002B2CF9AE}" pid="4" name="_EmailSubject">
    <vt:lpwstr>Dev ops Resume</vt:lpwstr>
  </property>
  <property fmtid="{D5CDD505-2E9C-101B-9397-08002B2CF9AE}" pid="5" name="_AuthorEmail">
    <vt:lpwstr>apurv.samadder@atos.net</vt:lpwstr>
  </property>
  <property fmtid="{D5CDD505-2E9C-101B-9397-08002B2CF9AE}" pid="6" name="_AuthorEmailDisplayName">
    <vt:lpwstr>Samadder, Apurv</vt:lpwstr>
  </property>
  <property fmtid="{D5CDD505-2E9C-101B-9397-08002B2CF9AE}" pid="7" name="_ReviewingToolsShownOnce">
    <vt:lpwstr/>
  </property>
  <property fmtid="{D5CDD505-2E9C-101B-9397-08002B2CF9AE}" pid="8" name="MSIP_Label_e463cba9-5f6c-478d-9329-7b2295e4e8ed_Enabled">
    <vt:lpwstr>true</vt:lpwstr>
  </property>
  <property fmtid="{D5CDD505-2E9C-101B-9397-08002B2CF9AE}" pid="9" name="MSIP_Label_e463cba9-5f6c-478d-9329-7b2295e4e8ed_SetDate">
    <vt:lpwstr>2020-12-10T18:13:58Z</vt:lpwstr>
  </property>
  <property fmtid="{D5CDD505-2E9C-101B-9397-08002B2CF9AE}" pid="10" name="MSIP_Label_e463cba9-5f6c-478d-9329-7b2295e4e8ed_Method">
    <vt:lpwstr>Standard</vt:lpwstr>
  </property>
  <property fmtid="{D5CDD505-2E9C-101B-9397-08002B2CF9AE}" pid="11" name="MSIP_Label_e463cba9-5f6c-478d-9329-7b2295e4e8ed_Name">
    <vt:lpwstr>All Employees_2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ActionId">
    <vt:lpwstr>01468caf-cf92-4282-a5f6-dfbf91019e36</vt:lpwstr>
  </property>
  <property fmtid="{D5CDD505-2E9C-101B-9397-08002B2CF9AE}" pid="14" name="MSIP_Label_e463cba9-5f6c-478d-9329-7b2295e4e8ed_ContentBits">
    <vt:lpwstr>0</vt:lpwstr>
  </property>
</Properties>
</file>