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BD" w:rsidRPr="005701BD" w:rsidRDefault="005701BD" w:rsidP="00656148">
      <w:pPr>
        <w:shd w:val="clear" w:color="auto" w:fill="FFFFFF"/>
        <w:tabs>
          <w:tab w:val="left" w:pos="1418"/>
        </w:tabs>
        <w:spacing w:before="36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ru-RU"/>
        </w:rPr>
        <w:t xml:space="preserve">Практика 1. </w:t>
      </w:r>
      <w:r w:rsidRPr="005701BD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ru-RU"/>
        </w:rPr>
        <w:t>Задачи</w:t>
      </w:r>
      <w:r w:rsidR="00B90F4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ru-RU"/>
        </w:rPr>
        <w:t xml:space="preserve"> (ознакомление)</w:t>
      </w:r>
      <w:bookmarkStart w:id="0" w:name="_GoBack"/>
      <w:bookmarkEnd w:id="0"/>
    </w:p>
    <w:p w:rsidR="005701BD" w:rsidRPr="005701BD" w:rsidRDefault="005701BD" w:rsidP="005701B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01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</w:t>
      </w:r>
      <w:r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Вывести на экран число с точностью до сотых.</w:t>
      </w:r>
    </w:p>
    <w:p w:rsidR="005701BD" w:rsidRPr="005701BD" w:rsidRDefault="005701BD" w:rsidP="005701B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01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</w:t>
      </w:r>
      <w:r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Составить программу вывода на экран числа, вводимого с клавиатуры. Выводимому числу должно предшествовать сообщение «Вы ввели число».</w:t>
      </w:r>
    </w:p>
    <w:p w:rsidR="005701BD" w:rsidRPr="005701BD" w:rsidRDefault="008D12A0" w:rsidP="005701B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</w:t>
      </w:r>
      <w:r w:rsidR="005701BD" w:rsidRPr="005701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  <w:r w:rsidR="005701BD"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Составить программу вывода на экран числа, вводимого с клавиатуры. После выводимого числа должно следовать </w:t>
      </w:r>
      <w:proofErr w:type="gramStart"/>
      <w:r w:rsidR="005701BD"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сообщение  —</w:t>
      </w:r>
      <w:proofErr w:type="gramEnd"/>
      <w:r w:rsidR="005701BD"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61A0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</w:t>
      </w:r>
      <w:r w:rsidR="005701BD"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вот какое число Вы  ввели».</w:t>
      </w:r>
    </w:p>
    <w:p w:rsidR="005701BD" w:rsidRPr="005701BD" w:rsidRDefault="008D12A0" w:rsidP="005701B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</w:t>
      </w:r>
      <w:r w:rsidR="005701BD" w:rsidRPr="005701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  <w:r w:rsidR="005701BD"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Вывести на одной строке числа 1, 13 и 49 с одним пробелом между ними.</w:t>
      </w:r>
    </w:p>
    <w:p w:rsidR="005701BD" w:rsidRPr="005701BD" w:rsidRDefault="008D12A0" w:rsidP="005701B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</w:t>
      </w:r>
      <w:r w:rsidR="005701BD" w:rsidRPr="005701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  <w:r w:rsidR="005701BD"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Вывести на экран числа 5, 10 и 21 одно под другим</w:t>
      </w:r>
    </w:p>
    <w:p w:rsidR="005701BD" w:rsidRPr="005701BD" w:rsidRDefault="008D12A0" w:rsidP="008D12A0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6</w:t>
      </w:r>
      <w:r w:rsidR="005701BD" w:rsidRPr="005701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  <w:r w:rsidR="005701BD"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Составить программу вывода на экран следующей информации:</w:t>
      </w:r>
      <w:r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5 10</w:t>
      </w:r>
      <w:r w:rsidRPr="005701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7 см</w:t>
      </w:r>
    </w:p>
    <w:sectPr w:rsidR="005701BD" w:rsidRPr="00570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BD"/>
    <w:rsid w:val="005701BD"/>
    <w:rsid w:val="005D141B"/>
    <w:rsid w:val="005E239E"/>
    <w:rsid w:val="00656148"/>
    <w:rsid w:val="008D12A0"/>
    <w:rsid w:val="00B90F4C"/>
    <w:rsid w:val="00D6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460A"/>
  <w15:chartTrackingRefBased/>
  <w15:docId w15:val="{F8BCEAF4-F926-4B89-AF31-FB194110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701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701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01BD"/>
    <w:rPr>
      <w:b/>
      <w:bCs/>
    </w:rPr>
  </w:style>
  <w:style w:type="character" w:styleId="a5">
    <w:name w:val="Emphasis"/>
    <w:basedOn w:val="a0"/>
    <w:uiPriority w:val="20"/>
    <w:qFormat/>
    <w:rsid w:val="00570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7</cp:revision>
  <dcterms:created xsi:type="dcterms:W3CDTF">2023-02-09T17:56:00Z</dcterms:created>
  <dcterms:modified xsi:type="dcterms:W3CDTF">2025-03-10T07:08:00Z</dcterms:modified>
</cp:coreProperties>
</file>