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E6" w:rsidRPr="00001EF1" w:rsidRDefault="005C5CE6" w:rsidP="005C5CE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001EF1">
        <w:rPr>
          <w:rFonts w:ascii="Times New Roman" w:hAnsi="Times New Roman" w:cs="Times New Roman"/>
          <w:b/>
          <w:bCs/>
          <w:sz w:val="32"/>
          <w:szCs w:val="32"/>
        </w:rPr>
        <w:t>Практика 4. Двумерные массивы</w:t>
      </w:r>
    </w:p>
    <w:p w:rsidR="005C5CE6" w:rsidRPr="00001EF1" w:rsidRDefault="005C5CE6" w:rsidP="005C5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Заменить все максимальные значения двумерного массива на 0.</w:t>
      </w:r>
    </w:p>
    <w:p w:rsidR="005C5CE6" w:rsidRPr="00001EF1" w:rsidRDefault="005C5CE6" w:rsidP="005C5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Переставить строки матрицы в обратном порядке.</w:t>
      </w:r>
    </w:p>
    <w:p w:rsidR="005C5CE6" w:rsidRPr="00001EF1" w:rsidRDefault="005C5CE6" w:rsidP="005C5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По заданной матрице a[</w:t>
      </w:r>
      <w:proofErr w:type="spellStart"/>
      <w:proofErr w:type="gramStart"/>
      <w:r w:rsidRPr="00001EF1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001EF1">
        <w:rPr>
          <w:rFonts w:ascii="Times New Roman" w:hAnsi="Times New Roman" w:cs="Times New Roman"/>
          <w:sz w:val="28"/>
          <w:szCs w:val="28"/>
        </w:rPr>
        <w:t xml:space="preserve">] построить массив b[m], в котором </w:t>
      </w:r>
    </w:p>
    <w:p w:rsidR="005C5CE6" w:rsidRPr="00001EF1" w:rsidRDefault="005C5CE6" w:rsidP="005C5C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b[i] = 0, если в строке i нет повторяющихся элементов, 1 – иначе</w:t>
      </w:r>
    </w:p>
    <w:p w:rsidR="005C5CE6" w:rsidRPr="00001EF1" w:rsidRDefault="005C5CE6" w:rsidP="005C5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Найти сумму элементов главной и побочной диагоналей квадратной матрицы.</w:t>
      </w:r>
    </w:p>
    <w:p w:rsidR="005C5CE6" w:rsidRPr="00001EF1" w:rsidRDefault="005C5CE6" w:rsidP="005C5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 xml:space="preserve">Заполнить кв. матрицу n x n значениями от 1 до n^2 по спирали. Для </w:t>
      </w:r>
      <w:r w:rsidRPr="00001EF1">
        <w:rPr>
          <w:rFonts w:ascii="Times New Roman" w:hAnsi="Times New Roman" w:cs="Times New Roman"/>
          <w:sz w:val="28"/>
          <w:szCs w:val="28"/>
          <w:lang w:val="en-US"/>
        </w:rPr>
        <w:t xml:space="preserve">n=4 </w:t>
      </w:r>
      <w:r w:rsidRPr="00001EF1">
        <w:rPr>
          <w:rFonts w:ascii="Times New Roman" w:hAnsi="Times New Roman" w:cs="Times New Roman"/>
          <w:sz w:val="28"/>
          <w:szCs w:val="28"/>
        </w:rPr>
        <w:t>получим:</w:t>
      </w:r>
    </w:p>
    <w:p w:rsidR="005C5CE6" w:rsidRPr="00001EF1" w:rsidRDefault="005C5CE6" w:rsidP="005C5C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 xml:space="preserve">  1     2      3     4</w:t>
      </w:r>
    </w:p>
    <w:p w:rsidR="005C5CE6" w:rsidRPr="00001EF1" w:rsidRDefault="005C5CE6" w:rsidP="005C5C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12   13   14     5</w:t>
      </w:r>
    </w:p>
    <w:p w:rsidR="005C5CE6" w:rsidRPr="00001EF1" w:rsidRDefault="005C5CE6" w:rsidP="005C5C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11   16   15     6</w:t>
      </w:r>
    </w:p>
    <w:p w:rsidR="005C5CE6" w:rsidRPr="00001EF1" w:rsidRDefault="005C5CE6" w:rsidP="005C5C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1EF1">
        <w:rPr>
          <w:rFonts w:ascii="Times New Roman" w:hAnsi="Times New Roman" w:cs="Times New Roman"/>
          <w:sz w:val="28"/>
          <w:szCs w:val="28"/>
        </w:rPr>
        <w:t>10      9     8    7</w:t>
      </w:r>
    </w:p>
    <w:bookmarkEnd w:id="0"/>
    <w:p w:rsidR="00FF26CC" w:rsidRDefault="00FF26CC"/>
    <w:sectPr w:rsidR="00FF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9751D"/>
    <w:multiLevelType w:val="hybridMultilevel"/>
    <w:tmpl w:val="6BCE2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E6"/>
    <w:rsid w:val="00001EF1"/>
    <w:rsid w:val="005C5CE6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3FAC7-194B-485F-A688-D9E6CABC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3</cp:revision>
  <dcterms:created xsi:type="dcterms:W3CDTF">2024-02-26T18:52:00Z</dcterms:created>
  <dcterms:modified xsi:type="dcterms:W3CDTF">2025-03-11T11:13:00Z</dcterms:modified>
</cp:coreProperties>
</file>