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E6" w:rsidRPr="00EB70E6" w:rsidRDefault="00EB70E6" w:rsidP="00EB70E6">
      <w:pPr>
        <w:jc w:val="both"/>
        <w:rPr>
          <w:b/>
          <w:sz w:val="28"/>
          <w:szCs w:val="28"/>
        </w:rPr>
      </w:pPr>
      <w:r w:rsidRPr="00EB70E6">
        <w:rPr>
          <w:b/>
          <w:sz w:val="28"/>
          <w:szCs w:val="28"/>
        </w:rPr>
        <w:t xml:space="preserve">Практика 13. </w:t>
      </w:r>
      <w:r w:rsidRPr="00EB70E6">
        <w:rPr>
          <w:b/>
          <w:sz w:val="28"/>
          <w:szCs w:val="28"/>
        </w:rPr>
        <w:t>АГРЕГАЦИИ,</w:t>
      </w:r>
      <w:r w:rsidRPr="00EB70E6">
        <w:rPr>
          <w:b/>
          <w:spacing w:val="-8"/>
          <w:sz w:val="28"/>
          <w:szCs w:val="28"/>
        </w:rPr>
        <w:t xml:space="preserve"> </w:t>
      </w:r>
      <w:r w:rsidRPr="00EB70E6">
        <w:rPr>
          <w:b/>
          <w:sz w:val="28"/>
          <w:szCs w:val="28"/>
        </w:rPr>
        <w:t>ПРОСТРАНСТВА</w:t>
      </w:r>
      <w:r w:rsidRPr="00EB70E6">
        <w:rPr>
          <w:b/>
          <w:spacing w:val="-8"/>
          <w:sz w:val="28"/>
          <w:szCs w:val="28"/>
        </w:rPr>
        <w:t xml:space="preserve"> </w:t>
      </w:r>
      <w:r w:rsidRPr="00EB70E6">
        <w:rPr>
          <w:b/>
          <w:sz w:val="28"/>
          <w:szCs w:val="28"/>
        </w:rPr>
        <w:t>ИМЕН, СБОРКИ И МОДУЛИ</w:t>
      </w:r>
    </w:p>
    <w:p w:rsidR="00EB70E6" w:rsidRDefault="00EB70E6" w:rsidP="00EB70E6">
      <w:pPr>
        <w:pStyle w:val="a3"/>
        <w:spacing w:line="288" w:lineRule="auto"/>
        <w:ind w:right="137" w:firstLine="719"/>
        <w:jc w:val="both"/>
        <w:rPr>
          <w:b/>
        </w:rPr>
      </w:pPr>
    </w:p>
    <w:p w:rsidR="00EB70E6" w:rsidRDefault="00EB70E6" w:rsidP="00EB70E6">
      <w:pPr>
        <w:pStyle w:val="a3"/>
        <w:spacing w:line="288" w:lineRule="auto"/>
        <w:ind w:right="137" w:firstLine="719"/>
        <w:jc w:val="both"/>
      </w:pPr>
      <w:r>
        <w:rPr>
          <w:b/>
        </w:rPr>
        <w:t>1</w:t>
      </w:r>
      <w:r>
        <w:rPr>
          <w:b/>
        </w:rPr>
        <w:t>.</w:t>
      </w:r>
      <w:r>
        <w:rPr>
          <w:b/>
        </w:rPr>
        <w:t xml:space="preserve"> </w:t>
      </w:r>
      <w:r>
        <w:t>Создать новый класс, который будет являться</w:t>
      </w:r>
      <w:r>
        <w:rPr>
          <w:spacing w:val="40"/>
        </w:rPr>
        <w:t xml:space="preserve"> </w:t>
      </w:r>
      <w:r>
        <w:t>фабрикой объектов класса банковский счет. Изменить модификатор доступа у конструкторов класса банковский счет на internal. Добавить в фабричный класс перегруженные методы создания счета CreateAccount, которые бы вызывали конструктор класса банковский счет и возвращали номер созданного счета. Использовать хеш-таблицу для хранения всех объектов банковских счетов в фабричном</w:t>
      </w:r>
      <w:r>
        <w:rPr>
          <w:spacing w:val="30"/>
        </w:rPr>
        <w:t xml:space="preserve"> </w:t>
      </w:r>
      <w:r>
        <w:t>классе.</w:t>
      </w:r>
      <w:r>
        <w:rPr>
          <w:spacing w:val="30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фабричном</w:t>
      </w:r>
      <w:r>
        <w:rPr>
          <w:spacing w:val="32"/>
        </w:rPr>
        <w:t xml:space="preserve"> </w:t>
      </w:r>
      <w:r>
        <w:t>классе</w:t>
      </w:r>
      <w:r>
        <w:rPr>
          <w:spacing w:val="32"/>
        </w:rPr>
        <w:t xml:space="preserve"> </w:t>
      </w:r>
      <w:r>
        <w:t>предусмотреть</w:t>
      </w:r>
      <w:r>
        <w:rPr>
          <w:spacing w:val="30"/>
        </w:rPr>
        <w:t xml:space="preserve"> </w:t>
      </w:r>
      <w:r>
        <w:t>метод</w:t>
      </w:r>
      <w:r>
        <w:rPr>
          <w:spacing w:val="31"/>
        </w:rPr>
        <w:t xml:space="preserve"> </w:t>
      </w:r>
      <w:r>
        <w:t>закрытия</w:t>
      </w:r>
      <w:r>
        <w:rPr>
          <w:spacing w:val="31"/>
        </w:rPr>
        <w:t xml:space="preserve"> </w:t>
      </w:r>
      <w:r>
        <w:rPr>
          <w:spacing w:val="-2"/>
        </w:rPr>
        <w:t>счета,</w:t>
      </w:r>
      <w:r>
        <w:t xml:space="preserve"> </w:t>
      </w:r>
      <w:r>
        <w:t>который удаляет счет из хеш-таблицы (методу в качестве параметра передается номер банковского счета).</w:t>
      </w:r>
    </w:p>
    <w:p w:rsidR="00EB70E6" w:rsidRDefault="00EB70E6" w:rsidP="00EB70E6">
      <w:pPr>
        <w:pStyle w:val="a3"/>
        <w:ind w:left="860"/>
        <w:jc w:val="both"/>
      </w:pPr>
      <w:r>
        <w:t>Использовать</w:t>
      </w:r>
      <w:r>
        <w:rPr>
          <w:spacing w:val="-8"/>
        </w:rPr>
        <w:t xml:space="preserve"> </w:t>
      </w:r>
      <w:r>
        <w:t>утилиту</w:t>
      </w:r>
      <w:r>
        <w:rPr>
          <w:spacing w:val="-9"/>
        </w:rPr>
        <w:t xml:space="preserve"> </w:t>
      </w:r>
      <w:r>
        <w:t>ILDASM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просмотра</w:t>
      </w:r>
      <w:r>
        <w:rPr>
          <w:spacing w:val="-6"/>
        </w:rPr>
        <w:t xml:space="preserve"> </w:t>
      </w:r>
      <w:r>
        <w:t>структуры</w:t>
      </w:r>
      <w:r>
        <w:rPr>
          <w:spacing w:val="-5"/>
        </w:rPr>
        <w:t xml:space="preserve"> </w:t>
      </w:r>
      <w:r>
        <w:rPr>
          <w:spacing w:val="-2"/>
        </w:rPr>
        <w:t>классов.</w:t>
      </w:r>
    </w:p>
    <w:p w:rsidR="00EB70E6" w:rsidRDefault="00EB70E6" w:rsidP="00EB70E6">
      <w:pPr>
        <w:pStyle w:val="a3"/>
        <w:spacing w:before="64" w:line="288" w:lineRule="auto"/>
        <w:ind w:right="139" w:firstLine="719"/>
        <w:jc w:val="both"/>
      </w:pPr>
      <w:r>
        <w:rPr>
          <w:b/>
        </w:rPr>
        <w:t>2</w:t>
      </w:r>
      <w:r>
        <w:rPr>
          <w:b/>
        </w:rPr>
        <w:t>.</w:t>
      </w:r>
      <w:r>
        <w:rPr>
          <w:b/>
        </w:rPr>
        <w:t xml:space="preserve"> </w:t>
      </w:r>
      <w:r>
        <w:t>Разбить созданные классы, связанные с банковским счетом, и тестовый пример в разные исходные файлы. Разместить классы в</w:t>
      </w:r>
      <w:r>
        <w:rPr>
          <w:spacing w:val="40"/>
        </w:rPr>
        <w:t xml:space="preserve"> </w:t>
      </w:r>
      <w:r>
        <w:t>одно пространство имен и создать сборку. Подключить сборку к проекту и откомпилировать тестовый пример со сборкой. Получить исполняемый файл, проверить с помощью утилиты ILDASM, что тестовый пример ссылается на сборку и не содержит в себе классов, связанный с банковским счетом.</w:t>
      </w:r>
    </w:p>
    <w:p w:rsidR="00EB70E6" w:rsidRDefault="00EB70E6" w:rsidP="00EB70E6">
      <w:pPr>
        <w:pStyle w:val="a3"/>
        <w:spacing w:line="288" w:lineRule="auto"/>
        <w:ind w:right="140" w:firstLine="720"/>
        <w:jc w:val="both"/>
      </w:pPr>
      <w:r>
        <w:rPr>
          <w:b/>
        </w:rPr>
        <w:t>3.</w:t>
      </w:r>
      <w:r>
        <w:rPr>
          <w:b/>
        </w:rPr>
        <w:t xml:space="preserve"> </w:t>
      </w:r>
      <w:r>
        <w:t xml:space="preserve">Для реализованного класса из </w:t>
      </w:r>
      <w:r>
        <w:t>практики 9, № 4</w:t>
      </w:r>
      <w:r>
        <w:rPr>
          <w:spacing w:val="40"/>
        </w:rPr>
        <w:t xml:space="preserve"> </w:t>
      </w:r>
      <w:r>
        <w:t>создать новый класс Creator, который будет являться фабрикой объектов класса здания.</w:t>
      </w:r>
    </w:p>
    <w:p w:rsidR="00EB70E6" w:rsidRDefault="00EB70E6" w:rsidP="00EB70E6">
      <w:pPr>
        <w:pStyle w:val="a3"/>
        <w:spacing w:line="288" w:lineRule="auto"/>
        <w:ind w:right="138" w:firstLine="719"/>
        <w:jc w:val="both"/>
      </w:pPr>
      <w:r>
        <w:t>Для этого изменить модификатор доступа к конструкторам класса, в новый созданный класс добавить перегруженные фабричные методы CreateBuild для создания объектов класса здания. В классе Creator все методы сделать статическими, конструктор класса сделать закрытым. Для хранения объектов класса здания в классе Creator использовать хеш-таблицу. Предусмотреть возможность удаления объекта здания по его уникальному номеру из хеш-таблицы.</w:t>
      </w:r>
    </w:p>
    <w:p w:rsidR="00EB70E6" w:rsidRDefault="00EB70E6" w:rsidP="00EB70E6">
      <w:pPr>
        <w:pStyle w:val="a3"/>
        <w:ind w:left="860"/>
        <w:jc w:val="both"/>
      </w:pPr>
      <w:r>
        <w:t>Создать</w:t>
      </w:r>
      <w:r>
        <w:rPr>
          <w:spacing w:val="-8"/>
        </w:rPr>
        <w:t xml:space="preserve"> </w:t>
      </w:r>
      <w:r>
        <w:t>тестовый</w:t>
      </w:r>
      <w:r>
        <w:rPr>
          <w:spacing w:val="-6"/>
        </w:rPr>
        <w:t xml:space="preserve"> </w:t>
      </w:r>
      <w:r>
        <w:t>пример,</w:t>
      </w:r>
      <w:r>
        <w:rPr>
          <w:spacing w:val="-8"/>
        </w:rPr>
        <w:t xml:space="preserve"> </w:t>
      </w:r>
      <w:r>
        <w:t>работающий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созданными</w:t>
      </w:r>
      <w:r>
        <w:rPr>
          <w:spacing w:val="-3"/>
        </w:rPr>
        <w:t xml:space="preserve"> </w:t>
      </w:r>
      <w:r>
        <w:rPr>
          <w:spacing w:val="-2"/>
        </w:rPr>
        <w:t>классами.</w:t>
      </w:r>
    </w:p>
    <w:p w:rsidR="00EB70E6" w:rsidRDefault="00EB70E6" w:rsidP="00EB70E6">
      <w:pPr>
        <w:pStyle w:val="a3"/>
        <w:spacing w:before="65" w:line="288" w:lineRule="auto"/>
        <w:ind w:right="138" w:firstLine="719"/>
        <w:jc w:val="both"/>
      </w:pPr>
      <w:r>
        <w:rPr>
          <w:b/>
        </w:rPr>
        <w:t>4.</w:t>
      </w:r>
      <w:r>
        <w:rPr>
          <w:b/>
        </w:rPr>
        <w:t xml:space="preserve"> </w:t>
      </w:r>
      <w:r>
        <w:t>Разбить созданные классы (здания, фабричный класс) и тестовый пример в разные исходные файлы. Разместить классы в</w:t>
      </w:r>
      <w:r>
        <w:rPr>
          <w:spacing w:val="40"/>
        </w:rPr>
        <w:t xml:space="preserve"> </w:t>
      </w:r>
      <w:r>
        <w:t>одном пространстве имен.</w:t>
      </w:r>
      <w:r>
        <w:rPr>
          <w:spacing w:val="40"/>
        </w:rPr>
        <w:t xml:space="preserve"> </w:t>
      </w:r>
      <w:r>
        <w:t xml:space="preserve">Создать сборку (DLL), включающие эти классы. Подключить сборку к проекту и откомпилировать тестовый пример со сборкой. Получить исполняемый файл, проверить с помощью утилиты ILDASM, что тестовый пример ссылается на сборку и не содержит в себе классов здания и </w:t>
      </w:r>
      <w:r>
        <w:rPr>
          <w:spacing w:val="-2"/>
        </w:rPr>
        <w:t>Creator.</w:t>
      </w:r>
    </w:p>
    <w:p w:rsidR="00EB70E6" w:rsidRDefault="00EB70E6">
      <w:pPr>
        <w:widowControl/>
        <w:autoSpaceDE/>
        <w:autoSpaceDN/>
        <w:spacing w:after="160" w:line="259" w:lineRule="auto"/>
        <w:rPr>
          <w:b/>
          <w:sz w:val="32"/>
          <w:szCs w:val="28"/>
        </w:rPr>
      </w:pPr>
      <w:r>
        <w:rPr>
          <w:b/>
          <w:sz w:val="32"/>
        </w:rPr>
        <w:br w:type="page"/>
      </w:r>
    </w:p>
    <w:p w:rsidR="00EB70E6" w:rsidRDefault="00EB70E6" w:rsidP="00EB70E6">
      <w:pPr>
        <w:pStyle w:val="a3"/>
        <w:spacing w:before="222"/>
        <w:ind w:left="0"/>
        <w:rPr>
          <w:b/>
          <w:sz w:val="32"/>
        </w:rPr>
      </w:pPr>
    </w:p>
    <w:p w:rsidR="00EB70E6" w:rsidRDefault="00EB70E6" w:rsidP="00EB70E6">
      <w:pPr>
        <w:pStyle w:val="2"/>
        <w:ind w:left="270"/>
        <w:jc w:val="left"/>
      </w:pPr>
      <w:bookmarkStart w:id="0" w:name="Использование_внутренних_(internal)_клас"/>
      <w:bookmarkStart w:id="1" w:name="_bookmark50"/>
      <w:bookmarkEnd w:id="0"/>
      <w:bookmarkEnd w:id="1"/>
      <w:r>
        <w:t>Использование</w:t>
      </w:r>
      <w:r>
        <w:rPr>
          <w:spacing w:val="-14"/>
        </w:rPr>
        <w:t xml:space="preserve"> </w:t>
      </w:r>
      <w:r>
        <w:t>внутренних</w:t>
      </w:r>
      <w:r>
        <w:rPr>
          <w:spacing w:val="-13"/>
        </w:rPr>
        <w:t xml:space="preserve"> </w:t>
      </w:r>
      <w:r>
        <w:t>(internal)</w:t>
      </w:r>
      <w:r>
        <w:rPr>
          <w:spacing w:val="-14"/>
        </w:rPr>
        <w:t xml:space="preserve"> </w:t>
      </w:r>
      <w:r>
        <w:t>классов,</w:t>
      </w:r>
      <w:r>
        <w:rPr>
          <w:spacing w:val="-15"/>
        </w:rPr>
        <w:t xml:space="preserve"> </w:t>
      </w:r>
      <w:r>
        <w:t>методов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:rsidR="00EB70E6" w:rsidRDefault="00EB70E6" w:rsidP="00EB70E6">
      <w:pPr>
        <w:pStyle w:val="a3"/>
        <w:spacing w:before="146"/>
        <w:ind w:left="0"/>
        <w:rPr>
          <w:b/>
          <w:sz w:val="32"/>
        </w:rPr>
      </w:pPr>
    </w:p>
    <w:p w:rsidR="00EB70E6" w:rsidRDefault="00EB70E6" w:rsidP="00EB70E6">
      <w:pPr>
        <w:pStyle w:val="a3"/>
        <w:spacing w:line="288" w:lineRule="auto"/>
        <w:ind w:right="139" w:firstLine="719"/>
        <w:jc w:val="both"/>
      </w:pPr>
      <w:r>
        <w:t xml:space="preserve">Модификаторы доступа определяют возможность доступа к элементам класса, таким как методы и свойства. При разработке класса необходимо явно указывать модификатор доступа у каждого члена класса. Модификаторы </w:t>
      </w:r>
      <w:r>
        <w:rPr>
          <w:spacing w:val="-2"/>
        </w:rPr>
        <w:t>доступа:</w:t>
      </w:r>
    </w:p>
    <w:p w:rsidR="00EB70E6" w:rsidRDefault="00EB70E6" w:rsidP="00EB70E6">
      <w:pPr>
        <w:pStyle w:val="a5"/>
        <w:numPr>
          <w:ilvl w:val="0"/>
          <w:numId w:val="4"/>
        </w:numPr>
        <w:tabs>
          <w:tab w:val="left" w:pos="848"/>
        </w:tabs>
        <w:spacing w:before="2"/>
        <w:ind w:left="848" w:hanging="350"/>
        <w:jc w:val="both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-4"/>
          <w:sz w:val="28"/>
        </w:rPr>
        <w:t xml:space="preserve"> </w:t>
      </w:r>
      <w:r>
        <w:rPr>
          <w:sz w:val="28"/>
        </w:rPr>
        <w:t>всюду</w:t>
      </w:r>
      <w:r>
        <w:rPr>
          <w:spacing w:val="-7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видимости;</w:t>
      </w:r>
    </w:p>
    <w:p w:rsidR="00EB70E6" w:rsidRDefault="00EB70E6" w:rsidP="00EB70E6">
      <w:pPr>
        <w:pStyle w:val="a5"/>
        <w:numPr>
          <w:ilvl w:val="0"/>
          <w:numId w:val="4"/>
        </w:numPr>
        <w:tabs>
          <w:tab w:val="left" w:pos="847"/>
        </w:tabs>
        <w:spacing w:before="264"/>
        <w:ind w:left="847" w:hanging="350"/>
        <w:jc w:val="both"/>
        <w:rPr>
          <w:sz w:val="28"/>
        </w:rPr>
      </w:pPr>
      <w:r>
        <w:rPr>
          <w:b/>
          <w:sz w:val="28"/>
        </w:rPr>
        <w:t>Protected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-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потомков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класса;</w:t>
      </w:r>
    </w:p>
    <w:p w:rsidR="00EB70E6" w:rsidRDefault="00EB70E6" w:rsidP="00EB70E6">
      <w:pPr>
        <w:pStyle w:val="a5"/>
        <w:numPr>
          <w:ilvl w:val="0"/>
          <w:numId w:val="4"/>
        </w:numPr>
        <w:tabs>
          <w:tab w:val="left" w:pos="848"/>
        </w:tabs>
        <w:spacing w:before="264"/>
        <w:ind w:left="848" w:hanging="350"/>
        <w:jc w:val="both"/>
        <w:rPr>
          <w:sz w:val="28"/>
        </w:rPr>
      </w:pPr>
      <w:r>
        <w:rPr>
          <w:b/>
          <w:sz w:val="28"/>
        </w:rPr>
        <w:t>Private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-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класса;</w:t>
      </w:r>
    </w:p>
    <w:p w:rsidR="00EB70E6" w:rsidRDefault="00EB70E6" w:rsidP="00EB70E6">
      <w:pPr>
        <w:pStyle w:val="a5"/>
        <w:numPr>
          <w:ilvl w:val="0"/>
          <w:numId w:val="4"/>
        </w:numPr>
        <w:tabs>
          <w:tab w:val="left" w:pos="847"/>
          <w:tab w:val="left" w:pos="852"/>
        </w:tabs>
        <w:spacing w:before="262" w:line="288" w:lineRule="auto"/>
        <w:ind w:right="139" w:hanging="355"/>
        <w:jc w:val="both"/>
        <w:rPr>
          <w:sz w:val="28"/>
        </w:rPr>
      </w:pPr>
      <w:r>
        <w:rPr>
          <w:b/>
          <w:sz w:val="28"/>
        </w:rPr>
        <w:t xml:space="preserve">Internal </w:t>
      </w:r>
      <w:r>
        <w:rPr>
          <w:sz w:val="28"/>
        </w:rPr>
        <w:t>– элементы доступны внутри одной сборки Microsoft.NET (одного исполняемого файла или одного .dll файла), из других сборок доступ запрещён;</w:t>
      </w:r>
    </w:p>
    <w:p w:rsidR="00EB70E6" w:rsidRDefault="00EB70E6" w:rsidP="00EB70E6">
      <w:pPr>
        <w:pStyle w:val="a5"/>
        <w:numPr>
          <w:ilvl w:val="0"/>
          <w:numId w:val="4"/>
        </w:numPr>
        <w:tabs>
          <w:tab w:val="left" w:pos="846"/>
          <w:tab w:val="left" w:pos="852"/>
        </w:tabs>
        <w:spacing w:before="196" w:line="283" w:lineRule="auto"/>
        <w:ind w:right="140" w:hanging="356"/>
        <w:jc w:val="both"/>
        <w:rPr>
          <w:sz w:val="28"/>
        </w:rPr>
      </w:pPr>
      <w:r>
        <w:rPr>
          <w:b/>
          <w:sz w:val="28"/>
        </w:rPr>
        <w:t xml:space="preserve">Protected internal </w:t>
      </w:r>
      <w:r>
        <w:rPr>
          <w:sz w:val="28"/>
        </w:rPr>
        <w:t>– элементы доступны внутри классов-потомков и во всех классах внутри одной сборки.</w:t>
      </w:r>
    </w:p>
    <w:p w:rsidR="00EB70E6" w:rsidRDefault="00EB70E6" w:rsidP="00EB70E6">
      <w:pPr>
        <w:pStyle w:val="a3"/>
        <w:spacing w:before="207"/>
        <w:ind w:left="860"/>
        <w:jc w:val="both"/>
      </w:pPr>
      <w:r>
        <w:t>Public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слишком</w:t>
      </w:r>
      <w:r>
        <w:rPr>
          <w:spacing w:val="-6"/>
        </w:rPr>
        <w:t xml:space="preserve"> </w:t>
      </w:r>
      <w:r>
        <w:t>открытый</w:t>
      </w:r>
      <w:r>
        <w:rPr>
          <w:spacing w:val="-4"/>
        </w:rPr>
        <w:t xml:space="preserve"> </w:t>
      </w:r>
      <w:r>
        <w:t>доступ,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слишком</w:t>
      </w:r>
      <w:r>
        <w:rPr>
          <w:spacing w:val="-5"/>
        </w:rPr>
        <w:t xml:space="preserve"> </w:t>
      </w:r>
      <w:r>
        <w:t>закрытый,</w:t>
      </w:r>
      <w:r>
        <w:rPr>
          <w:spacing w:val="-5"/>
        </w:rPr>
        <w:t xml:space="preserve"> </w:t>
      </w:r>
      <w:r>
        <w:rPr>
          <w:spacing w:val="-2"/>
        </w:rPr>
        <w:t>protected</w:t>
      </w:r>
    </w:p>
    <w:p w:rsidR="00EB70E6" w:rsidRDefault="00EB70E6" w:rsidP="00EB70E6">
      <w:pPr>
        <w:pStyle w:val="a5"/>
        <w:numPr>
          <w:ilvl w:val="0"/>
          <w:numId w:val="3"/>
        </w:numPr>
        <w:tabs>
          <w:tab w:val="left" w:pos="431"/>
        </w:tabs>
        <w:spacing w:before="64" w:line="288" w:lineRule="auto"/>
        <w:ind w:right="140" w:firstLine="0"/>
        <w:jc w:val="both"/>
        <w:rPr>
          <w:sz w:val="28"/>
        </w:rPr>
      </w:pPr>
      <w:r>
        <w:rPr>
          <w:sz w:val="28"/>
        </w:rPr>
        <w:t>открыт только для потомков класса. Для создания промежуточного типа доступа был создан внутренний (internal) доступ. Типы доступа public и private</w:t>
      </w:r>
      <w:r>
        <w:rPr>
          <w:spacing w:val="40"/>
          <w:sz w:val="28"/>
        </w:rPr>
        <w:t xml:space="preserve"> </w:t>
      </w:r>
      <w:r>
        <w:rPr>
          <w:sz w:val="28"/>
        </w:rPr>
        <w:t>– логические,</w:t>
      </w:r>
      <w:r>
        <w:rPr>
          <w:spacing w:val="-2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зависят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класса.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internal классов или элементов размещение определяет область доступа: если класс находится в исполняемом файле, то он доступен для всех классов файла; если класс относится к конкретной сборке, то доступ разрешен только внутри</w:t>
      </w:r>
      <w:r>
        <w:rPr>
          <w:spacing w:val="40"/>
          <w:sz w:val="28"/>
        </w:rPr>
        <w:t xml:space="preserve"> </w:t>
      </w:r>
      <w:r>
        <w:rPr>
          <w:sz w:val="28"/>
        </w:rPr>
        <w:t>данной сборки. В исполняемом файле может быть несколько сборок, тогда доступ к internal классу из другой сборки будет запрещен.</w:t>
      </w:r>
    </w:p>
    <w:p w:rsidR="00EB70E6" w:rsidRDefault="00EB70E6" w:rsidP="00EB70E6">
      <w:pPr>
        <w:pStyle w:val="a3"/>
        <w:spacing w:line="288" w:lineRule="auto"/>
        <w:ind w:left="139" w:right="140" w:firstLine="719"/>
        <w:jc w:val="both"/>
      </w:pPr>
      <w:r>
        <w:t>Когда класс определен как internal, доступ к нему имеют все классы из сборки. Классы и элементы protected internal доступны всей сборке, а также всем потомкам текущего класса.</w:t>
      </w:r>
    </w:p>
    <w:p w:rsidR="00EB70E6" w:rsidRDefault="00EB70E6" w:rsidP="00EB70E6">
      <w:pPr>
        <w:pStyle w:val="a3"/>
        <w:spacing w:line="320" w:lineRule="exact"/>
        <w:ind w:left="859"/>
        <w:jc w:val="both"/>
      </w:pPr>
      <w:r>
        <w:t>Ограничения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использование</w:t>
      </w:r>
      <w:r>
        <w:rPr>
          <w:spacing w:val="-8"/>
        </w:rPr>
        <w:t xml:space="preserve"> </w:t>
      </w:r>
      <w:r>
        <w:t>модификаторов</w:t>
      </w:r>
      <w:r>
        <w:rPr>
          <w:spacing w:val="-8"/>
        </w:rPr>
        <w:t xml:space="preserve"> </w:t>
      </w:r>
      <w:r>
        <w:rPr>
          <w:spacing w:val="-2"/>
        </w:rPr>
        <w:t>доступа:</w:t>
      </w:r>
    </w:p>
    <w:p w:rsidR="00EB70E6" w:rsidRDefault="00EB70E6" w:rsidP="00EB70E6">
      <w:pPr>
        <w:pStyle w:val="a5"/>
        <w:numPr>
          <w:ilvl w:val="1"/>
          <w:numId w:val="3"/>
        </w:numPr>
        <w:tabs>
          <w:tab w:val="left" w:pos="845"/>
          <w:tab w:val="left" w:pos="852"/>
        </w:tabs>
        <w:spacing w:line="288" w:lineRule="auto"/>
        <w:ind w:right="141" w:hanging="356"/>
        <w:jc w:val="both"/>
        <w:rPr>
          <w:sz w:val="28"/>
        </w:rPr>
      </w:pPr>
      <w:r>
        <w:rPr>
          <w:sz w:val="28"/>
        </w:rPr>
        <w:t>Вне классов и пространств имен нельзя объявлять классы protected и private, эти типы доступа можно использовать только внутри какого-либо класса.</w:t>
      </w:r>
      <w:r>
        <w:rPr>
          <w:spacing w:val="40"/>
          <w:sz w:val="28"/>
        </w:rPr>
        <w:t xml:space="preserve">  </w:t>
      </w:r>
      <w:r>
        <w:rPr>
          <w:sz w:val="28"/>
        </w:rPr>
        <w:t>Для</w:t>
      </w:r>
      <w:r>
        <w:rPr>
          <w:spacing w:val="40"/>
          <w:sz w:val="28"/>
        </w:rPr>
        <w:t xml:space="preserve">  </w:t>
      </w:r>
      <w:r>
        <w:rPr>
          <w:sz w:val="28"/>
        </w:rPr>
        <w:t>элементов</w:t>
      </w:r>
      <w:r>
        <w:rPr>
          <w:spacing w:val="40"/>
          <w:sz w:val="28"/>
        </w:rPr>
        <w:t xml:space="preserve">  </w:t>
      </w:r>
      <w:r>
        <w:rPr>
          <w:sz w:val="28"/>
        </w:rPr>
        <w:t>внутри</w:t>
      </w:r>
      <w:r>
        <w:rPr>
          <w:spacing w:val="40"/>
          <w:sz w:val="28"/>
        </w:rPr>
        <w:t xml:space="preserve">  </w:t>
      </w:r>
      <w:r>
        <w:rPr>
          <w:sz w:val="28"/>
        </w:rPr>
        <w:t>класса</w:t>
      </w:r>
      <w:r>
        <w:rPr>
          <w:spacing w:val="40"/>
          <w:sz w:val="28"/>
        </w:rPr>
        <w:t xml:space="preserve">  </w:t>
      </w:r>
      <w:r>
        <w:rPr>
          <w:sz w:val="28"/>
        </w:rPr>
        <w:t>модификатором</w:t>
      </w:r>
      <w:r>
        <w:rPr>
          <w:spacing w:val="40"/>
          <w:sz w:val="28"/>
        </w:rPr>
        <w:t xml:space="preserve">  </w:t>
      </w:r>
      <w:r>
        <w:rPr>
          <w:sz w:val="28"/>
        </w:rPr>
        <w:t>доступа</w:t>
      </w:r>
      <w:r>
        <w:rPr>
          <w:spacing w:val="40"/>
          <w:sz w:val="28"/>
        </w:rPr>
        <w:t xml:space="preserve">  </w:t>
      </w:r>
      <w:r>
        <w:rPr>
          <w:sz w:val="28"/>
        </w:rPr>
        <w:t>по</w:t>
      </w:r>
    </w:p>
    <w:p w:rsidR="00EB70E6" w:rsidRDefault="00EB70E6" w:rsidP="00EB70E6">
      <w:pPr>
        <w:pStyle w:val="a5"/>
        <w:spacing w:line="288" w:lineRule="auto"/>
        <w:jc w:val="both"/>
        <w:rPr>
          <w:sz w:val="28"/>
        </w:rPr>
        <w:sectPr w:rsidR="00EB70E6">
          <w:pgSz w:w="11910" w:h="16840"/>
          <w:pgMar w:top="1280" w:right="992" w:bottom="1160" w:left="992" w:header="0" w:footer="951" w:gutter="0"/>
          <w:cols w:space="720"/>
        </w:sectPr>
      </w:pPr>
    </w:p>
    <w:p w:rsidR="00EB70E6" w:rsidRDefault="00EB70E6" w:rsidP="00EB70E6">
      <w:pPr>
        <w:pStyle w:val="a3"/>
        <w:spacing w:before="65" w:line="290" w:lineRule="auto"/>
        <w:ind w:left="853" w:right="139"/>
        <w:jc w:val="both"/>
      </w:pPr>
      <w:r>
        <w:lastRenderedPageBreak/>
        <w:t>умолчанию будет private. В С# есть возможность внутри одного класса объявлять другой класс.</w:t>
      </w:r>
    </w:p>
    <w:p w:rsidR="00EB70E6" w:rsidRDefault="00EB70E6" w:rsidP="00EB70E6">
      <w:pPr>
        <w:pStyle w:val="a5"/>
        <w:numPr>
          <w:ilvl w:val="1"/>
          <w:numId w:val="3"/>
        </w:numPr>
        <w:tabs>
          <w:tab w:val="left" w:pos="846"/>
          <w:tab w:val="left" w:pos="853"/>
        </w:tabs>
        <w:spacing w:before="195" w:line="288" w:lineRule="auto"/>
        <w:ind w:left="853" w:right="139" w:hanging="356"/>
        <w:jc w:val="both"/>
        <w:rPr>
          <w:sz w:val="28"/>
        </w:rPr>
      </w:pPr>
      <w:r>
        <w:rPr>
          <w:sz w:val="28"/>
        </w:rPr>
        <w:t>При объявлении типа в глобальной области видимости можно использовать модификаторы доступа public и internal. В глобальной области видимости или в пространстве имен модификатор доступа по умолчанию будет internal.</w:t>
      </w:r>
    </w:p>
    <w:p w:rsidR="00EB70E6" w:rsidRDefault="00EB70E6" w:rsidP="00EB70E6">
      <w:pPr>
        <w:pStyle w:val="a3"/>
        <w:ind w:left="0"/>
      </w:pPr>
    </w:p>
    <w:p w:rsidR="00EB70E6" w:rsidRDefault="00EB70E6" w:rsidP="00EB70E6">
      <w:pPr>
        <w:pStyle w:val="a3"/>
        <w:spacing w:before="228"/>
        <w:ind w:left="0"/>
      </w:pPr>
    </w:p>
    <w:p w:rsidR="00EB70E6" w:rsidRDefault="00EB70E6" w:rsidP="00EB70E6">
      <w:pPr>
        <w:pStyle w:val="2"/>
        <w:ind w:right="2"/>
      </w:pPr>
      <w:bookmarkStart w:id="2" w:name="Использование_агрегаций"/>
      <w:bookmarkStart w:id="3" w:name="_bookmark51"/>
      <w:bookmarkEnd w:id="2"/>
      <w:bookmarkEnd w:id="3"/>
      <w:r>
        <w:rPr>
          <w:spacing w:val="-2"/>
        </w:rPr>
        <w:t>Использование</w:t>
      </w:r>
      <w:r>
        <w:rPr>
          <w:spacing w:val="4"/>
        </w:rPr>
        <w:t xml:space="preserve"> </w:t>
      </w:r>
      <w:r>
        <w:rPr>
          <w:spacing w:val="-2"/>
        </w:rPr>
        <w:t>агрегаций</w:t>
      </w:r>
    </w:p>
    <w:p w:rsidR="00EB70E6" w:rsidRDefault="00EB70E6" w:rsidP="00EB70E6">
      <w:pPr>
        <w:pStyle w:val="a3"/>
        <w:spacing w:before="146"/>
        <w:ind w:left="0"/>
        <w:rPr>
          <w:b/>
          <w:sz w:val="32"/>
        </w:rPr>
      </w:pPr>
    </w:p>
    <w:p w:rsidR="00EB70E6" w:rsidRDefault="00EB70E6" w:rsidP="00EB70E6">
      <w:pPr>
        <w:pStyle w:val="a3"/>
        <w:spacing w:before="1" w:line="288" w:lineRule="auto"/>
        <w:ind w:right="139" w:firstLine="719"/>
        <w:jc w:val="both"/>
      </w:pPr>
      <w:r>
        <w:t>Агрегации используются для группировки объектов вместе в иерархию объектов, которую можно неоднократно использовать. Агрегации определяют связь целое/часть между объектами, не классами. В одном случае в этой связи время жизни «целого» и «части» могут быть не связаны. В этом случае агрегация</w:t>
      </w:r>
      <w:r>
        <w:rPr>
          <w:spacing w:val="50"/>
          <w:w w:val="150"/>
        </w:rPr>
        <w:t xml:space="preserve"> </w:t>
      </w:r>
      <w:r>
        <w:t>называется</w:t>
      </w:r>
      <w:r>
        <w:rPr>
          <w:spacing w:val="54"/>
          <w:w w:val="150"/>
        </w:rPr>
        <w:t xml:space="preserve"> </w:t>
      </w:r>
      <w:r>
        <w:t>агрегацией</w:t>
      </w:r>
      <w:r>
        <w:rPr>
          <w:spacing w:val="53"/>
          <w:w w:val="150"/>
        </w:rPr>
        <w:t xml:space="preserve"> </w:t>
      </w:r>
      <w:r>
        <w:t>по</w:t>
      </w:r>
      <w:r>
        <w:rPr>
          <w:spacing w:val="53"/>
          <w:w w:val="150"/>
        </w:rPr>
        <w:t xml:space="preserve"> </w:t>
      </w:r>
      <w:r>
        <w:t>ссылке.</w:t>
      </w:r>
      <w:r>
        <w:rPr>
          <w:spacing w:val="52"/>
          <w:w w:val="150"/>
        </w:rPr>
        <w:t xml:space="preserve"> </w:t>
      </w:r>
      <w:r>
        <w:t>В</w:t>
      </w:r>
      <w:r>
        <w:rPr>
          <w:spacing w:val="54"/>
          <w:w w:val="150"/>
        </w:rPr>
        <w:t xml:space="preserve"> </w:t>
      </w:r>
      <w:r>
        <w:t>случае,</w:t>
      </w:r>
      <w:r>
        <w:rPr>
          <w:spacing w:val="52"/>
          <w:w w:val="150"/>
        </w:rPr>
        <w:t xml:space="preserve"> </w:t>
      </w:r>
      <w:r>
        <w:t>когда</w:t>
      </w:r>
      <w:r>
        <w:rPr>
          <w:spacing w:val="54"/>
          <w:w w:val="150"/>
        </w:rPr>
        <w:t xml:space="preserve"> </w:t>
      </w:r>
      <w:r>
        <w:t>время</w:t>
      </w:r>
      <w:r>
        <w:rPr>
          <w:spacing w:val="55"/>
          <w:w w:val="150"/>
        </w:rPr>
        <w:t xml:space="preserve"> </w:t>
      </w:r>
      <w:r>
        <w:rPr>
          <w:spacing w:val="-2"/>
        </w:rPr>
        <w:t>жизни</w:t>
      </w:r>
    </w:p>
    <w:p w:rsidR="00EB70E6" w:rsidRDefault="00EB70E6" w:rsidP="00EB70E6">
      <w:pPr>
        <w:pStyle w:val="a3"/>
        <w:spacing w:line="288" w:lineRule="auto"/>
        <w:ind w:right="138"/>
        <w:jc w:val="both"/>
      </w:pPr>
      <w:r>
        <w:t>«целого» и «части» связаны друг с другом, агрегация называется агрегацией по значению. В агрегации «целое» – это всего лишь класс, который используется для группировки «частей»-классов в единое целое, т.е. «целый» класс реально не существует. Например, что такое компьютер? Это всего лишь имя, которое используется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описания</w:t>
      </w:r>
      <w:r>
        <w:rPr>
          <w:spacing w:val="-4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частей: CPU,</w:t>
      </w:r>
      <w:r>
        <w:rPr>
          <w:spacing w:val="-2"/>
        </w:rPr>
        <w:t xml:space="preserve"> </w:t>
      </w:r>
      <w:r>
        <w:t>монитор,</w:t>
      </w:r>
      <w:r>
        <w:rPr>
          <w:spacing w:val="-4"/>
        </w:rPr>
        <w:t xml:space="preserve"> </w:t>
      </w:r>
      <w:r>
        <w:t>клавиатура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 Через это имя можно получить доступ к методам, которые работают с составными частями.</w:t>
      </w:r>
    </w:p>
    <w:p w:rsidR="00EB70E6" w:rsidRDefault="00EB70E6" w:rsidP="00EB70E6">
      <w:pPr>
        <w:pStyle w:val="a3"/>
        <w:ind w:left="860"/>
        <w:jc w:val="both"/>
      </w:pPr>
      <w:r>
        <w:t>Сравнение</w:t>
      </w:r>
      <w:r>
        <w:rPr>
          <w:spacing w:val="-6"/>
        </w:rPr>
        <w:t xml:space="preserve"> </w:t>
      </w:r>
      <w:r>
        <w:t>агрегаций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наследования: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847"/>
          <w:tab w:val="left" w:pos="853"/>
        </w:tabs>
        <w:spacing w:before="66" w:line="288" w:lineRule="auto"/>
        <w:ind w:right="138" w:hanging="356"/>
        <w:jc w:val="both"/>
        <w:rPr>
          <w:sz w:val="28"/>
        </w:rPr>
      </w:pPr>
      <w:r>
        <w:rPr>
          <w:sz w:val="28"/>
        </w:rPr>
        <w:t>Агрегации определяют связь на уровне объектов, наследование – на уровне классов. В случае агрегации у целого объекта может быть несколько объектов частей одного типа. Например, у агрегации компьютер может быть несколько мониторов, несколько процессоров. В случае наследования речь идет не о конкретных объектах, а о классах. В этом случае компьютер и монитор – это просто два разных класса, никак не связанные друг с другом.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847"/>
          <w:tab w:val="left" w:pos="853"/>
        </w:tabs>
        <w:spacing w:before="193" w:line="285" w:lineRule="auto"/>
        <w:ind w:right="137" w:hanging="356"/>
        <w:jc w:val="both"/>
        <w:rPr>
          <w:sz w:val="28"/>
        </w:rPr>
      </w:pPr>
      <w:r>
        <w:rPr>
          <w:sz w:val="28"/>
        </w:rPr>
        <w:t>В агрегации при изменении методов «частей» методы «целого» 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меняются.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наследовании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же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"/>
          <w:sz w:val="28"/>
        </w:rPr>
        <w:t xml:space="preserve"> </w:t>
      </w:r>
      <w:r>
        <w:rPr>
          <w:sz w:val="28"/>
        </w:rPr>
        <w:t>у предков, меняются и потомки.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350"/>
        </w:tabs>
        <w:spacing w:before="206"/>
        <w:ind w:left="350" w:right="139" w:hanging="350"/>
        <w:jc w:val="right"/>
        <w:rPr>
          <w:sz w:val="28"/>
        </w:rPr>
      </w:pPr>
      <w:r>
        <w:rPr>
          <w:sz w:val="28"/>
        </w:rPr>
        <w:t>В</w:t>
      </w:r>
      <w:r>
        <w:rPr>
          <w:spacing w:val="49"/>
          <w:w w:val="150"/>
          <w:sz w:val="28"/>
        </w:rPr>
        <w:t xml:space="preserve"> </w:t>
      </w:r>
      <w:r>
        <w:rPr>
          <w:sz w:val="28"/>
        </w:rPr>
        <w:t>агрегации</w:t>
      </w:r>
      <w:r>
        <w:rPr>
          <w:spacing w:val="52"/>
          <w:w w:val="150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w w:val="150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51"/>
          <w:w w:val="150"/>
          <w:sz w:val="28"/>
        </w:rPr>
        <w:t xml:space="preserve"> </w:t>
      </w:r>
      <w:r>
        <w:rPr>
          <w:sz w:val="28"/>
        </w:rPr>
        <w:t>«целого»</w:t>
      </w:r>
      <w:r>
        <w:rPr>
          <w:spacing w:val="51"/>
          <w:w w:val="150"/>
          <w:sz w:val="28"/>
        </w:rPr>
        <w:t xml:space="preserve"> </w:t>
      </w:r>
      <w:r>
        <w:rPr>
          <w:sz w:val="28"/>
        </w:rPr>
        <w:t>можно</w:t>
      </w:r>
      <w:r>
        <w:rPr>
          <w:spacing w:val="52"/>
          <w:w w:val="150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51"/>
          <w:w w:val="150"/>
          <w:sz w:val="28"/>
        </w:rPr>
        <w:t xml:space="preserve"> </w:t>
      </w:r>
      <w:r>
        <w:rPr>
          <w:sz w:val="28"/>
        </w:rPr>
        <w:t>и</w:t>
      </w:r>
      <w:r>
        <w:rPr>
          <w:spacing w:val="52"/>
          <w:w w:val="150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51"/>
          <w:w w:val="150"/>
          <w:sz w:val="28"/>
        </w:rPr>
        <w:t xml:space="preserve"> </w:t>
      </w:r>
      <w:r>
        <w:rPr>
          <w:spacing w:val="-2"/>
          <w:sz w:val="28"/>
        </w:rPr>
        <w:t>объекты</w:t>
      </w:r>
    </w:p>
    <w:p w:rsidR="00EB70E6" w:rsidRDefault="00EB70E6" w:rsidP="00EB70E6">
      <w:pPr>
        <w:pStyle w:val="a3"/>
        <w:spacing w:before="61"/>
        <w:ind w:left="0" w:right="139"/>
        <w:jc w:val="right"/>
      </w:pPr>
      <w:r>
        <w:t>«части»</w:t>
      </w:r>
      <w:r>
        <w:rPr>
          <w:spacing w:val="65"/>
        </w:rPr>
        <w:t xml:space="preserve"> </w:t>
      </w:r>
      <w:r>
        <w:t>без</w:t>
      </w:r>
      <w:r>
        <w:rPr>
          <w:spacing w:val="71"/>
        </w:rPr>
        <w:t xml:space="preserve"> </w:t>
      </w:r>
      <w:r>
        <w:t>каких-либо</w:t>
      </w:r>
      <w:r>
        <w:rPr>
          <w:spacing w:val="71"/>
        </w:rPr>
        <w:t xml:space="preserve"> </w:t>
      </w:r>
      <w:r>
        <w:t>ограничений.</w:t>
      </w:r>
      <w:r>
        <w:rPr>
          <w:spacing w:val="69"/>
        </w:rPr>
        <w:t xml:space="preserve"> </w:t>
      </w:r>
      <w:r>
        <w:t>В</w:t>
      </w:r>
      <w:r>
        <w:rPr>
          <w:spacing w:val="72"/>
        </w:rPr>
        <w:t xml:space="preserve"> </w:t>
      </w:r>
      <w:r>
        <w:t>главном</w:t>
      </w:r>
      <w:r>
        <w:rPr>
          <w:spacing w:val="69"/>
        </w:rPr>
        <w:t xml:space="preserve"> </w:t>
      </w:r>
      <w:r>
        <w:t>объекте</w:t>
      </w:r>
      <w:r>
        <w:rPr>
          <w:spacing w:val="72"/>
        </w:rPr>
        <w:t xml:space="preserve"> </w:t>
      </w:r>
      <w:r>
        <w:rPr>
          <w:spacing w:val="-2"/>
        </w:rPr>
        <w:t>сохраняются</w:t>
      </w:r>
    </w:p>
    <w:p w:rsidR="00EB70E6" w:rsidRDefault="00EB70E6" w:rsidP="00EB70E6">
      <w:pPr>
        <w:pStyle w:val="a3"/>
        <w:jc w:val="right"/>
        <w:sectPr w:rsidR="00EB70E6">
          <w:pgSz w:w="11910" w:h="16840"/>
          <w:pgMar w:top="1040" w:right="992" w:bottom="1200" w:left="992" w:header="0" w:footer="951" w:gutter="0"/>
          <w:cols w:space="720"/>
        </w:sectPr>
      </w:pPr>
    </w:p>
    <w:p w:rsidR="00EB70E6" w:rsidRDefault="00EB70E6" w:rsidP="00EB70E6">
      <w:pPr>
        <w:pStyle w:val="a3"/>
        <w:spacing w:before="65" w:line="288" w:lineRule="auto"/>
        <w:ind w:left="853" w:right="139"/>
        <w:jc w:val="both"/>
      </w:pPr>
      <w:r>
        <w:lastRenderedPageBreak/>
        <w:t>ссылки на части, при необходимости они могу изменяться, можно создавать новые, удалять старые. В механизме наследования все</w:t>
      </w:r>
      <w:r>
        <w:rPr>
          <w:spacing w:val="40"/>
        </w:rPr>
        <w:t xml:space="preserve"> </w:t>
      </w:r>
      <w:r>
        <w:t>статично: класс потомок всегда будет оставаться потомком.</w:t>
      </w:r>
    </w:p>
    <w:p w:rsidR="00EB70E6" w:rsidRDefault="00EB70E6" w:rsidP="00EB70E6">
      <w:pPr>
        <w:pStyle w:val="a3"/>
        <w:ind w:left="0"/>
      </w:pPr>
    </w:p>
    <w:p w:rsidR="00EB70E6" w:rsidRDefault="00EB70E6" w:rsidP="00EB70E6">
      <w:pPr>
        <w:pStyle w:val="a3"/>
        <w:spacing w:before="228"/>
        <w:ind w:left="0"/>
      </w:pPr>
    </w:p>
    <w:p w:rsidR="00EB70E6" w:rsidRDefault="00EB70E6" w:rsidP="00EB70E6">
      <w:pPr>
        <w:pStyle w:val="2"/>
        <w:ind w:right="3"/>
      </w:pPr>
      <w:bookmarkStart w:id="4" w:name="Фабрики_классов"/>
      <w:bookmarkStart w:id="5" w:name="_bookmark52"/>
      <w:bookmarkEnd w:id="4"/>
      <w:bookmarkEnd w:id="5"/>
      <w:r>
        <w:t>Фабрики</w:t>
      </w:r>
      <w:r>
        <w:rPr>
          <w:spacing w:val="-13"/>
        </w:rPr>
        <w:t xml:space="preserve"> </w:t>
      </w:r>
      <w:r>
        <w:rPr>
          <w:spacing w:val="-2"/>
        </w:rPr>
        <w:t>классов</w:t>
      </w:r>
    </w:p>
    <w:p w:rsidR="00EB70E6" w:rsidRDefault="00EB70E6" w:rsidP="00EB70E6">
      <w:pPr>
        <w:pStyle w:val="a3"/>
        <w:spacing w:before="146"/>
        <w:ind w:left="0"/>
        <w:rPr>
          <w:b/>
          <w:sz w:val="32"/>
        </w:rPr>
      </w:pPr>
    </w:p>
    <w:p w:rsidR="00EB70E6" w:rsidRDefault="00EB70E6" w:rsidP="00EB70E6">
      <w:pPr>
        <w:pStyle w:val="a3"/>
        <w:spacing w:line="288" w:lineRule="auto"/>
        <w:ind w:right="138" w:firstLine="719"/>
        <w:jc w:val="both"/>
      </w:pPr>
      <w:r>
        <w:t>Иногда бывает необходимо запретить создание объекта класса напрямую, разрешить создавать объекты только определенным объектам некоторого другого класса. Например, самостоятельно нельзя открыть счет в банке. Чтобы открыть счет, нужно пойти в банк и банковский работник открывает счет. В программировании, пусть есть два класса Bank и BankAccount. Открывать счет в банке – создавать объект класс BankAccount можно только внутри банка, вызвав внутри класса Bank нужный конструктор:</w:t>
      </w:r>
    </w:p>
    <w:p w:rsidR="00EB70E6" w:rsidRPr="00C44D47" w:rsidRDefault="00EB70E6" w:rsidP="00EB70E6">
      <w:pPr>
        <w:pStyle w:val="a3"/>
        <w:ind w:left="860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class</w:t>
      </w:r>
      <w:r w:rsidRPr="00C44D47">
        <w:rPr>
          <w:spacing w:val="-2"/>
          <w:lang w:val="en-US"/>
        </w:rPr>
        <w:t xml:space="preserve"> </w:t>
      </w:r>
      <w:r w:rsidRPr="00C44D47">
        <w:rPr>
          <w:spacing w:val="-4"/>
          <w:lang w:val="en-US"/>
        </w:rPr>
        <w:t>Bank</w:t>
      </w:r>
    </w:p>
    <w:p w:rsidR="00EB70E6" w:rsidRPr="00C44D47" w:rsidRDefault="00EB70E6" w:rsidP="00EB70E6">
      <w:pPr>
        <w:spacing w:before="65"/>
        <w:ind w:left="860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1556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8"/>
          <w:lang w:val="en-US"/>
        </w:rPr>
        <w:t xml:space="preserve"> </w:t>
      </w:r>
      <w:r w:rsidRPr="00C44D47">
        <w:rPr>
          <w:lang w:val="en-US"/>
        </w:rPr>
        <w:t>BankAccount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OpenAccount(</w:t>
      </w:r>
      <w:r w:rsidRPr="00C44D47">
        <w:rPr>
          <w:spacing w:val="-7"/>
          <w:lang w:val="en-US"/>
        </w:rPr>
        <w:t xml:space="preserve"> </w:t>
      </w:r>
      <w:r w:rsidRPr="00C44D47">
        <w:rPr>
          <w:spacing w:val="-10"/>
          <w:lang w:val="en-US"/>
        </w:rPr>
        <w:t>)</w:t>
      </w:r>
    </w:p>
    <w:p w:rsidR="00EB70E6" w:rsidRPr="00C44D47" w:rsidRDefault="00EB70E6" w:rsidP="00EB70E6">
      <w:pPr>
        <w:spacing w:before="65"/>
        <w:ind w:left="1556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 w:line="288" w:lineRule="auto"/>
        <w:ind w:left="2265" w:right="2547"/>
        <w:rPr>
          <w:lang w:val="en-US"/>
        </w:rPr>
      </w:pPr>
      <w:r w:rsidRPr="00C44D47">
        <w:rPr>
          <w:lang w:val="en-US"/>
        </w:rPr>
        <w:t>BankAccount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opened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new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BankAccount(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); accounts[opened.Number( )] = opened;</w:t>
      </w:r>
      <w:r w:rsidRPr="00C44D47">
        <w:rPr>
          <w:spacing w:val="40"/>
          <w:lang w:val="en-US"/>
        </w:rPr>
        <w:t xml:space="preserve"> </w:t>
      </w:r>
      <w:r w:rsidRPr="00C44D47">
        <w:rPr>
          <w:lang w:val="en-US"/>
        </w:rPr>
        <w:t>return opened;</w:t>
      </w:r>
    </w:p>
    <w:p w:rsidR="00EB70E6" w:rsidRPr="00C44D47" w:rsidRDefault="00EB70E6" w:rsidP="00EB70E6">
      <w:pPr>
        <w:ind w:left="1556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EB70E6" w:rsidRPr="00C44D47" w:rsidRDefault="00EB70E6" w:rsidP="00EB70E6">
      <w:pPr>
        <w:pStyle w:val="a3"/>
        <w:spacing w:before="64"/>
        <w:ind w:left="1556"/>
        <w:rPr>
          <w:lang w:val="en-US"/>
        </w:rPr>
      </w:pPr>
      <w:r w:rsidRPr="00C44D47">
        <w:rPr>
          <w:lang w:val="en-US"/>
        </w:rPr>
        <w:t>private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Hashtable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accounts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new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Hashtable(</w:t>
      </w:r>
      <w:r w:rsidRPr="00C44D47">
        <w:rPr>
          <w:spacing w:val="-5"/>
          <w:lang w:val="en-US"/>
        </w:rPr>
        <w:t xml:space="preserve"> );</w:t>
      </w:r>
    </w:p>
    <w:p w:rsidR="00EB70E6" w:rsidRPr="00C44D47" w:rsidRDefault="00EB70E6" w:rsidP="00EB70E6">
      <w:pPr>
        <w:spacing w:before="65"/>
        <w:ind w:left="860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EB70E6" w:rsidRPr="00C44D47" w:rsidRDefault="00EB70E6" w:rsidP="00EB70E6">
      <w:pPr>
        <w:pStyle w:val="a3"/>
        <w:spacing w:before="64"/>
        <w:ind w:left="860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class</w:t>
      </w:r>
      <w:r w:rsidRPr="00C44D47">
        <w:rPr>
          <w:spacing w:val="-2"/>
          <w:lang w:val="en-US"/>
        </w:rPr>
        <w:t xml:space="preserve"> BankAccount</w:t>
      </w:r>
    </w:p>
    <w:p w:rsidR="00EB70E6" w:rsidRPr="00C44D47" w:rsidRDefault="00EB70E6" w:rsidP="00EB70E6">
      <w:pPr>
        <w:spacing w:before="65"/>
        <w:ind w:left="860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 w:line="288" w:lineRule="auto"/>
        <w:ind w:left="1556" w:right="4587"/>
        <w:rPr>
          <w:lang w:val="en-US"/>
        </w:rPr>
      </w:pPr>
      <w:r w:rsidRPr="00C44D47">
        <w:rPr>
          <w:lang w:val="en-US"/>
        </w:rPr>
        <w:t>internal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BankAccount(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)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{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...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} public long Number( ) { ... }</w:t>
      </w:r>
    </w:p>
    <w:p w:rsidR="00EB70E6" w:rsidRPr="00C44D47" w:rsidRDefault="00EB70E6" w:rsidP="00EB70E6">
      <w:pPr>
        <w:pStyle w:val="a3"/>
        <w:ind w:left="1556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9"/>
          <w:lang w:val="en-US"/>
        </w:rPr>
        <w:t xml:space="preserve"> </w:t>
      </w:r>
      <w:r w:rsidRPr="00C44D47">
        <w:rPr>
          <w:lang w:val="en-US"/>
        </w:rPr>
        <w:t>void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Deposit(decimal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amount)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{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...</w:t>
      </w:r>
      <w:r w:rsidRPr="00C44D47">
        <w:rPr>
          <w:spacing w:val="-4"/>
          <w:lang w:val="en-US"/>
        </w:rPr>
        <w:t xml:space="preserve"> </w:t>
      </w:r>
      <w:r w:rsidRPr="00C44D47">
        <w:rPr>
          <w:spacing w:val="-10"/>
          <w:lang w:val="en-US"/>
        </w:rPr>
        <w:t>}</w:t>
      </w:r>
    </w:p>
    <w:p w:rsidR="00EB70E6" w:rsidRDefault="00EB70E6" w:rsidP="00EB70E6">
      <w:pPr>
        <w:spacing w:before="65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4" w:line="288" w:lineRule="auto"/>
        <w:ind w:left="141" w:right="138" w:firstLine="719"/>
        <w:jc w:val="both"/>
      </w:pPr>
      <w:r>
        <w:t>В примере для хранения всех открытых в банке счетов внутри класса Bank предусмотрено поле accounts в виде хэш-таблицы. Каждый открытый банковский счет сохраняется в этой хэш-таблице. В данном случае класс Bank будет являться фабрикой. Для того чтобы конструктор класса BankAccount был доступен внутри класса Bank, его объявили с модификатором доступа internal.</w:t>
      </w:r>
    </w:p>
    <w:p w:rsidR="00EB70E6" w:rsidRDefault="00EB70E6" w:rsidP="00EB70E6">
      <w:pPr>
        <w:pStyle w:val="a3"/>
        <w:spacing w:line="288" w:lineRule="auto"/>
        <w:jc w:val="both"/>
        <w:sectPr w:rsidR="00EB70E6">
          <w:pgSz w:w="11910" w:h="16840"/>
          <w:pgMar w:top="1040" w:right="992" w:bottom="1200" w:left="992" w:header="0" w:footer="951" w:gutter="0"/>
          <w:cols w:space="720"/>
        </w:sectPr>
      </w:pPr>
    </w:p>
    <w:p w:rsidR="00EB70E6" w:rsidRDefault="00EB70E6" w:rsidP="00EB70E6">
      <w:pPr>
        <w:pStyle w:val="2"/>
        <w:spacing w:before="57"/>
        <w:ind w:right="3"/>
      </w:pPr>
      <w:bookmarkStart w:id="6" w:name="Пространства_имен"/>
      <w:bookmarkStart w:id="7" w:name="_bookmark53"/>
      <w:bookmarkEnd w:id="6"/>
      <w:bookmarkEnd w:id="7"/>
      <w:r>
        <w:rPr>
          <w:spacing w:val="-2"/>
        </w:rPr>
        <w:lastRenderedPageBreak/>
        <w:t>Пространства</w:t>
      </w:r>
      <w:r>
        <w:rPr>
          <w:spacing w:val="2"/>
        </w:rPr>
        <w:t xml:space="preserve"> </w:t>
      </w:r>
      <w:r>
        <w:rPr>
          <w:spacing w:val="-4"/>
        </w:rPr>
        <w:t>имен</w:t>
      </w:r>
    </w:p>
    <w:p w:rsidR="00EB70E6" w:rsidRDefault="00EB70E6" w:rsidP="00EB70E6">
      <w:pPr>
        <w:pStyle w:val="a3"/>
        <w:spacing w:before="192"/>
        <w:ind w:left="0"/>
        <w:rPr>
          <w:b/>
        </w:rPr>
      </w:pPr>
    </w:p>
    <w:p w:rsidR="00EB70E6" w:rsidRDefault="00EB70E6" w:rsidP="00EB70E6">
      <w:pPr>
        <w:pStyle w:val="a3"/>
        <w:ind w:left="860"/>
      </w:pPr>
      <w:r>
        <w:t>Рассмотрим</w:t>
      </w:r>
      <w:r>
        <w:rPr>
          <w:spacing w:val="-7"/>
        </w:rPr>
        <w:t xml:space="preserve"> </w:t>
      </w:r>
      <w:r>
        <w:rPr>
          <w:spacing w:val="-2"/>
        </w:rPr>
        <w:t>пример</w:t>
      </w:r>
    </w:p>
    <w:p w:rsidR="00EB70E6" w:rsidRDefault="00EB70E6" w:rsidP="00EB70E6">
      <w:pPr>
        <w:pStyle w:val="a3"/>
        <w:spacing w:before="65"/>
        <w:ind w:left="86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spacing w:val="-4"/>
        </w:rPr>
        <w:t>Bank</w:t>
      </w:r>
    </w:p>
    <w:p w:rsidR="00EB70E6" w:rsidRPr="00C44D47" w:rsidRDefault="00EB70E6" w:rsidP="00EB70E6">
      <w:pPr>
        <w:spacing w:before="64"/>
        <w:ind w:left="860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1556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class</w:t>
      </w:r>
      <w:r w:rsidRPr="00C44D47">
        <w:rPr>
          <w:spacing w:val="-2"/>
          <w:lang w:val="en-US"/>
        </w:rPr>
        <w:t xml:space="preserve"> Account</w:t>
      </w:r>
    </w:p>
    <w:p w:rsidR="00EB70E6" w:rsidRPr="00C44D47" w:rsidRDefault="00EB70E6" w:rsidP="00EB70E6">
      <w:pPr>
        <w:spacing w:before="65"/>
        <w:ind w:left="1556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2265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9"/>
          <w:lang w:val="en-US"/>
        </w:rPr>
        <w:t xml:space="preserve"> </w:t>
      </w:r>
      <w:r w:rsidRPr="00C44D47">
        <w:rPr>
          <w:lang w:val="en-US"/>
        </w:rPr>
        <w:t>void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Deposit(decimal</w:t>
      </w:r>
      <w:r w:rsidRPr="00C44D47">
        <w:rPr>
          <w:spacing w:val="-5"/>
          <w:lang w:val="en-US"/>
        </w:rPr>
        <w:t xml:space="preserve"> </w:t>
      </w:r>
      <w:r w:rsidRPr="00C44D47">
        <w:rPr>
          <w:spacing w:val="-2"/>
          <w:lang w:val="en-US"/>
        </w:rPr>
        <w:t>amount)</w:t>
      </w:r>
    </w:p>
    <w:p w:rsidR="00EB70E6" w:rsidRPr="00C44D47" w:rsidRDefault="00EB70E6" w:rsidP="00EB70E6">
      <w:pPr>
        <w:spacing w:before="65"/>
        <w:ind w:left="2265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2972"/>
        <w:rPr>
          <w:lang w:val="en-US"/>
        </w:rPr>
      </w:pPr>
      <w:r w:rsidRPr="00C44D47">
        <w:rPr>
          <w:lang w:val="en-US"/>
        </w:rPr>
        <w:t>balance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+=</w:t>
      </w:r>
      <w:r w:rsidRPr="00C44D47">
        <w:rPr>
          <w:spacing w:val="-2"/>
          <w:lang w:val="en-US"/>
        </w:rPr>
        <w:t xml:space="preserve"> amount;</w:t>
      </w:r>
    </w:p>
    <w:p w:rsidR="00EB70E6" w:rsidRPr="00C44D47" w:rsidRDefault="00EB70E6" w:rsidP="00EB70E6">
      <w:pPr>
        <w:spacing w:before="64"/>
        <w:ind w:left="2252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EB70E6" w:rsidRPr="00C44D47" w:rsidRDefault="00EB70E6" w:rsidP="00EB70E6">
      <w:pPr>
        <w:pStyle w:val="a3"/>
        <w:spacing w:before="65"/>
        <w:ind w:left="2252"/>
        <w:rPr>
          <w:lang w:val="en-US"/>
        </w:rPr>
      </w:pPr>
      <w:r w:rsidRPr="00C44D47">
        <w:rPr>
          <w:lang w:val="en-US"/>
        </w:rPr>
        <w:t>private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decimal</w:t>
      </w:r>
      <w:r w:rsidRPr="00C44D47">
        <w:rPr>
          <w:spacing w:val="-4"/>
          <w:lang w:val="en-US"/>
        </w:rPr>
        <w:t xml:space="preserve"> </w:t>
      </w:r>
      <w:r w:rsidRPr="00C44D47">
        <w:rPr>
          <w:spacing w:val="-2"/>
          <w:lang w:val="en-US"/>
        </w:rPr>
        <w:t>balance;</w:t>
      </w:r>
    </w:p>
    <w:p w:rsidR="00EB70E6" w:rsidRDefault="00EB70E6" w:rsidP="00EB70E6">
      <w:pPr>
        <w:spacing w:before="64"/>
        <w:ind w:left="1557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5"/>
        <w:ind w:left="1557"/>
      </w:pPr>
      <w:r>
        <w:t>public</w:t>
      </w:r>
      <w:r>
        <w:rPr>
          <w:spacing w:val="-7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OpenAccount(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:rsidR="00EB70E6" w:rsidRDefault="00EB70E6" w:rsidP="00EB70E6">
      <w:pPr>
        <w:spacing w:before="64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4"/>
        <w:ind w:left="861"/>
      </w:pP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примере</w:t>
      </w:r>
      <w:r>
        <w:rPr>
          <w:spacing w:val="-4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области</w:t>
      </w:r>
      <w:r>
        <w:rPr>
          <w:spacing w:val="-2"/>
        </w:rPr>
        <w:t xml:space="preserve"> видимости: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849"/>
        </w:tabs>
        <w:spacing w:before="66"/>
        <w:ind w:left="849" w:hanging="350"/>
        <w:rPr>
          <w:sz w:val="28"/>
        </w:rPr>
      </w:pPr>
      <w:r>
        <w:rPr>
          <w:sz w:val="28"/>
        </w:rPr>
        <w:t>глобальная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6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ней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Bank;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849"/>
        </w:tabs>
        <w:spacing w:before="264"/>
        <w:ind w:left="849" w:hanging="350"/>
        <w:rPr>
          <w:sz w:val="28"/>
        </w:rPr>
      </w:pPr>
      <w:r>
        <w:rPr>
          <w:sz w:val="28"/>
        </w:rPr>
        <w:t>область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3"/>
          <w:sz w:val="28"/>
        </w:rPr>
        <w:t xml:space="preserve"> </w:t>
      </w:r>
      <w:r>
        <w:rPr>
          <w:sz w:val="28"/>
        </w:rPr>
        <w:t>Bank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ней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OpenAccount;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849"/>
        </w:tabs>
        <w:spacing w:before="264"/>
        <w:ind w:left="849" w:hanging="350"/>
        <w:rPr>
          <w:sz w:val="28"/>
        </w:rPr>
      </w:pPr>
      <w:r>
        <w:rPr>
          <w:sz w:val="28"/>
        </w:rPr>
        <w:t>область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ней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Deposit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balance;</w:t>
      </w:r>
    </w:p>
    <w:p w:rsidR="00EB70E6" w:rsidRDefault="00EB70E6" w:rsidP="00EB70E6">
      <w:pPr>
        <w:pStyle w:val="a5"/>
        <w:numPr>
          <w:ilvl w:val="2"/>
          <w:numId w:val="3"/>
        </w:numPr>
        <w:tabs>
          <w:tab w:val="left" w:pos="850"/>
        </w:tabs>
        <w:spacing w:before="262"/>
        <w:ind w:left="850"/>
        <w:rPr>
          <w:sz w:val="28"/>
        </w:rPr>
      </w:pPr>
      <w:r>
        <w:rPr>
          <w:sz w:val="28"/>
        </w:rPr>
        <w:t>область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Deposit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ней</w:t>
      </w:r>
      <w:r>
        <w:rPr>
          <w:spacing w:val="-4"/>
          <w:sz w:val="28"/>
        </w:rPr>
        <w:t xml:space="preserve"> </w:t>
      </w:r>
      <w:r>
        <w:rPr>
          <w:sz w:val="28"/>
        </w:rPr>
        <w:t>объявляется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amount.</w:t>
      </w:r>
    </w:p>
    <w:p w:rsidR="00EB70E6" w:rsidRDefault="00EB70E6" w:rsidP="00EB70E6">
      <w:pPr>
        <w:pStyle w:val="a3"/>
        <w:spacing w:before="263" w:line="288" w:lineRule="auto"/>
        <w:ind w:left="142" w:firstLine="719"/>
      </w:pPr>
      <w:r>
        <w:t>Если</w:t>
      </w:r>
      <w:r>
        <w:rPr>
          <w:spacing w:val="40"/>
        </w:rPr>
        <w:t xml:space="preserve"> </w:t>
      </w:r>
      <w:r>
        <w:t>объект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метод</w:t>
      </w:r>
      <w:r>
        <w:rPr>
          <w:spacing w:val="40"/>
        </w:rPr>
        <w:t xml:space="preserve"> </w:t>
      </w:r>
      <w:r>
        <w:t>находится</w:t>
      </w:r>
      <w:r>
        <w:rPr>
          <w:spacing w:val="40"/>
        </w:rPr>
        <w:t xml:space="preserve"> </w:t>
      </w:r>
      <w:r>
        <w:t>вне</w:t>
      </w:r>
      <w:r>
        <w:rPr>
          <w:spacing w:val="40"/>
        </w:rPr>
        <w:t xml:space="preserve"> </w:t>
      </w:r>
      <w:r>
        <w:t>области</w:t>
      </w:r>
      <w:r>
        <w:rPr>
          <w:spacing w:val="40"/>
        </w:rPr>
        <w:t xml:space="preserve"> </w:t>
      </w:r>
      <w:r>
        <w:t>видимости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r>
        <w:t>имя скрыто, то вызвать его можно только при помощи полного пути.</w:t>
      </w:r>
    </w:p>
    <w:p w:rsidR="00EB70E6" w:rsidRPr="00C44D47" w:rsidRDefault="00EB70E6" w:rsidP="00EB70E6">
      <w:pPr>
        <w:pStyle w:val="a3"/>
        <w:ind w:left="862"/>
        <w:rPr>
          <w:lang w:val="en-US"/>
        </w:rPr>
      </w:pPr>
      <w:r w:rsidRPr="00C44D47">
        <w:rPr>
          <w:lang w:val="en-US"/>
        </w:rPr>
        <w:t>class</w:t>
      </w:r>
      <w:r w:rsidRPr="00C44D47">
        <w:rPr>
          <w:spacing w:val="-1"/>
          <w:lang w:val="en-US"/>
        </w:rPr>
        <w:t xml:space="preserve"> </w:t>
      </w:r>
      <w:r w:rsidRPr="00C44D47">
        <w:rPr>
          <w:spacing w:val="-5"/>
          <w:lang w:val="en-US"/>
        </w:rPr>
        <w:t>Top</w:t>
      </w:r>
    </w:p>
    <w:p w:rsidR="00EB70E6" w:rsidRPr="00C44D47" w:rsidRDefault="00EB70E6" w:rsidP="00EB70E6">
      <w:pPr>
        <w:spacing w:before="64"/>
        <w:ind w:left="862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5"/>
        <w:ind w:left="1558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void</w:t>
      </w:r>
      <w:r w:rsidRPr="00C44D47">
        <w:rPr>
          <w:spacing w:val="-2"/>
          <w:lang w:val="en-US"/>
        </w:rPr>
        <w:t xml:space="preserve"> M(){…}</w:t>
      </w:r>
    </w:p>
    <w:p w:rsidR="00EB70E6" w:rsidRPr="00C44D47" w:rsidRDefault="00EB70E6" w:rsidP="00EB70E6">
      <w:pPr>
        <w:spacing w:before="64"/>
        <w:ind w:left="862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EB70E6" w:rsidRPr="00C44D47" w:rsidRDefault="00EB70E6" w:rsidP="00EB70E6">
      <w:pPr>
        <w:pStyle w:val="a3"/>
        <w:spacing w:before="65"/>
        <w:ind w:left="862"/>
        <w:rPr>
          <w:lang w:val="en-US"/>
        </w:rPr>
      </w:pPr>
      <w:r w:rsidRPr="00C44D47">
        <w:rPr>
          <w:lang w:val="en-US"/>
        </w:rPr>
        <w:t>class</w:t>
      </w:r>
      <w:r w:rsidRPr="00C44D47">
        <w:rPr>
          <w:spacing w:val="-1"/>
          <w:lang w:val="en-US"/>
        </w:rPr>
        <w:t xml:space="preserve"> </w:t>
      </w:r>
      <w:r w:rsidRPr="00C44D47">
        <w:rPr>
          <w:spacing w:val="-2"/>
          <w:lang w:val="en-US"/>
        </w:rPr>
        <w:t>Bottom:Top</w:t>
      </w:r>
    </w:p>
    <w:p w:rsidR="00EB70E6" w:rsidRPr="00C44D47" w:rsidRDefault="00EB70E6" w:rsidP="00EB70E6">
      <w:pPr>
        <w:spacing w:before="64"/>
        <w:ind w:left="862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1558"/>
        <w:rPr>
          <w:lang w:val="en-US"/>
        </w:rPr>
      </w:pPr>
      <w:r w:rsidRPr="00C44D47">
        <w:rPr>
          <w:lang w:val="en-US"/>
        </w:rPr>
        <w:t>new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public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void</w:t>
      </w:r>
      <w:r w:rsidRPr="00C44D47">
        <w:rPr>
          <w:spacing w:val="-2"/>
          <w:lang w:val="en-US"/>
        </w:rPr>
        <w:t xml:space="preserve"> </w:t>
      </w:r>
      <w:r w:rsidRPr="00C44D47">
        <w:rPr>
          <w:spacing w:val="-5"/>
          <w:lang w:val="en-US"/>
        </w:rPr>
        <w:t>M()</w:t>
      </w:r>
    </w:p>
    <w:p w:rsidR="00EB70E6" w:rsidRDefault="00EB70E6" w:rsidP="00EB70E6">
      <w:pPr>
        <w:spacing w:before="65"/>
        <w:ind w:left="1558"/>
        <w:rPr>
          <w:sz w:val="28"/>
        </w:rPr>
      </w:pPr>
      <w:r>
        <w:rPr>
          <w:spacing w:val="-10"/>
          <w:sz w:val="28"/>
        </w:rPr>
        <w:t>{</w:t>
      </w:r>
    </w:p>
    <w:p w:rsidR="00EB70E6" w:rsidRDefault="00EB70E6" w:rsidP="00EB70E6">
      <w:pPr>
        <w:pStyle w:val="a3"/>
        <w:tabs>
          <w:tab w:val="left" w:pos="3682"/>
        </w:tabs>
        <w:spacing w:before="64"/>
        <w:ind w:left="2266"/>
      </w:pPr>
      <w:r>
        <w:rPr>
          <w:spacing w:val="-4"/>
        </w:rPr>
        <w:t>M();</w:t>
      </w:r>
      <w:r>
        <w:tab/>
        <w:t>//</w:t>
      </w:r>
      <w:r>
        <w:rPr>
          <w:spacing w:val="-1"/>
        </w:rPr>
        <w:t xml:space="preserve"> </w:t>
      </w:r>
      <w:r>
        <w:rPr>
          <w:spacing w:val="-2"/>
        </w:rPr>
        <w:t>рекурсия</w:t>
      </w:r>
    </w:p>
    <w:p w:rsidR="00EB70E6" w:rsidRDefault="00EB70E6" w:rsidP="00EB70E6">
      <w:pPr>
        <w:pStyle w:val="a3"/>
        <w:tabs>
          <w:tab w:val="left" w:pos="3752"/>
        </w:tabs>
        <w:spacing w:before="65"/>
        <w:ind w:left="2266"/>
      </w:pPr>
      <w:r>
        <w:rPr>
          <w:spacing w:val="-2"/>
        </w:rPr>
        <w:t>base.M();</w:t>
      </w:r>
      <w:r>
        <w:tab/>
        <w:t>//обращение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скрытому</w:t>
      </w:r>
      <w:r>
        <w:rPr>
          <w:spacing w:val="-8"/>
        </w:rPr>
        <w:t xml:space="preserve"> </w:t>
      </w:r>
      <w:r>
        <w:rPr>
          <w:spacing w:val="-2"/>
        </w:rPr>
        <w:t>методу</w:t>
      </w:r>
    </w:p>
    <w:p w:rsidR="00EB70E6" w:rsidRDefault="00EB70E6" w:rsidP="00EB70E6">
      <w:pPr>
        <w:spacing w:before="64"/>
        <w:ind w:left="1558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rPr>
          <w:sz w:val="28"/>
        </w:rPr>
        <w:sectPr w:rsidR="00EB70E6">
          <w:pgSz w:w="11910" w:h="16840"/>
          <w:pgMar w:top="1680" w:right="992" w:bottom="1200" w:left="992" w:header="0" w:footer="951" w:gutter="0"/>
          <w:cols w:space="720"/>
        </w:sectPr>
      </w:pPr>
    </w:p>
    <w:p w:rsidR="00EB70E6" w:rsidRDefault="00EB70E6" w:rsidP="00EB70E6">
      <w:pPr>
        <w:spacing w:before="65"/>
        <w:ind w:left="86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EB70E6" w:rsidRDefault="00EB70E6" w:rsidP="00EB70E6">
      <w:pPr>
        <w:pStyle w:val="a3"/>
        <w:spacing w:before="64" w:line="288" w:lineRule="auto"/>
        <w:ind w:firstLine="719"/>
      </w:pPr>
      <w:r>
        <w:t>При</w:t>
      </w:r>
      <w:r>
        <w:rPr>
          <w:spacing w:val="80"/>
        </w:rPr>
        <w:t xml:space="preserve"> </w:t>
      </w:r>
      <w:r>
        <w:t>обращении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элементам</w:t>
      </w:r>
      <w:r>
        <w:rPr>
          <w:spacing w:val="80"/>
        </w:rPr>
        <w:t xml:space="preserve"> </w:t>
      </w:r>
      <w:r>
        <w:t>базового</w:t>
      </w:r>
      <w:r>
        <w:rPr>
          <w:spacing w:val="80"/>
        </w:rPr>
        <w:t xml:space="preserve"> </w:t>
      </w:r>
      <w:r>
        <w:t>класса</w:t>
      </w:r>
      <w:r>
        <w:rPr>
          <w:spacing w:val="80"/>
        </w:rPr>
        <w:t xml:space="preserve"> </w:t>
      </w:r>
      <w:r>
        <w:t>используется</w:t>
      </w:r>
      <w:r>
        <w:rPr>
          <w:spacing w:val="80"/>
        </w:rPr>
        <w:t xml:space="preserve"> </w:t>
      </w:r>
      <w:r>
        <w:t>ключевое слово base. Точно так же и для полей класса:</w:t>
      </w:r>
    </w:p>
    <w:p w:rsidR="00EB70E6" w:rsidRDefault="00EB70E6" w:rsidP="00EB70E6">
      <w:pPr>
        <w:pStyle w:val="a3"/>
        <w:ind w:left="861"/>
      </w:pPr>
      <w:r>
        <w:t>public</w:t>
      </w:r>
      <w:r>
        <w:rPr>
          <w:spacing w:val="-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rPr>
          <w:spacing w:val="-4"/>
        </w:rPr>
        <w:t>Point</w:t>
      </w:r>
    </w:p>
    <w:p w:rsidR="00EB70E6" w:rsidRDefault="00EB70E6" w:rsidP="00EB70E6">
      <w:pPr>
        <w:spacing w:before="65"/>
        <w:ind w:left="861"/>
        <w:rPr>
          <w:sz w:val="28"/>
        </w:rPr>
      </w:pPr>
      <w:r>
        <w:rPr>
          <w:spacing w:val="-10"/>
          <w:sz w:val="28"/>
        </w:rPr>
        <w:t>{</w:t>
      </w:r>
    </w:p>
    <w:p w:rsidR="00EB70E6" w:rsidRPr="00C44D47" w:rsidRDefault="00EB70E6" w:rsidP="00EB70E6">
      <w:pPr>
        <w:pStyle w:val="a3"/>
        <w:spacing w:before="64"/>
        <w:ind w:left="1557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Point(int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x,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int</w:t>
      </w:r>
      <w:r w:rsidRPr="00C44D47">
        <w:rPr>
          <w:spacing w:val="-2"/>
          <w:lang w:val="en-US"/>
        </w:rPr>
        <w:t xml:space="preserve"> </w:t>
      </w:r>
      <w:r w:rsidRPr="00C44D47">
        <w:rPr>
          <w:spacing w:val="-5"/>
          <w:lang w:val="en-US"/>
        </w:rPr>
        <w:t>y)</w:t>
      </w:r>
    </w:p>
    <w:p w:rsidR="00EB70E6" w:rsidRPr="00C44D47" w:rsidRDefault="00EB70E6" w:rsidP="00EB70E6">
      <w:pPr>
        <w:spacing w:before="64"/>
        <w:ind w:left="1557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5" w:line="288" w:lineRule="auto"/>
        <w:ind w:left="2265" w:right="6522"/>
        <w:rPr>
          <w:lang w:val="en-US"/>
        </w:rPr>
      </w:pPr>
      <w:r w:rsidRPr="00C44D47">
        <w:rPr>
          <w:lang w:val="en-US"/>
        </w:rPr>
        <w:t>this.x</w:t>
      </w:r>
      <w:r w:rsidRPr="00C44D47">
        <w:rPr>
          <w:spacing w:val="-16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17"/>
          <w:lang w:val="en-US"/>
        </w:rPr>
        <w:t xml:space="preserve"> </w:t>
      </w:r>
      <w:r w:rsidRPr="00C44D47">
        <w:rPr>
          <w:lang w:val="en-US"/>
        </w:rPr>
        <w:t>x; this.y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2"/>
          <w:lang w:val="en-US"/>
        </w:rPr>
        <w:t xml:space="preserve"> </w:t>
      </w:r>
      <w:r w:rsidRPr="00C44D47">
        <w:rPr>
          <w:spacing w:val="-5"/>
          <w:lang w:val="en-US"/>
        </w:rPr>
        <w:t>y;</w:t>
      </w:r>
    </w:p>
    <w:p w:rsidR="00EB70E6" w:rsidRDefault="00EB70E6" w:rsidP="00EB70E6">
      <w:pPr>
        <w:ind w:left="1545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4"/>
        <w:ind w:left="1545"/>
      </w:pP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4"/>
        </w:rPr>
        <w:t>x,y;</w:t>
      </w:r>
    </w:p>
    <w:p w:rsidR="00EB70E6" w:rsidRDefault="00EB70E6" w:rsidP="00EB70E6">
      <w:pPr>
        <w:spacing w:before="65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4" w:line="288" w:lineRule="auto"/>
        <w:ind w:left="141" w:right="137" w:firstLine="719"/>
        <w:jc w:val="both"/>
      </w:pPr>
      <w:r>
        <w:t>В сложных проектах, в которых используется большое количество классов, когда над проектом работает несколько программистов, возможна ситуация, что в одной области видимости окажутся два класса с одинаковым именем. В таком случае следует использовать пространства имен (namespaces). Пространства имен разделяют большой проект на несколько подсистем, в каждой подсистеме – своя глобальная область видимости. Рекомендуется внутри одного пространства имен размещать логически связанные друг с другом элементы.</w:t>
      </w:r>
    </w:p>
    <w:p w:rsidR="00EB70E6" w:rsidRPr="00C44D47" w:rsidRDefault="00EB70E6" w:rsidP="00EB70E6">
      <w:pPr>
        <w:pStyle w:val="a3"/>
        <w:ind w:left="861"/>
        <w:rPr>
          <w:lang w:val="en-US"/>
        </w:rPr>
      </w:pPr>
      <w:r w:rsidRPr="00C44D47">
        <w:rPr>
          <w:lang w:val="en-US"/>
        </w:rPr>
        <w:t>namespace</w:t>
      </w:r>
      <w:r w:rsidRPr="00C44D47">
        <w:rPr>
          <w:spacing w:val="-3"/>
          <w:lang w:val="en-US"/>
        </w:rPr>
        <w:t xml:space="preserve"> </w:t>
      </w:r>
      <w:r w:rsidRPr="00C44D47">
        <w:rPr>
          <w:spacing w:val="-2"/>
          <w:lang w:val="en-US"/>
        </w:rPr>
        <w:t>Outer</w:t>
      </w:r>
    </w:p>
    <w:p w:rsidR="00EB70E6" w:rsidRPr="00C44D47" w:rsidRDefault="00EB70E6" w:rsidP="00EB70E6">
      <w:pPr>
        <w:spacing w:before="65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1557"/>
        <w:rPr>
          <w:lang w:val="en-US"/>
        </w:rPr>
      </w:pPr>
      <w:r w:rsidRPr="00C44D47">
        <w:rPr>
          <w:lang w:val="en-US"/>
        </w:rPr>
        <w:t>namespace</w:t>
      </w:r>
      <w:r w:rsidRPr="00C44D47">
        <w:rPr>
          <w:spacing w:val="-5"/>
          <w:lang w:val="en-US"/>
        </w:rPr>
        <w:t xml:space="preserve"> </w:t>
      </w:r>
      <w:r w:rsidRPr="00C44D47">
        <w:rPr>
          <w:spacing w:val="-4"/>
          <w:lang w:val="en-US"/>
        </w:rPr>
        <w:t>Inner</w:t>
      </w:r>
    </w:p>
    <w:p w:rsidR="00EB70E6" w:rsidRPr="00C44D47" w:rsidRDefault="00EB70E6" w:rsidP="00EB70E6">
      <w:pPr>
        <w:spacing w:before="64"/>
        <w:ind w:left="1557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5"/>
        <w:ind w:left="2265"/>
        <w:rPr>
          <w:lang w:val="en-US"/>
        </w:rPr>
      </w:pPr>
      <w:r w:rsidRPr="00C44D47">
        <w:rPr>
          <w:lang w:val="en-US"/>
        </w:rPr>
        <w:t>class</w:t>
      </w:r>
      <w:r w:rsidRPr="00C44D47">
        <w:rPr>
          <w:spacing w:val="-1"/>
          <w:lang w:val="en-US"/>
        </w:rPr>
        <w:t xml:space="preserve"> </w:t>
      </w:r>
      <w:r w:rsidRPr="00C44D47">
        <w:rPr>
          <w:spacing w:val="-2"/>
          <w:lang w:val="en-US"/>
        </w:rPr>
        <w:t>Widget{…}</w:t>
      </w:r>
    </w:p>
    <w:p w:rsidR="00EB70E6" w:rsidRDefault="00EB70E6" w:rsidP="00EB70E6">
      <w:pPr>
        <w:spacing w:before="64"/>
        <w:ind w:left="1557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spacing w:before="65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4"/>
        <w:ind w:left="861"/>
      </w:pPr>
      <w:r>
        <w:t>В</w:t>
      </w:r>
      <w:r>
        <w:rPr>
          <w:spacing w:val="-8"/>
        </w:rPr>
        <w:t xml:space="preserve"> </w:t>
      </w:r>
      <w:r>
        <w:t>С#</w:t>
      </w:r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записать</w:t>
      </w:r>
      <w:r>
        <w:rPr>
          <w:spacing w:val="-6"/>
        </w:rPr>
        <w:t xml:space="preserve"> </w:t>
      </w:r>
      <w:r>
        <w:t>предыдущий</w:t>
      </w:r>
      <w:r>
        <w:rPr>
          <w:spacing w:val="-4"/>
        </w:rPr>
        <w:t xml:space="preserve"> </w:t>
      </w:r>
      <w:r>
        <w:t>класс</w:t>
      </w:r>
      <w:r>
        <w:rPr>
          <w:spacing w:val="-5"/>
        </w:rPr>
        <w:t xml:space="preserve"> </w:t>
      </w:r>
      <w:r>
        <w:rPr>
          <w:spacing w:val="-2"/>
        </w:rPr>
        <w:t>короче.</w:t>
      </w:r>
    </w:p>
    <w:p w:rsidR="00EB70E6" w:rsidRPr="00C44D47" w:rsidRDefault="00EB70E6" w:rsidP="00EB70E6">
      <w:pPr>
        <w:pStyle w:val="a3"/>
        <w:spacing w:before="64"/>
        <w:ind w:left="861"/>
        <w:rPr>
          <w:lang w:val="en-US"/>
        </w:rPr>
      </w:pPr>
      <w:r w:rsidRPr="00C44D47">
        <w:rPr>
          <w:lang w:val="en-US"/>
        </w:rPr>
        <w:t>namespace</w:t>
      </w:r>
      <w:r w:rsidRPr="00C44D47">
        <w:rPr>
          <w:spacing w:val="-3"/>
          <w:lang w:val="en-US"/>
        </w:rPr>
        <w:t xml:space="preserve"> </w:t>
      </w:r>
      <w:r w:rsidRPr="00C44D47">
        <w:rPr>
          <w:spacing w:val="-2"/>
          <w:lang w:val="en-US"/>
        </w:rPr>
        <w:t>Outer.Inner</w:t>
      </w:r>
    </w:p>
    <w:p w:rsidR="00EB70E6" w:rsidRPr="00C44D47" w:rsidRDefault="00EB70E6" w:rsidP="00EB70E6">
      <w:pPr>
        <w:spacing w:before="65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1558"/>
        <w:rPr>
          <w:lang w:val="en-US"/>
        </w:rPr>
      </w:pPr>
      <w:r w:rsidRPr="00C44D47">
        <w:rPr>
          <w:lang w:val="en-US"/>
        </w:rPr>
        <w:t>class</w:t>
      </w:r>
      <w:r w:rsidRPr="00C44D47">
        <w:rPr>
          <w:spacing w:val="-1"/>
          <w:lang w:val="en-US"/>
        </w:rPr>
        <w:t xml:space="preserve"> </w:t>
      </w:r>
      <w:r w:rsidRPr="00C44D47">
        <w:rPr>
          <w:spacing w:val="-2"/>
          <w:lang w:val="en-US"/>
        </w:rPr>
        <w:t>Widget{…}</w:t>
      </w:r>
    </w:p>
    <w:p w:rsidR="00EB70E6" w:rsidRDefault="00EB70E6" w:rsidP="00EB70E6">
      <w:pPr>
        <w:spacing w:before="65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4" w:line="288" w:lineRule="auto"/>
        <w:ind w:left="141" w:right="137" w:firstLine="719"/>
        <w:jc w:val="both"/>
      </w:pPr>
      <w:r>
        <w:t xml:space="preserve">Для того чтобы использовать класс из другого пространства имен, необходимо использовать полное его имя или подключить соответствующее пространство имен, используя директиву using. Например, для обращения к классу Widget из предыдущего примера из другого пространства имен можно </w:t>
      </w:r>
      <w:r>
        <w:rPr>
          <w:spacing w:val="-2"/>
        </w:rPr>
        <w:t>написать</w:t>
      </w:r>
    </w:p>
    <w:p w:rsidR="00EB70E6" w:rsidRDefault="00EB70E6" w:rsidP="00EB70E6">
      <w:pPr>
        <w:pStyle w:val="a3"/>
        <w:spacing w:line="288" w:lineRule="auto"/>
        <w:jc w:val="both"/>
        <w:sectPr w:rsidR="00EB70E6">
          <w:pgSz w:w="11910" w:h="16840"/>
          <w:pgMar w:top="1040" w:right="992" w:bottom="1200" w:left="992" w:header="0" w:footer="951" w:gutter="0"/>
          <w:cols w:space="720"/>
        </w:sectPr>
      </w:pPr>
    </w:p>
    <w:p w:rsidR="00EB70E6" w:rsidRDefault="00EB70E6" w:rsidP="00EB70E6">
      <w:pPr>
        <w:pStyle w:val="a3"/>
        <w:spacing w:before="65" w:line="288" w:lineRule="auto"/>
        <w:ind w:left="860" w:right="2802"/>
        <w:jc w:val="both"/>
      </w:pPr>
      <w:r>
        <w:lastRenderedPageBreak/>
        <w:t>Outer.Inner.Widget</w:t>
      </w:r>
      <w:r>
        <w:rPr>
          <w:spacing w:val="-6"/>
        </w:rPr>
        <w:t xml:space="preserve"> </w:t>
      </w:r>
      <w:r>
        <w:t>w;</w:t>
      </w:r>
      <w:r>
        <w:rPr>
          <w:spacing w:val="-4"/>
        </w:rPr>
        <w:t xml:space="preserve"> </w:t>
      </w:r>
      <w:r>
        <w:t>//полный</w:t>
      </w:r>
      <w:r>
        <w:rPr>
          <w:spacing w:val="-4"/>
        </w:rPr>
        <w:t xml:space="preserve"> </w:t>
      </w:r>
      <w:r>
        <w:t>путь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классу</w:t>
      </w:r>
      <w:r>
        <w:rPr>
          <w:spacing w:val="-6"/>
        </w:rPr>
        <w:t xml:space="preserve"> </w:t>
      </w:r>
      <w:r>
        <w:t xml:space="preserve">Widget </w:t>
      </w:r>
      <w:r>
        <w:rPr>
          <w:spacing w:val="-4"/>
        </w:rPr>
        <w:t>или</w:t>
      </w:r>
    </w:p>
    <w:p w:rsidR="00EB70E6" w:rsidRDefault="00EB70E6" w:rsidP="00EB70E6">
      <w:pPr>
        <w:pStyle w:val="a3"/>
        <w:ind w:left="860"/>
        <w:jc w:val="both"/>
      </w:pPr>
      <w:r>
        <w:t>using</w:t>
      </w:r>
      <w:r>
        <w:rPr>
          <w:spacing w:val="-7"/>
        </w:rPr>
        <w:t xml:space="preserve"> </w:t>
      </w:r>
      <w:r>
        <w:t>Outer.Inner;</w:t>
      </w:r>
      <w:r>
        <w:rPr>
          <w:spacing w:val="-7"/>
        </w:rPr>
        <w:t xml:space="preserve"> </w:t>
      </w:r>
      <w:r>
        <w:t>//подключаем</w:t>
      </w:r>
      <w:r>
        <w:rPr>
          <w:spacing w:val="-10"/>
        </w:rPr>
        <w:t xml:space="preserve"> </w:t>
      </w:r>
      <w:r>
        <w:t>пространство</w:t>
      </w:r>
      <w:r>
        <w:rPr>
          <w:spacing w:val="-8"/>
        </w:rPr>
        <w:t xml:space="preserve"> </w:t>
      </w:r>
      <w:r>
        <w:rPr>
          <w:spacing w:val="-4"/>
        </w:rPr>
        <w:t>имен</w:t>
      </w:r>
    </w:p>
    <w:p w:rsidR="00EB70E6" w:rsidRDefault="00EB70E6" w:rsidP="00EB70E6">
      <w:pPr>
        <w:pStyle w:val="a3"/>
        <w:spacing w:before="64" w:line="288" w:lineRule="auto"/>
        <w:ind w:right="139" w:firstLine="719"/>
        <w:jc w:val="both"/>
      </w:pPr>
      <w:r>
        <w:t>Widget</w:t>
      </w:r>
      <w:r>
        <w:rPr>
          <w:spacing w:val="-2"/>
        </w:rPr>
        <w:t xml:space="preserve"> </w:t>
      </w:r>
      <w:r>
        <w:t>w;</w:t>
      </w:r>
      <w:r>
        <w:rPr>
          <w:spacing w:val="80"/>
        </w:rPr>
        <w:t xml:space="preserve"> </w:t>
      </w:r>
      <w:r>
        <w:t>//объявляем</w:t>
      </w:r>
      <w:r>
        <w:rPr>
          <w:spacing w:val="-1"/>
        </w:rPr>
        <w:t xml:space="preserve"> </w:t>
      </w:r>
      <w:r>
        <w:t>объект</w:t>
      </w:r>
      <w:r>
        <w:rPr>
          <w:spacing w:val="-3"/>
        </w:rPr>
        <w:t xml:space="preserve"> </w:t>
      </w:r>
      <w:r>
        <w:t>класса Widget</w:t>
      </w:r>
      <w:r>
        <w:rPr>
          <w:spacing w:val="-2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 xml:space="preserve">указания полного пути к </w:t>
      </w:r>
      <w:r>
        <w:rPr>
          <w:spacing w:val="-2"/>
        </w:rPr>
        <w:t>классу.</w:t>
      </w:r>
    </w:p>
    <w:p w:rsidR="00EB70E6" w:rsidRDefault="00EB70E6" w:rsidP="00EB70E6">
      <w:pPr>
        <w:pStyle w:val="a3"/>
        <w:spacing w:line="288" w:lineRule="auto"/>
        <w:ind w:right="139" w:firstLine="719"/>
        <w:jc w:val="both"/>
      </w:pPr>
      <w:r>
        <w:t>Директива using должна располагаться перед объявлением каких-либо элементов либо в глобальной области видимости, либо внутри пространства имен. Директива разрешает доступ по имени к классам только данного пространства имен, то есть доступ к классам вложенных пространств имен по короткому имени запрещен.</w:t>
      </w:r>
    </w:p>
    <w:p w:rsidR="00EB70E6" w:rsidRPr="00C44D47" w:rsidRDefault="00EB70E6" w:rsidP="00EB70E6">
      <w:pPr>
        <w:pStyle w:val="a3"/>
        <w:ind w:left="861"/>
        <w:rPr>
          <w:lang w:val="en-US"/>
        </w:rPr>
      </w:pPr>
      <w:r w:rsidRPr="00C44D47">
        <w:rPr>
          <w:lang w:val="en-US"/>
        </w:rPr>
        <w:t>namespace</w:t>
      </w:r>
      <w:r w:rsidRPr="00C44D47">
        <w:rPr>
          <w:spacing w:val="-3"/>
          <w:lang w:val="en-US"/>
        </w:rPr>
        <w:t xml:space="preserve"> </w:t>
      </w:r>
      <w:r w:rsidRPr="00C44D47">
        <w:rPr>
          <w:spacing w:val="-2"/>
          <w:lang w:val="en-US"/>
        </w:rPr>
        <w:t>Microsoft.PowerPoint</w:t>
      </w:r>
    </w:p>
    <w:p w:rsidR="00EB70E6" w:rsidRPr="00C44D47" w:rsidRDefault="00EB70E6" w:rsidP="00EB70E6">
      <w:pPr>
        <w:spacing w:before="65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1557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class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Widget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{</w:t>
      </w:r>
      <w:r w:rsidRPr="00C44D47">
        <w:rPr>
          <w:spacing w:val="-7"/>
          <w:lang w:val="en-US"/>
        </w:rPr>
        <w:t xml:space="preserve"> </w:t>
      </w:r>
      <w:r w:rsidRPr="00C44D47">
        <w:rPr>
          <w:lang w:val="en-US"/>
        </w:rPr>
        <w:t>...</w:t>
      </w:r>
      <w:r w:rsidRPr="00C44D47">
        <w:rPr>
          <w:spacing w:val="-3"/>
          <w:lang w:val="en-US"/>
        </w:rPr>
        <w:t xml:space="preserve"> </w:t>
      </w:r>
      <w:r w:rsidRPr="00C44D47">
        <w:rPr>
          <w:spacing w:val="-10"/>
          <w:lang w:val="en-US"/>
        </w:rPr>
        <w:t>}</w:t>
      </w:r>
    </w:p>
    <w:p w:rsidR="00EB70E6" w:rsidRPr="00C44D47" w:rsidRDefault="00EB70E6" w:rsidP="00EB70E6">
      <w:pPr>
        <w:spacing w:before="64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EB70E6" w:rsidRPr="00C44D47" w:rsidRDefault="00EB70E6" w:rsidP="00EB70E6">
      <w:pPr>
        <w:pStyle w:val="a3"/>
        <w:spacing w:before="65"/>
        <w:ind w:left="861"/>
        <w:rPr>
          <w:lang w:val="en-US"/>
        </w:rPr>
      </w:pPr>
      <w:r w:rsidRPr="00C44D47">
        <w:rPr>
          <w:lang w:val="en-US"/>
        </w:rPr>
        <w:t>namespace</w:t>
      </w:r>
      <w:r w:rsidRPr="00C44D47">
        <w:rPr>
          <w:spacing w:val="-3"/>
          <w:lang w:val="en-US"/>
        </w:rPr>
        <w:t xml:space="preserve"> </w:t>
      </w:r>
      <w:r w:rsidRPr="00C44D47">
        <w:rPr>
          <w:spacing w:val="-2"/>
          <w:lang w:val="en-US"/>
        </w:rPr>
        <w:t>VendorB</w:t>
      </w:r>
    </w:p>
    <w:p w:rsidR="00EB70E6" w:rsidRPr="00C44D47" w:rsidRDefault="00EB70E6" w:rsidP="00EB70E6">
      <w:pPr>
        <w:spacing w:before="64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5"/>
        <w:ind w:left="1557"/>
        <w:rPr>
          <w:lang w:val="en-US"/>
        </w:rPr>
      </w:pPr>
      <w:r w:rsidRPr="00C44D47">
        <w:rPr>
          <w:lang w:val="en-US"/>
        </w:rPr>
        <w:t>using</w:t>
      </w:r>
      <w:r w:rsidRPr="00C44D47">
        <w:rPr>
          <w:spacing w:val="-2"/>
          <w:lang w:val="en-US"/>
        </w:rPr>
        <w:t xml:space="preserve"> </w:t>
      </w:r>
      <w:r w:rsidRPr="00C44D47">
        <w:rPr>
          <w:lang w:val="en-US"/>
        </w:rPr>
        <w:t>Microsoft;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//</w:t>
      </w:r>
      <w:r w:rsidRPr="00C44D47">
        <w:rPr>
          <w:spacing w:val="-3"/>
          <w:lang w:val="en-US"/>
        </w:rPr>
        <w:t xml:space="preserve"> </w:t>
      </w:r>
      <w:r>
        <w:t>но</w:t>
      </w:r>
      <w:r w:rsidRPr="00C44D47">
        <w:rPr>
          <w:spacing w:val="-3"/>
          <w:lang w:val="en-US"/>
        </w:rPr>
        <w:t xml:space="preserve"> </w:t>
      </w:r>
      <w:r>
        <w:t>не</w:t>
      </w:r>
      <w:r w:rsidRPr="00C44D47">
        <w:rPr>
          <w:spacing w:val="-2"/>
          <w:lang w:val="en-US"/>
        </w:rPr>
        <w:t xml:space="preserve"> Microsoft.PowerPoint</w:t>
      </w:r>
    </w:p>
    <w:p w:rsidR="00EB70E6" w:rsidRPr="00C44D47" w:rsidRDefault="00EB70E6" w:rsidP="00EB70E6">
      <w:pPr>
        <w:pStyle w:val="a3"/>
        <w:spacing w:before="64"/>
        <w:ind w:left="1557"/>
        <w:rPr>
          <w:lang w:val="en-US"/>
        </w:rPr>
      </w:pPr>
      <w:r w:rsidRPr="00C44D47">
        <w:rPr>
          <w:lang w:val="en-US"/>
        </w:rPr>
        <w:t>class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SpecialWidget: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Widget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{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...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}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//</w:t>
      </w:r>
      <w:r w:rsidRPr="00C44D47">
        <w:rPr>
          <w:spacing w:val="-2"/>
          <w:lang w:val="en-US"/>
        </w:rPr>
        <w:t xml:space="preserve"> </w:t>
      </w:r>
      <w:r>
        <w:t>ошибка</w:t>
      </w:r>
      <w:r w:rsidRPr="00C44D47">
        <w:rPr>
          <w:spacing w:val="-4"/>
          <w:lang w:val="en-US"/>
        </w:rPr>
        <w:t xml:space="preserve"> </w:t>
      </w:r>
      <w:r>
        <w:t>на</w:t>
      </w:r>
      <w:r w:rsidRPr="00C44D47">
        <w:rPr>
          <w:spacing w:val="-4"/>
          <w:lang w:val="en-US"/>
        </w:rPr>
        <w:t xml:space="preserve"> </w:t>
      </w:r>
      <w:r>
        <w:t>этапе</w:t>
      </w:r>
      <w:r w:rsidRPr="00C44D47">
        <w:rPr>
          <w:spacing w:val="-3"/>
          <w:lang w:val="en-US"/>
        </w:rPr>
        <w:t xml:space="preserve"> </w:t>
      </w:r>
      <w:r>
        <w:rPr>
          <w:spacing w:val="-2"/>
        </w:rPr>
        <w:t>компиляции</w:t>
      </w:r>
    </w:p>
    <w:p w:rsidR="00EB70E6" w:rsidRDefault="00EB70E6" w:rsidP="00EB70E6">
      <w:pPr>
        <w:spacing w:before="64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pStyle w:val="a3"/>
        <w:spacing w:before="65" w:line="288" w:lineRule="auto"/>
        <w:ind w:left="141" w:right="139" w:firstLine="719"/>
        <w:jc w:val="both"/>
      </w:pPr>
      <w:r>
        <w:t>Кроме того, если подключить при помощи директивы два пространства имен с несколькими классами с одним именем, то при вызове этого класса получим ошибку компиляции.</w:t>
      </w:r>
    </w:p>
    <w:p w:rsidR="00EB70E6" w:rsidRPr="00C44D47" w:rsidRDefault="00EB70E6" w:rsidP="00EB70E6">
      <w:pPr>
        <w:pStyle w:val="a3"/>
        <w:ind w:left="861"/>
        <w:rPr>
          <w:lang w:val="en-US"/>
        </w:rPr>
      </w:pPr>
      <w:r w:rsidRPr="00C44D47">
        <w:rPr>
          <w:lang w:val="en-US"/>
        </w:rPr>
        <w:t>namespace</w:t>
      </w:r>
      <w:r w:rsidRPr="00C44D47">
        <w:rPr>
          <w:spacing w:val="-5"/>
          <w:lang w:val="en-US"/>
        </w:rPr>
        <w:t xml:space="preserve"> </w:t>
      </w:r>
      <w:r w:rsidRPr="00C44D47">
        <w:rPr>
          <w:spacing w:val="-4"/>
          <w:lang w:val="en-US"/>
        </w:rPr>
        <w:t>Test</w:t>
      </w:r>
    </w:p>
    <w:p w:rsidR="00EB70E6" w:rsidRPr="00C44D47" w:rsidRDefault="00EB70E6" w:rsidP="00EB70E6">
      <w:pPr>
        <w:spacing w:before="64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tabs>
          <w:tab w:val="left" w:pos="3688"/>
        </w:tabs>
        <w:spacing w:before="65"/>
        <w:ind w:left="1557"/>
        <w:rPr>
          <w:lang w:val="en-US"/>
        </w:rPr>
      </w:pPr>
      <w:r w:rsidRPr="00C44D47">
        <w:rPr>
          <w:lang w:val="en-US"/>
        </w:rPr>
        <w:t>using</w:t>
      </w:r>
      <w:r w:rsidRPr="00C44D47">
        <w:rPr>
          <w:spacing w:val="-2"/>
          <w:lang w:val="en-US"/>
        </w:rPr>
        <w:t xml:space="preserve"> VendoreA;</w:t>
      </w:r>
      <w:r w:rsidRPr="00C44D47">
        <w:rPr>
          <w:lang w:val="en-US"/>
        </w:rPr>
        <w:tab/>
        <w:t>//</w:t>
      </w:r>
      <w:r w:rsidRPr="00C44D47">
        <w:rPr>
          <w:spacing w:val="-4"/>
          <w:lang w:val="en-US"/>
        </w:rPr>
        <w:t xml:space="preserve"> </w:t>
      </w:r>
      <w:r>
        <w:t>содержит</w:t>
      </w:r>
      <w:r w:rsidRPr="00C44D47">
        <w:rPr>
          <w:spacing w:val="-3"/>
          <w:lang w:val="en-US"/>
        </w:rPr>
        <w:t xml:space="preserve"> </w:t>
      </w:r>
      <w:r>
        <w:t>класс</w:t>
      </w:r>
      <w:r w:rsidRPr="00C44D47">
        <w:rPr>
          <w:spacing w:val="-2"/>
          <w:lang w:val="en-US"/>
        </w:rPr>
        <w:t xml:space="preserve"> Widget</w:t>
      </w:r>
    </w:p>
    <w:p w:rsidR="00EB70E6" w:rsidRDefault="00EB70E6" w:rsidP="00EB70E6">
      <w:pPr>
        <w:pStyle w:val="a3"/>
        <w:tabs>
          <w:tab w:val="left" w:pos="3673"/>
        </w:tabs>
        <w:spacing w:before="64"/>
        <w:ind w:left="1557"/>
      </w:pPr>
      <w:r>
        <w:t>using</w:t>
      </w:r>
      <w:r>
        <w:rPr>
          <w:spacing w:val="-2"/>
        </w:rPr>
        <w:t xml:space="preserve"> VendoreB;</w:t>
      </w:r>
      <w:r>
        <w:tab/>
        <w:t>//</w:t>
      </w:r>
      <w:r>
        <w:rPr>
          <w:spacing w:val="-8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класс</w:t>
      </w:r>
      <w:r>
        <w:rPr>
          <w:spacing w:val="-4"/>
        </w:rPr>
        <w:t xml:space="preserve"> </w:t>
      </w:r>
      <w:r>
        <w:rPr>
          <w:spacing w:val="-2"/>
        </w:rPr>
        <w:t>Widget</w:t>
      </w:r>
    </w:p>
    <w:p w:rsidR="00EB70E6" w:rsidRPr="00C44D47" w:rsidRDefault="00EB70E6" w:rsidP="00EB70E6">
      <w:pPr>
        <w:pStyle w:val="a3"/>
        <w:spacing w:before="65"/>
        <w:ind w:left="1557"/>
        <w:rPr>
          <w:lang w:val="en-US"/>
        </w:rPr>
      </w:pPr>
      <w:r w:rsidRPr="00C44D47">
        <w:rPr>
          <w:lang w:val="en-US"/>
        </w:rPr>
        <w:t>//</w:t>
      </w:r>
      <w:r w:rsidRPr="00C44D47">
        <w:rPr>
          <w:spacing w:val="-4"/>
          <w:lang w:val="en-US"/>
        </w:rPr>
        <w:t xml:space="preserve"> </w:t>
      </w:r>
      <w:r>
        <w:t>Здесь</w:t>
      </w:r>
      <w:r w:rsidRPr="00C44D47">
        <w:rPr>
          <w:spacing w:val="-4"/>
          <w:lang w:val="en-US"/>
        </w:rPr>
        <w:t xml:space="preserve"> </w:t>
      </w:r>
      <w:r>
        <w:t>ошибки</w:t>
      </w:r>
      <w:r w:rsidRPr="00C44D47">
        <w:rPr>
          <w:spacing w:val="-4"/>
          <w:lang w:val="en-US"/>
        </w:rPr>
        <w:t xml:space="preserve"> </w:t>
      </w:r>
      <w:r>
        <w:rPr>
          <w:spacing w:val="-5"/>
        </w:rPr>
        <w:t>нет</w:t>
      </w:r>
    </w:p>
    <w:p w:rsidR="00EB70E6" w:rsidRPr="00C44D47" w:rsidRDefault="00EB70E6" w:rsidP="00EB70E6">
      <w:pPr>
        <w:pStyle w:val="a3"/>
        <w:spacing w:before="128"/>
        <w:ind w:left="0"/>
        <w:rPr>
          <w:lang w:val="en-US"/>
        </w:rPr>
      </w:pPr>
    </w:p>
    <w:p w:rsidR="00EB70E6" w:rsidRPr="00C44D47" w:rsidRDefault="00EB70E6" w:rsidP="00EB70E6">
      <w:pPr>
        <w:pStyle w:val="a3"/>
        <w:ind w:left="1557"/>
        <w:rPr>
          <w:lang w:val="en-US"/>
        </w:rPr>
      </w:pPr>
      <w:r w:rsidRPr="00C44D47">
        <w:rPr>
          <w:lang w:val="en-US"/>
        </w:rPr>
        <w:t>class</w:t>
      </w:r>
      <w:r w:rsidRPr="00C44D47">
        <w:rPr>
          <w:spacing w:val="-1"/>
          <w:lang w:val="en-US"/>
        </w:rPr>
        <w:t xml:space="preserve"> </w:t>
      </w:r>
      <w:r w:rsidRPr="00C44D47">
        <w:rPr>
          <w:spacing w:val="-2"/>
          <w:lang w:val="en-US"/>
        </w:rPr>
        <w:t>Application</w:t>
      </w:r>
    </w:p>
    <w:p w:rsidR="00EB70E6" w:rsidRPr="00C44D47" w:rsidRDefault="00EB70E6" w:rsidP="00EB70E6">
      <w:pPr>
        <w:spacing w:before="65"/>
        <w:ind w:left="1557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2265"/>
        <w:rPr>
          <w:lang w:val="en-US"/>
        </w:rPr>
      </w:pPr>
      <w:r w:rsidRPr="00C44D47">
        <w:rPr>
          <w:lang w:val="en-US"/>
        </w:rPr>
        <w:t>static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void</w:t>
      </w:r>
      <w:r w:rsidRPr="00C44D47">
        <w:rPr>
          <w:spacing w:val="-2"/>
          <w:lang w:val="en-US"/>
        </w:rPr>
        <w:t xml:space="preserve"> Main()</w:t>
      </w:r>
    </w:p>
    <w:p w:rsidR="00EB70E6" w:rsidRPr="00C44D47" w:rsidRDefault="00EB70E6" w:rsidP="00EB70E6">
      <w:pPr>
        <w:spacing w:before="65"/>
        <w:ind w:left="2265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EB70E6" w:rsidRPr="00C44D47" w:rsidRDefault="00EB70E6" w:rsidP="00EB70E6">
      <w:pPr>
        <w:pStyle w:val="a3"/>
        <w:spacing w:before="64"/>
        <w:ind w:left="2973"/>
        <w:rPr>
          <w:lang w:val="en-US"/>
        </w:rPr>
      </w:pPr>
      <w:r w:rsidRPr="00C44D47">
        <w:rPr>
          <w:lang w:val="en-US"/>
        </w:rPr>
        <w:t>Widget</w:t>
      </w:r>
      <w:r w:rsidRPr="00C44D47">
        <w:rPr>
          <w:spacing w:val="-2"/>
          <w:lang w:val="en-US"/>
        </w:rPr>
        <w:t xml:space="preserve"> </w:t>
      </w:r>
      <w:r w:rsidRPr="00C44D47">
        <w:rPr>
          <w:lang w:val="en-US"/>
        </w:rPr>
        <w:t>w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2"/>
          <w:lang w:val="en-US"/>
        </w:rPr>
        <w:t xml:space="preserve"> </w:t>
      </w:r>
      <w:r w:rsidRPr="00C44D47">
        <w:rPr>
          <w:lang w:val="en-US"/>
        </w:rPr>
        <w:t>new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Widget();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//</w:t>
      </w:r>
      <w:r w:rsidRPr="00C44D47">
        <w:rPr>
          <w:spacing w:val="-3"/>
          <w:lang w:val="en-US"/>
        </w:rPr>
        <w:t xml:space="preserve"> </w:t>
      </w:r>
      <w:r>
        <w:t>ошибка</w:t>
      </w:r>
      <w:r w:rsidRPr="00C44D47">
        <w:rPr>
          <w:spacing w:val="-3"/>
          <w:lang w:val="en-US"/>
        </w:rPr>
        <w:t xml:space="preserve"> </w:t>
      </w:r>
      <w:r>
        <w:t>при</w:t>
      </w:r>
      <w:r w:rsidRPr="00C44D47">
        <w:rPr>
          <w:spacing w:val="-3"/>
          <w:lang w:val="en-US"/>
        </w:rPr>
        <w:t xml:space="preserve"> </w:t>
      </w:r>
      <w:r>
        <w:rPr>
          <w:spacing w:val="-2"/>
        </w:rPr>
        <w:t>компиляции</w:t>
      </w:r>
    </w:p>
    <w:p w:rsidR="00EB70E6" w:rsidRDefault="00EB70E6" w:rsidP="00EB70E6">
      <w:pPr>
        <w:spacing w:before="64"/>
        <w:ind w:left="2265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spacing w:before="65"/>
        <w:ind w:left="1557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spacing w:before="64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EB70E6" w:rsidRDefault="00EB70E6" w:rsidP="00EB70E6">
      <w:pPr>
        <w:rPr>
          <w:sz w:val="28"/>
        </w:rPr>
        <w:sectPr w:rsidR="00EB70E6">
          <w:pgSz w:w="11910" w:h="16840"/>
          <w:pgMar w:top="1040" w:right="992" w:bottom="1200" w:left="992" w:header="0" w:footer="951" w:gutter="0"/>
          <w:cols w:space="720"/>
        </w:sectPr>
      </w:pPr>
    </w:p>
    <w:p w:rsidR="00EB70E6" w:rsidRDefault="00EB70E6" w:rsidP="00EB70E6">
      <w:pPr>
        <w:pStyle w:val="a3"/>
        <w:spacing w:before="65" w:line="288" w:lineRule="auto"/>
        <w:ind w:right="140" w:firstLine="719"/>
        <w:jc w:val="both"/>
      </w:pPr>
      <w:r>
        <w:lastRenderedPageBreak/>
        <w:t>Ошибка возникает,</w:t>
      </w:r>
      <w:r>
        <w:rPr>
          <w:spacing w:val="-2"/>
        </w:rPr>
        <w:t xml:space="preserve"> </w:t>
      </w:r>
      <w:r>
        <w:t>так как компилятор не знает, какой</w:t>
      </w:r>
      <w:r>
        <w:rPr>
          <w:spacing w:val="-1"/>
        </w:rPr>
        <w:t xml:space="preserve"> </w:t>
      </w:r>
      <w:r>
        <w:t>класс нужен. Надо явно прописать необходимое пространство имен, например</w:t>
      </w:r>
    </w:p>
    <w:p w:rsidR="00EB70E6" w:rsidRDefault="00EB70E6" w:rsidP="00EB70E6">
      <w:pPr>
        <w:pStyle w:val="a3"/>
        <w:ind w:left="860"/>
        <w:jc w:val="both"/>
      </w:pPr>
      <w:r>
        <w:t>VendoreA.Widget</w:t>
      </w:r>
      <w:r>
        <w:rPr>
          <w:spacing w:val="-2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VendoreA.Widget();</w:t>
      </w:r>
    </w:p>
    <w:p w:rsidR="00EB70E6" w:rsidRDefault="00EB70E6" w:rsidP="00EB70E6">
      <w:pPr>
        <w:pStyle w:val="a3"/>
        <w:spacing w:before="64" w:line="288" w:lineRule="auto"/>
        <w:ind w:right="140" w:firstLine="719"/>
        <w:jc w:val="both"/>
      </w:pPr>
      <w:r>
        <w:t>Директиву using можно использовать для объявления коротких имён классов напрямую.</w:t>
      </w:r>
    </w:p>
    <w:p w:rsidR="00EB70E6" w:rsidRDefault="00EB70E6" w:rsidP="00EB70E6">
      <w:pPr>
        <w:pStyle w:val="a3"/>
        <w:ind w:left="860"/>
        <w:jc w:val="both"/>
      </w:pPr>
      <w:r>
        <w:t>using</w:t>
      </w:r>
      <w:r>
        <w:rPr>
          <w:spacing w:val="-4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VendoreA.SuiteB.Widget</w:t>
      </w:r>
    </w:p>
    <w:p w:rsidR="00EB70E6" w:rsidRDefault="00EB70E6" w:rsidP="00EB70E6">
      <w:pPr>
        <w:pStyle w:val="a3"/>
        <w:spacing w:before="65" w:line="288" w:lineRule="auto"/>
        <w:ind w:right="138" w:firstLine="719"/>
        <w:jc w:val="both"/>
      </w:pPr>
      <w:r>
        <w:t>В этом случае можно сразу обращаться по короткому имени к данному классу. Все ограничения на использование директивы остаются. Директиву using можно использовать в обеих её возможностях одновременно, единственное, что надо помнить, что действие директивы начинается с первого элемента пространства имен в которой она объявлена, то есть друг на друга директивы не действуют, и следующая конструкция даст ошибку:</w:t>
      </w:r>
    </w:p>
    <w:p w:rsidR="00EB70E6" w:rsidRPr="00C44D47" w:rsidRDefault="00EB70E6" w:rsidP="00EB70E6">
      <w:pPr>
        <w:pStyle w:val="a3"/>
        <w:ind w:left="861"/>
        <w:rPr>
          <w:lang w:val="en-US"/>
        </w:rPr>
      </w:pPr>
      <w:r w:rsidRPr="00C44D47">
        <w:rPr>
          <w:lang w:val="en-US"/>
        </w:rPr>
        <w:t>using</w:t>
      </w:r>
      <w:r w:rsidRPr="00C44D47">
        <w:rPr>
          <w:spacing w:val="-2"/>
          <w:lang w:val="en-US"/>
        </w:rPr>
        <w:t xml:space="preserve"> System;</w:t>
      </w:r>
    </w:p>
    <w:p w:rsidR="00EB70E6" w:rsidRPr="00C44D47" w:rsidRDefault="00EB70E6" w:rsidP="00EB70E6">
      <w:pPr>
        <w:pStyle w:val="a3"/>
        <w:spacing w:before="64"/>
        <w:ind w:left="861"/>
        <w:rPr>
          <w:lang w:val="en-US"/>
        </w:rPr>
      </w:pPr>
      <w:r w:rsidRPr="00C44D47">
        <w:rPr>
          <w:lang w:val="en-US"/>
        </w:rPr>
        <w:t>using</w:t>
      </w:r>
      <w:r w:rsidRPr="00C44D47">
        <w:rPr>
          <w:spacing w:val="-3"/>
          <w:lang w:val="en-US"/>
        </w:rPr>
        <w:t xml:space="preserve"> </w:t>
      </w:r>
      <w:r w:rsidRPr="00C44D47">
        <w:rPr>
          <w:lang w:val="en-US"/>
        </w:rPr>
        <w:t>TheConsole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Console;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//</w:t>
      </w:r>
      <w:r>
        <w:t>ошибка</w:t>
      </w:r>
      <w:r w:rsidRPr="00C44D47">
        <w:rPr>
          <w:lang w:val="en-US"/>
        </w:rPr>
        <w:t>,</w:t>
      </w:r>
      <w:r w:rsidRPr="00C44D47">
        <w:rPr>
          <w:spacing w:val="-4"/>
          <w:lang w:val="en-US"/>
        </w:rPr>
        <w:t xml:space="preserve"> </w:t>
      </w:r>
      <w:r>
        <w:t>хотя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Console</w:t>
      </w:r>
      <w:r w:rsidRPr="00C44D47">
        <w:rPr>
          <w:spacing w:val="-6"/>
          <w:lang w:val="en-US"/>
        </w:rPr>
        <w:t xml:space="preserve"> </w:t>
      </w:r>
      <w:r>
        <w:t>класс</w:t>
      </w:r>
      <w:r w:rsidRPr="00C44D47">
        <w:rPr>
          <w:spacing w:val="-4"/>
          <w:lang w:val="en-US"/>
        </w:rPr>
        <w:t xml:space="preserve"> </w:t>
      </w:r>
      <w:r>
        <w:t>из</w:t>
      </w:r>
      <w:r w:rsidRPr="00C44D47">
        <w:rPr>
          <w:spacing w:val="-6"/>
          <w:lang w:val="en-US"/>
        </w:rPr>
        <w:t xml:space="preserve"> </w:t>
      </w:r>
      <w:r w:rsidRPr="00C44D47">
        <w:rPr>
          <w:spacing w:val="-2"/>
          <w:lang w:val="en-US"/>
        </w:rPr>
        <w:t>System</w:t>
      </w:r>
    </w:p>
    <w:p w:rsidR="00EB70E6" w:rsidRPr="00C44D47" w:rsidRDefault="00EB70E6" w:rsidP="00EB70E6">
      <w:pPr>
        <w:pStyle w:val="a3"/>
        <w:spacing w:before="64"/>
        <w:ind w:left="861"/>
        <w:rPr>
          <w:lang w:val="en-US"/>
        </w:rPr>
      </w:pPr>
      <w:r>
        <w:t>Правильно</w:t>
      </w:r>
      <w:r w:rsidRPr="00C44D47">
        <w:rPr>
          <w:spacing w:val="-6"/>
          <w:lang w:val="en-US"/>
        </w:rPr>
        <w:t xml:space="preserve"> </w:t>
      </w:r>
      <w:r>
        <w:rPr>
          <w:spacing w:val="-2"/>
        </w:rPr>
        <w:t>будет</w:t>
      </w:r>
      <w:r w:rsidRPr="00C44D47">
        <w:rPr>
          <w:spacing w:val="-2"/>
          <w:lang w:val="en-US"/>
        </w:rPr>
        <w:t>:</w:t>
      </w:r>
    </w:p>
    <w:p w:rsidR="00EB70E6" w:rsidRPr="00C44D47" w:rsidRDefault="00EB70E6" w:rsidP="00EB70E6">
      <w:pPr>
        <w:pStyle w:val="a3"/>
        <w:spacing w:before="65"/>
        <w:ind w:left="861"/>
        <w:rPr>
          <w:lang w:val="en-US"/>
        </w:rPr>
      </w:pPr>
      <w:r w:rsidRPr="00C44D47">
        <w:rPr>
          <w:lang w:val="en-US"/>
        </w:rPr>
        <w:t>using</w:t>
      </w:r>
      <w:r w:rsidRPr="00C44D47">
        <w:rPr>
          <w:spacing w:val="-2"/>
          <w:lang w:val="en-US"/>
        </w:rPr>
        <w:t xml:space="preserve"> System;</w:t>
      </w:r>
    </w:p>
    <w:p w:rsidR="00EB70E6" w:rsidRPr="00C44D47" w:rsidRDefault="00EB70E6" w:rsidP="00EB70E6">
      <w:pPr>
        <w:pStyle w:val="a3"/>
        <w:spacing w:before="64"/>
        <w:ind w:left="861"/>
        <w:rPr>
          <w:lang w:val="en-US"/>
        </w:rPr>
      </w:pPr>
      <w:r w:rsidRPr="00C44D47">
        <w:rPr>
          <w:lang w:val="en-US"/>
        </w:rPr>
        <w:t>using</w:t>
      </w:r>
      <w:r w:rsidRPr="00C44D47">
        <w:rPr>
          <w:spacing w:val="-4"/>
          <w:lang w:val="en-US"/>
        </w:rPr>
        <w:t xml:space="preserve"> </w:t>
      </w:r>
      <w:r w:rsidRPr="00C44D47">
        <w:rPr>
          <w:lang w:val="en-US"/>
        </w:rPr>
        <w:t>TheConsole</w:t>
      </w:r>
      <w:r w:rsidRPr="00C44D47">
        <w:rPr>
          <w:spacing w:val="-5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6"/>
          <w:lang w:val="en-US"/>
        </w:rPr>
        <w:t xml:space="preserve"> </w:t>
      </w:r>
      <w:r w:rsidRPr="00C44D47">
        <w:rPr>
          <w:spacing w:val="-2"/>
          <w:lang w:val="en-US"/>
        </w:rPr>
        <w:t>System.Console;</w:t>
      </w:r>
    </w:p>
    <w:p w:rsidR="00EB70E6" w:rsidRPr="00C44D47" w:rsidRDefault="00EB70E6" w:rsidP="00EB70E6">
      <w:pPr>
        <w:pStyle w:val="a3"/>
        <w:ind w:left="0"/>
        <w:rPr>
          <w:lang w:val="en-US"/>
        </w:rPr>
      </w:pPr>
    </w:p>
    <w:p w:rsidR="00EB70E6" w:rsidRPr="00C44D47" w:rsidRDefault="00EB70E6" w:rsidP="00EB70E6">
      <w:pPr>
        <w:pStyle w:val="a3"/>
        <w:spacing w:before="293"/>
        <w:ind w:left="0"/>
        <w:rPr>
          <w:lang w:val="en-US"/>
        </w:rPr>
      </w:pPr>
    </w:p>
    <w:p w:rsidR="00EB70E6" w:rsidRDefault="00EB70E6" w:rsidP="00EB70E6">
      <w:pPr>
        <w:pStyle w:val="2"/>
        <w:ind w:left="1347" w:right="1349"/>
      </w:pPr>
      <w:bookmarkStart w:id="8" w:name="Модули_и_сборки"/>
      <w:bookmarkStart w:id="9" w:name="_bookmark54"/>
      <w:bookmarkEnd w:id="8"/>
      <w:bookmarkEnd w:id="9"/>
      <w:r>
        <w:t>Модули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сборки</w:t>
      </w:r>
    </w:p>
    <w:p w:rsidR="00EB70E6" w:rsidRDefault="00EB70E6" w:rsidP="00EB70E6">
      <w:pPr>
        <w:pStyle w:val="a3"/>
        <w:spacing w:before="146"/>
        <w:ind w:left="0"/>
        <w:rPr>
          <w:b/>
          <w:sz w:val="32"/>
        </w:rPr>
      </w:pPr>
    </w:p>
    <w:p w:rsidR="00EB70E6" w:rsidRDefault="00EB70E6" w:rsidP="00EB70E6">
      <w:pPr>
        <w:pStyle w:val="a3"/>
        <w:spacing w:before="1" w:line="288" w:lineRule="auto"/>
        <w:ind w:right="137" w:firstLine="719"/>
        <w:jc w:val="both"/>
      </w:pPr>
      <w:r>
        <w:t>В С# присутствует возможность компилировать исходные .cs файлы в управляемый модуль – промежуточный язык MSIL, который содержит метаданные для описания модуля. Для этого в опциях компилятору надо задать параметр /target:module имя_файла.cs. При выполнении программы управляемый модуль преобразовывается в машинный код. При компиляции исходный</w:t>
      </w:r>
      <w:r>
        <w:rPr>
          <w:spacing w:val="47"/>
        </w:rPr>
        <w:t xml:space="preserve">  </w:t>
      </w:r>
      <w:r>
        <w:t>файл</w:t>
      </w:r>
      <w:r>
        <w:rPr>
          <w:spacing w:val="49"/>
        </w:rPr>
        <w:t xml:space="preserve">  </w:t>
      </w:r>
      <w:r>
        <w:t>компилируется</w:t>
      </w:r>
      <w:r>
        <w:rPr>
          <w:spacing w:val="48"/>
        </w:rPr>
        <w:t xml:space="preserve">  </w:t>
      </w:r>
      <w:r>
        <w:t>в</w:t>
      </w:r>
      <w:r>
        <w:rPr>
          <w:spacing w:val="49"/>
        </w:rPr>
        <w:t xml:space="preserve">  </w:t>
      </w:r>
      <w:r>
        <w:t>управляемый</w:t>
      </w:r>
      <w:r>
        <w:rPr>
          <w:spacing w:val="49"/>
        </w:rPr>
        <w:t xml:space="preserve">  </w:t>
      </w:r>
      <w:r>
        <w:t>модуль</w:t>
      </w:r>
      <w:r>
        <w:rPr>
          <w:spacing w:val="48"/>
        </w:rPr>
        <w:t xml:space="preserve">  </w:t>
      </w:r>
      <w:r>
        <w:t>с</w:t>
      </w:r>
      <w:r>
        <w:rPr>
          <w:spacing w:val="49"/>
        </w:rPr>
        <w:t xml:space="preserve">  </w:t>
      </w:r>
      <w:r>
        <w:rPr>
          <w:spacing w:val="-2"/>
        </w:rPr>
        <w:t>расширением</w:t>
      </w:r>
    </w:p>
    <w:p w:rsidR="00EB70E6" w:rsidRDefault="00EB70E6" w:rsidP="00EB70E6">
      <w:pPr>
        <w:pStyle w:val="a3"/>
        <w:jc w:val="both"/>
      </w:pPr>
      <w:r>
        <w:t>.netmodule.</w:t>
      </w:r>
      <w:r>
        <w:rPr>
          <w:spacing w:val="-7"/>
        </w:rPr>
        <w:t xml:space="preserve"> </w:t>
      </w:r>
      <w:r>
        <w:t>Команда</w:t>
      </w:r>
      <w:r>
        <w:rPr>
          <w:spacing w:val="-9"/>
        </w:rPr>
        <w:t xml:space="preserve"> </w:t>
      </w:r>
      <w:r>
        <w:t>командной</w:t>
      </w:r>
      <w:r>
        <w:rPr>
          <w:spacing w:val="-5"/>
        </w:rPr>
        <w:t xml:space="preserve"> </w:t>
      </w:r>
      <w:r>
        <w:rPr>
          <w:spacing w:val="-2"/>
        </w:rPr>
        <w:t>строки:</w:t>
      </w:r>
    </w:p>
    <w:p w:rsidR="00EB70E6" w:rsidRDefault="00EB70E6" w:rsidP="00EB70E6">
      <w:pPr>
        <w:pStyle w:val="a3"/>
        <w:spacing w:before="64"/>
        <w:ind w:left="861"/>
        <w:jc w:val="both"/>
      </w:pPr>
      <w:r>
        <w:t>csc</w:t>
      </w:r>
      <w:r>
        <w:rPr>
          <w:spacing w:val="-5"/>
        </w:rPr>
        <w:t xml:space="preserve"> </w:t>
      </w:r>
      <w:r>
        <w:t>/target:module</w:t>
      </w:r>
      <w:r>
        <w:rPr>
          <w:spacing w:val="-4"/>
        </w:rPr>
        <w:t xml:space="preserve"> </w:t>
      </w:r>
      <w:r>
        <w:rPr>
          <w:spacing w:val="-2"/>
        </w:rPr>
        <w:t>Bank.cs</w:t>
      </w:r>
    </w:p>
    <w:p w:rsidR="00EB70E6" w:rsidRDefault="00EB70E6" w:rsidP="00EB70E6">
      <w:pPr>
        <w:pStyle w:val="a3"/>
        <w:spacing w:before="64"/>
        <w:ind w:left="861"/>
        <w:jc w:val="both"/>
      </w:pPr>
      <w:r>
        <w:t>На</w:t>
      </w:r>
      <w:r>
        <w:rPr>
          <w:spacing w:val="-4"/>
        </w:rPr>
        <w:t xml:space="preserve"> </w:t>
      </w:r>
      <w:r>
        <w:t>выходе</w:t>
      </w:r>
      <w:r>
        <w:rPr>
          <w:spacing w:val="-5"/>
        </w:rPr>
        <w:t xml:space="preserve"> </w:t>
      </w:r>
      <w:r>
        <w:t>получим</w:t>
      </w:r>
      <w:r>
        <w:rPr>
          <w:spacing w:val="-3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Bank.netmodule.</w:t>
      </w:r>
    </w:p>
    <w:p w:rsidR="00EB70E6" w:rsidRDefault="00EB70E6" w:rsidP="00EB70E6">
      <w:pPr>
        <w:pStyle w:val="a3"/>
        <w:spacing w:before="65" w:line="288" w:lineRule="auto"/>
        <w:ind w:left="141" w:right="138" w:firstLine="719"/>
        <w:jc w:val="both"/>
      </w:pPr>
      <w:r>
        <w:t>Выполняемый файл может запускать модули только в составе какой-либо сборки. В сборке физически размещается группа взаимодействующих классов. Классы, находящиеся в одной сборке, имеют доступ к internal элементам друг друга. Для классов из других сборок доступ к этим элементам закрыт.</w:t>
      </w:r>
    </w:p>
    <w:p w:rsidR="00EB70E6" w:rsidRDefault="00EB70E6" w:rsidP="00EB70E6">
      <w:pPr>
        <w:pStyle w:val="a3"/>
        <w:spacing w:line="288" w:lineRule="auto"/>
        <w:ind w:left="141" w:right="142" w:firstLine="719"/>
        <w:jc w:val="both"/>
      </w:pPr>
      <w:r>
        <w:t>Сборка – это многократно-используемый, безопасный, и самоописываемый</w:t>
      </w:r>
      <w:r>
        <w:rPr>
          <w:spacing w:val="16"/>
        </w:rPr>
        <w:t xml:space="preserve"> </w:t>
      </w:r>
      <w:r>
        <w:t>модуль,</w:t>
      </w:r>
      <w:r>
        <w:rPr>
          <w:spacing w:val="20"/>
        </w:rPr>
        <w:t xml:space="preserve"> </w:t>
      </w:r>
      <w:r>
        <w:t>содержащий</w:t>
      </w:r>
      <w:r>
        <w:rPr>
          <w:spacing w:val="21"/>
        </w:rPr>
        <w:t xml:space="preserve"> </w:t>
      </w:r>
      <w:r>
        <w:t>типы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ресурсы</w:t>
      </w:r>
      <w:r>
        <w:rPr>
          <w:spacing w:val="19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поддержкой</w:t>
      </w:r>
      <w:r>
        <w:rPr>
          <w:spacing w:val="21"/>
        </w:rPr>
        <w:t xml:space="preserve"> </w:t>
      </w:r>
      <w:r>
        <w:rPr>
          <w:spacing w:val="-2"/>
        </w:rPr>
        <w:t>версий;</w:t>
      </w:r>
    </w:p>
    <w:p w:rsidR="00EB70E6" w:rsidRDefault="00EB70E6" w:rsidP="00EB70E6">
      <w:pPr>
        <w:pStyle w:val="a3"/>
        <w:spacing w:line="288" w:lineRule="auto"/>
        <w:jc w:val="both"/>
        <w:sectPr w:rsidR="00EB70E6">
          <w:pgSz w:w="11910" w:h="16840"/>
          <w:pgMar w:top="1040" w:right="992" w:bottom="1200" w:left="992" w:header="0" w:footer="951" w:gutter="0"/>
          <w:cols w:space="720"/>
        </w:sectPr>
      </w:pPr>
    </w:p>
    <w:p w:rsidR="00EB70E6" w:rsidRDefault="00EB70E6" w:rsidP="00EB70E6">
      <w:pPr>
        <w:pStyle w:val="a3"/>
        <w:spacing w:before="65" w:line="288" w:lineRule="auto"/>
        <w:ind w:right="140"/>
        <w:jc w:val="both"/>
      </w:pPr>
      <w:r>
        <w:lastRenderedPageBreak/>
        <w:t>это первичный стандартный блок приложения .NET. Сборка состоит из двух логических частей:</w:t>
      </w:r>
    </w:p>
    <w:p w:rsidR="00EB70E6" w:rsidRDefault="00EB70E6" w:rsidP="00EB70E6">
      <w:pPr>
        <w:pStyle w:val="a5"/>
        <w:numPr>
          <w:ilvl w:val="0"/>
          <w:numId w:val="2"/>
        </w:numPr>
        <w:tabs>
          <w:tab w:val="left" w:pos="847"/>
          <w:tab w:val="left" w:pos="853"/>
        </w:tabs>
        <w:spacing w:before="1" w:line="285" w:lineRule="auto"/>
        <w:ind w:right="140" w:hanging="356"/>
        <w:jc w:val="both"/>
        <w:rPr>
          <w:sz w:val="28"/>
        </w:rPr>
      </w:pPr>
      <w:r>
        <w:rPr>
          <w:sz w:val="28"/>
        </w:rPr>
        <w:t>наборов типов и ресурсов, которые формируют некоторый логический модуль из функциональных возможностей,</w:t>
      </w:r>
    </w:p>
    <w:p w:rsidR="00EB70E6" w:rsidRDefault="00EB70E6" w:rsidP="00EB70E6">
      <w:pPr>
        <w:pStyle w:val="a5"/>
        <w:numPr>
          <w:ilvl w:val="0"/>
          <w:numId w:val="2"/>
        </w:numPr>
        <w:tabs>
          <w:tab w:val="left" w:pos="847"/>
          <w:tab w:val="left" w:pos="853"/>
        </w:tabs>
        <w:spacing w:before="203" w:line="285" w:lineRule="auto"/>
        <w:ind w:right="140" w:hanging="356"/>
        <w:jc w:val="both"/>
        <w:rPr>
          <w:sz w:val="28"/>
        </w:rPr>
      </w:pPr>
      <w:r>
        <w:rPr>
          <w:sz w:val="28"/>
        </w:rPr>
        <w:t>метаданные, которые описывают, как эти элементы связаны и от чего зависят их правильная работа.</w:t>
      </w:r>
    </w:p>
    <w:p w:rsidR="00EB70E6" w:rsidRDefault="00EB70E6" w:rsidP="00EB70E6">
      <w:pPr>
        <w:pStyle w:val="a3"/>
        <w:spacing w:before="201" w:line="288" w:lineRule="auto"/>
        <w:ind w:left="141" w:right="138" w:firstLine="719"/>
        <w:jc w:val="both"/>
      </w:pPr>
      <w:r>
        <w:t>Метаданные, которые описывают сборку, называют манифестом. В манифесте содержится следующая информация:</w:t>
      </w:r>
    </w:p>
    <w:p w:rsidR="00EB70E6" w:rsidRDefault="00EB70E6" w:rsidP="00EB70E6">
      <w:pPr>
        <w:pStyle w:val="a5"/>
        <w:numPr>
          <w:ilvl w:val="0"/>
          <w:numId w:val="2"/>
        </w:numPr>
        <w:tabs>
          <w:tab w:val="left" w:pos="847"/>
          <w:tab w:val="left" w:pos="853"/>
        </w:tabs>
        <w:spacing w:before="1" w:line="288" w:lineRule="auto"/>
        <w:ind w:right="139" w:hanging="356"/>
        <w:jc w:val="both"/>
        <w:rPr>
          <w:sz w:val="28"/>
        </w:rPr>
      </w:pPr>
      <w:r>
        <w:rPr>
          <w:sz w:val="28"/>
        </w:rPr>
        <w:t xml:space="preserve">Уникальность. Уникальность сборки включает в себя простое текстовое название, номер версии и дополнительный открытый ключ, который гарантирует уникальность названия и защищает от нежелательного </w:t>
      </w:r>
      <w:r>
        <w:rPr>
          <w:spacing w:val="-2"/>
          <w:sz w:val="28"/>
        </w:rPr>
        <w:t>использования.</w:t>
      </w:r>
    </w:p>
    <w:p w:rsidR="00EB70E6" w:rsidRDefault="00EB70E6" w:rsidP="00EB70E6">
      <w:pPr>
        <w:pStyle w:val="a5"/>
        <w:numPr>
          <w:ilvl w:val="0"/>
          <w:numId w:val="2"/>
        </w:numPr>
        <w:tabs>
          <w:tab w:val="left" w:pos="847"/>
          <w:tab w:val="left" w:pos="853"/>
        </w:tabs>
        <w:spacing w:before="194" w:line="288" w:lineRule="auto"/>
        <w:ind w:right="138" w:hanging="356"/>
        <w:jc w:val="both"/>
        <w:rPr>
          <w:sz w:val="28"/>
        </w:rPr>
      </w:pPr>
      <w:r>
        <w:rPr>
          <w:sz w:val="28"/>
        </w:rPr>
        <w:t>Содержание. Сборка содержит типы и ресурсы. Манифест перечисляет названия всех типов</w:t>
      </w:r>
      <w:r>
        <w:rPr>
          <w:spacing w:val="-3"/>
          <w:sz w:val="28"/>
        </w:rPr>
        <w:t xml:space="preserve"> </w:t>
      </w:r>
      <w:r>
        <w:rPr>
          <w:sz w:val="28"/>
        </w:rPr>
        <w:t>и ресурсов,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 видимы</w:t>
      </w:r>
      <w:r>
        <w:rPr>
          <w:spacing w:val="-2"/>
          <w:sz w:val="28"/>
        </w:rPr>
        <w:t xml:space="preserve"> </w:t>
      </w:r>
      <w:r>
        <w:rPr>
          <w:sz w:val="28"/>
        </w:rPr>
        <w:t>извне сборки.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Содержит информацию о том, где они могут быть найдены во время трансляции.</w:t>
      </w:r>
    </w:p>
    <w:p w:rsidR="00EB70E6" w:rsidRDefault="00EB70E6" w:rsidP="00EB70E6">
      <w:pPr>
        <w:pStyle w:val="a5"/>
        <w:numPr>
          <w:ilvl w:val="0"/>
          <w:numId w:val="2"/>
        </w:numPr>
        <w:tabs>
          <w:tab w:val="left" w:pos="847"/>
          <w:tab w:val="left" w:pos="853"/>
        </w:tabs>
        <w:spacing w:before="195" w:line="283" w:lineRule="auto"/>
        <w:ind w:right="139" w:hanging="356"/>
        <w:jc w:val="both"/>
        <w:rPr>
          <w:sz w:val="28"/>
        </w:rPr>
      </w:pPr>
      <w:r>
        <w:rPr>
          <w:sz w:val="28"/>
        </w:rPr>
        <w:t xml:space="preserve">Ссылки. Каждая сборка явно описывает другие сборки, от которых она </w:t>
      </w:r>
      <w:r>
        <w:rPr>
          <w:spacing w:val="-2"/>
          <w:sz w:val="28"/>
        </w:rPr>
        <w:t>зависит.</w:t>
      </w:r>
    </w:p>
    <w:p w:rsidR="00EB70E6" w:rsidRDefault="00EB70E6" w:rsidP="00EB70E6">
      <w:pPr>
        <w:pStyle w:val="a3"/>
        <w:spacing w:before="208" w:line="288" w:lineRule="auto"/>
        <w:ind w:left="141" w:right="138" w:firstLine="719"/>
        <w:jc w:val="both"/>
      </w:pPr>
      <w:r>
        <w:t>В</w:t>
      </w:r>
      <w:r>
        <w:rPr>
          <w:spacing w:val="-2"/>
        </w:rPr>
        <w:t xml:space="preserve"> </w:t>
      </w:r>
      <w:r>
        <w:t>простейшем</w:t>
      </w:r>
      <w:r>
        <w:rPr>
          <w:spacing w:val="-4"/>
        </w:rPr>
        <w:t xml:space="preserve"> </w:t>
      </w:r>
      <w:r>
        <w:t>случае,</w:t>
      </w:r>
      <w:r>
        <w:rPr>
          <w:spacing w:val="-2"/>
        </w:rPr>
        <w:t xml:space="preserve"> </w:t>
      </w:r>
      <w:r>
        <w:t>сборка</w:t>
      </w:r>
      <w:r>
        <w:rPr>
          <w:spacing w:val="-4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одного файла,</w:t>
      </w:r>
      <w:r>
        <w:rPr>
          <w:spacing w:val="-4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содержит код,</w:t>
      </w:r>
      <w:r>
        <w:rPr>
          <w:spacing w:val="-1"/>
        </w:rPr>
        <w:t xml:space="preserve"> </w:t>
      </w:r>
      <w:r>
        <w:t>ресурсы,</w:t>
      </w:r>
      <w:r>
        <w:rPr>
          <w:spacing w:val="-1"/>
        </w:rPr>
        <w:t xml:space="preserve"> </w:t>
      </w:r>
      <w:r>
        <w:t>метаданные</w:t>
      </w:r>
      <w:r>
        <w:rPr>
          <w:spacing w:val="-3"/>
        </w:rPr>
        <w:t xml:space="preserve"> </w:t>
      </w:r>
      <w:r>
        <w:t>и манифест.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общем</w:t>
      </w:r>
      <w:r>
        <w:rPr>
          <w:spacing w:val="-1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сборка</w:t>
      </w:r>
      <w:r>
        <w:rPr>
          <w:spacing w:val="-3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 нескольких файлов, тогда сборка существует как автономный файл или содержится в одном из файлов PE, которые содержат типы и</w:t>
      </w:r>
      <w:r>
        <w:rPr>
          <w:spacing w:val="40"/>
        </w:rPr>
        <w:t xml:space="preserve"> </w:t>
      </w:r>
      <w:r>
        <w:t>ресурсы.</w:t>
      </w:r>
    </w:p>
    <w:p w:rsidR="00EB70E6" w:rsidRDefault="00EB70E6" w:rsidP="00EB70E6">
      <w:pPr>
        <w:pStyle w:val="a3"/>
        <w:ind w:left="861"/>
      </w:pPr>
      <w:r>
        <w:t>Соответствующие</w:t>
      </w:r>
      <w:r>
        <w:rPr>
          <w:spacing w:val="-10"/>
        </w:rPr>
        <w:t xml:space="preserve"> </w:t>
      </w:r>
      <w:r>
        <w:t>команды</w:t>
      </w:r>
      <w:r>
        <w:rPr>
          <w:spacing w:val="-9"/>
        </w:rPr>
        <w:t xml:space="preserve"> </w:t>
      </w:r>
      <w:r>
        <w:rPr>
          <w:spacing w:val="-2"/>
        </w:rPr>
        <w:t>компилятора:</w:t>
      </w:r>
    </w:p>
    <w:p w:rsidR="00EB70E6" w:rsidRDefault="00EB70E6" w:rsidP="00EB70E6">
      <w:pPr>
        <w:pStyle w:val="a3"/>
        <w:spacing w:before="64"/>
        <w:ind w:left="861"/>
      </w:pPr>
      <w:r>
        <w:t>сsc</w:t>
      </w:r>
      <w:r>
        <w:rPr>
          <w:spacing w:val="-9"/>
        </w:rPr>
        <w:t xml:space="preserve"> </w:t>
      </w:r>
      <w:r>
        <w:t>/target:library</w:t>
      </w:r>
      <w:r>
        <w:rPr>
          <w:spacing w:val="-10"/>
        </w:rPr>
        <w:t xml:space="preserve"> </w:t>
      </w:r>
      <w:r>
        <w:t>/out:Bank.dll</w:t>
      </w:r>
      <w:r>
        <w:rPr>
          <w:spacing w:val="-6"/>
        </w:rPr>
        <w:t xml:space="preserve"> </w:t>
      </w:r>
      <w:r>
        <w:t>Bank.cs</w:t>
      </w:r>
      <w:r>
        <w:rPr>
          <w:spacing w:val="-5"/>
        </w:rPr>
        <w:t xml:space="preserve"> </w:t>
      </w:r>
      <w:r>
        <w:rPr>
          <w:spacing w:val="-2"/>
        </w:rPr>
        <w:t>Account.cs</w:t>
      </w:r>
    </w:p>
    <w:p w:rsidR="00EB70E6" w:rsidRPr="00C44D47" w:rsidRDefault="00EB70E6" w:rsidP="00EB70E6">
      <w:pPr>
        <w:pStyle w:val="a3"/>
        <w:spacing w:before="64"/>
        <w:ind w:left="861"/>
        <w:rPr>
          <w:lang w:val="en-US"/>
        </w:rPr>
      </w:pPr>
      <w:r>
        <w:t>с</w:t>
      </w:r>
      <w:r w:rsidRPr="00C44D47">
        <w:rPr>
          <w:lang w:val="en-US"/>
        </w:rPr>
        <w:t>sc</w:t>
      </w:r>
      <w:r w:rsidRPr="00C44D47">
        <w:rPr>
          <w:spacing w:val="-11"/>
          <w:lang w:val="en-US"/>
        </w:rPr>
        <w:t xml:space="preserve"> </w:t>
      </w:r>
      <w:r w:rsidRPr="00C44D47">
        <w:rPr>
          <w:lang w:val="en-US"/>
        </w:rPr>
        <w:t>/t:library</w:t>
      </w:r>
      <w:r w:rsidRPr="00C44D47">
        <w:rPr>
          <w:spacing w:val="-10"/>
          <w:lang w:val="en-US"/>
        </w:rPr>
        <w:t xml:space="preserve"> </w:t>
      </w:r>
      <w:r w:rsidRPr="00C44D47">
        <w:rPr>
          <w:lang w:val="en-US"/>
        </w:rPr>
        <w:t>/addmodule:Account.netmodule</w:t>
      </w:r>
      <w:r w:rsidRPr="00C44D47">
        <w:rPr>
          <w:spacing w:val="-10"/>
          <w:lang w:val="en-US"/>
        </w:rPr>
        <w:t xml:space="preserve"> </w:t>
      </w:r>
      <w:r w:rsidRPr="00C44D47">
        <w:rPr>
          <w:lang w:val="en-US"/>
        </w:rPr>
        <w:t>/out:Bank.dll</w:t>
      </w:r>
      <w:r w:rsidRPr="00C44D47">
        <w:rPr>
          <w:spacing w:val="-7"/>
          <w:lang w:val="en-US"/>
        </w:rPr>
        <w:t xml:space="preserve"> </w:t>
      </w:r>
      <w:r w:rsidRPr="00C44D47">
        <w:rPr>
          <w:spacing w:val="-2"/>
          <w:lang w:val="en-US"/>
        </w:rPr>
        <w:t>Bank.cs</w:t>
      </w:r>
    </w:p>
    <w:p w:rsidR="00EB70E6" w:rsidRPr="00C44D47" w:rsidRDefault="00EB70E6" w:rsidP="00EB70E6">
      <w:pPr>
        <w:pStyle w:val="a3"/>
        <w:spacing w:before="129"/>
        <w:ind w:left="0"/>
        <w:rPr>
          <w:lang w:val="en-US"/>
        </w:rPr>
      </w:pPr>
    </w:p>
    <w:p w:rsidR="00EB70E6" w:rsidRDefault="00EB70E6" w:rsidP="00EB70E6">
      <w:pPr>
        <w:pStyle w:val="a3"/>
        <w:spacing w:line="288" w:lineRule="auto"/>
        <w:ind w:left="141" w:right="137" w:firstLine="719"/>
        <w:jc w:val="both"/>
      </w:pPr>
      <w:r>
        <w:t>Каждая сборка имеет свой уникальный номер</w:t>
      </w:r>
      <w:r>
        <w:rPr>
          <w:spacing w:val="40"/>
        </w:rPr>
        <w:t xml:space="preserve"> </w:t>
      </w:r>
      <w:r>
        <w:t>версии. Две сборки, которые отличаются только номером, для исполняющей среды различны.</w:t>
      </w:r>
      <w:r>
        <w:rPr>
          <w:spacing w:val="40"/>
        </w:rPr>
        <w:t xml:space="preserve"> </w:t>
      </w:r>
      <w:r>
        <w:t>Номер версии состоит из четырех частей:</w:t>
      </w:r>
    </w:p>
    <w:p w:rsidR="00EB70E6" w:rsidRDefault="00EB70E6" w:rsidP="00EB70E6">
      <w:pPr>
        <w:pStyle w:val="a3"/>
        <w:spacing w:line="288" w:lineRule="auto"/>
        <w:ind w:left="861" w:right="138"/>
        <w:jc w:val="both"/>
      </w:pPr>
      <w:r>
        <w:t>старшая версия . младшая версия . номер компиляции . редакция Например,</w:t>
      </w:r>
      <w:r>
        <w:rPr>
          <w:spacing w:val="15"/>
        </w:rPr>
        <w:t xml:space="preserve"> </w:t>
      </w:r>
      <w:r>
        <w:t>номер</w:t>
      </w:r>
      <w:r>
        <w:rPr>
          <w:spacing w:val="15"/>
        </w:rPr>
        <w:t xml:space="preserve"> </w:t>
      </w:r>
      <w:r>
        <w:t>1.5.12540.0</w:t>
      </w:r>
      <w:r>
        <w:rPr>
          <w:spacing w:val="15"/>
        </w:rPr>
        <w:t xml:space="preserve"> </w:t>
      </w:r>
      <w:r>
        <w:t>означает,</w:t>
      </w:r>
      <w:r>
        <w:rPr>
          <w:spacing w:val="16"/>
        </w:rPr>
        <w:t xml:space="preserve"> </w:t>
      </w:r>
      <w:r>
        <w:t>что</w:t>
      </w:r>
      <w:r>
        <w:rPr>
          <w:spacing w:val="17"/>
        </w:rPr>
        <w:t xml:space="preserve"> </w:t>
      </w:r>
      <w:r>
        <w:t>старшая</w:t>
      </w:r>
      <w:r>
        <w:rPr>
          <w:spacing w:val="17"/>
        </w:rPr>
        <w:t xml:space="preserve"> </w:t>
      </w:r>
      <w:r>
        <w:t>версия</w:t>
      </w:r>
      <w:r>
        <w:rPr>
          <w:spacing w:val="14"/>
        </w:rPr>
        <w:t xml:space="preserve"> </w:t>
      </w:r>
      <w:r>
        <w:t>1,</w:t>
      </w:r>
      <w:r>
        <w:rPr>
          <w:spacing w:val="16"/>
        </w:rPr>
        <w:t xml:space="preserve"> </w:t>
      </w:r>
      <w:r>
        <w:t>младшая</w:t>
      </w:r>
      <w:r>
        <w:rPr>
          <w:spacing w:val="15"/>
        </w:rPr>
        <w:t xml:space="preserve"> </w:t>
      </w:r>
      <w:r>
        <w:rPr>
          <w:spacing w:val="-5"/>
        </w:rPr>
        <w:t>5,</w:t>
      </w:r>
    </w:p>
    <w:p w:rsidR="00EB70E6" w:rsidRDefault="00EB70E6" w:rsidP="00EB70E6">
      <w:pPr>
        <w:pStyle w:val="a3"/>
        <w:ind w:left="141"/>
        <w:jc w:val="both"/>
      </w:pPr>
      <w:r>
        <w:t>номер</w:t>
      </w:r>
      <w:r>
        <w:rPr>
          <w:spacing w:val="-5"/>
        </w:rPr>
        <w:t xml:space="preserve"> </w:t>
      </w:r>
      <w:r>
        <w:t>компиляции</w:t>
      </w:r>
      <w:r>
        <w:rPr>
          <w:spacing w:val="-6"/>
        </w:rPr>
        <w:t xml:space="preserve"> </w:t>
      </w:r>
      <w:r>
        <w:t>12540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редакция</w:t>
      </w:r>
      <w:r>
        <w:rPr>
          <w:spacing w:val="-6"/>
        </w:rPr>
        <w:t xml:space="preserve"> </w:t>
      </w:r>
      <w:r>
        <w:rPr>
          <w:spacing w:val="-5"/>
        </w:rPr>
        <w:t>0.</w:t>
      </w:r>
    </w:p>
    <w:p w:rsidR="00EB70E6" w:rsidRDefault="00EB70E6" w:rsidP="00EB70E6">
      <w:pPr>
        <w:pStyle w:val="a3"/>
        <w:spacing w:before="65" w:line="288" w:lineRule="auto"/>
        <w:ind w:left="141" w:right="139" w:firstLine="719"/>
        <w:jc w:val="both"/>
      </w:pPr>
      <w:r>
        <w:t>Пространства имен – это логический механизм компиляции, он обеспечивает структуру имен сущностей исходного кода. При выполнении программы</w:t>
      </w:r>
      <w:r>
        <w:rPr>
          <w:spacing w:val="29"/>
        </w:rPr>
        <w:t xml:space="preserve"> </w:t>
      </w:r>
      <w:r>
        <w:t>пространства</w:t>
      </w:r>
      <w:r>
        <w:rPr>
          <w:spacing w:val="30"/>
        </w:rPr>
        <w:t xml:space="preserve"> </w:t>
      </w:r>
      <w:r>
        <w:t>имен</w:t>
      </w:r>
      <w:r>
        <w:rPr>
          <w:spacing w:val="29"/>
        </w:rPr>
        <w:t xml:space="preserve"> </w:t>
      </w:r>
      <w:r>
        <w:t>не</w:t>
      </w:r>
      <w:r>
        <w:rPr>
          <w:spacing w:val="28"/>
        </w:rPr>
        <w:t xml:space="preserve"> </w:t>
      </w:r>
      <w:r>
        <w:t>рассматриваются.</w:t>
      </w:r>
      <w:r>
        <w:rPr>
          <w:spacing w:val="30"/>
        </w:rPr>
        <w:t xml:space="preserve"> </w:t>
      </w:r>
      <w:r>
        <w:t>Сборки</w:t>
      </w:r>
      <w:r>
        <w:rPr>
          <w:spacing w:val="31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это</w:t>
      </w:r>
      <w:r>
        <w:rPr>
          <w:spacing w:val="32"/>
        </w:rPr>
        <w:t xml:space="preserve"> </w:t>
      </w:r>
      <w:r>
        <w:rPr>
          <w:spacing w:val="-2"/>
        </w:rPr>
        <w:t>физический</w:t>
      </w:r>
    </w:p>
    <w:p w:rsidR="00EB70E6" w:rsidRDefault="00EB70E6" w:rsidP="00EB70E6">
      <w:pPr>
        <w:pStyle w:val="a3"/>
        <w:spacing w:line="288" w:lineRule="auto"/>
        <w:jc w:val="both"/>
        <w:sectPr w:rsidR="00EB70E6">
          <w:pgSz w:w="11910" w:h="16840"/>
          <w:pgMar w:top="1040" w:right="992" w:bottom="1200" w:left="992" w:header="0" w:footer="951" w:gutter="0"/>
          <w:cols w:space="720"/>
        </w:sectPr>
      </w:pPr>
    </w:p>
    <w:p w:rsidR="00EB70E6" w:rsidRDefault="00EB70E6" w:rsidP="00EB70E6">
      <w:pPr>
        <w:pStyle w:val="a3"/>
        <w:spacing w:before="65" w:line="288" w:lineRule="auto"/>
        <w:ind w:right="140"/>
        <w:jc w:val="both"/>
      </w:pPr>
      <w:r>
        <w:lastRenderedPageBreak/>
        <w:t>механизм выполнения, обеспечивающий структуру</w:t>
      </w:r>
      <w:r>
        <w:rPr>
          <w:spacing w:val="-3"/>
        </w:rPr>
        <w:t xml:space="preserve"> </w:t>
      </w:r>
      <w:r>
        <w:t>компонент при</w:t>
      </w:r>
      <w:r>
        <w:rPr>
          <w:spacing w:val="40"/>
        </w:rPr>
        <w:t xml:space="preserve"> </w:t>
      </w:r>
      <w:r>
        <w:t>исполнении программы. Можно разместить классы одного пространства имен в разных сборках, также в одной сборке могут быть классы разных пространств имен. В сборку можно подключать внешние модули, тогда в сборке записывается именованная ссылка на управляемый модуль.</w:t>
      </w:r>
    </w:p>
    <w:p w:rsidR="00EB70E6" w:rsidRPr="00C44D47" w:rsidRDefault="00EB70E6" w:rsidP="00EB70E6">
      <w:pPr>
        <w:pStyle w:val="a3"/>
        <w:spacing w:before="329"/>
        <w:ind w:left="0"/>
        <w:rPr>
          <w:sz w:val="32"/>
          <w:lang w:val="en-US"/>
        </w:rPr>
      </w:pPr>
      <w:bookmarkStart w:id="10" w:name="_GoBack"/>
      <w:bookmarkEnd w:id="10"/>
    </w:p>
    <w:p w:rsidR="00CB361E" w:rsidRDefault="00CB361E">
      <w:bookmarkStart w:id="11" w:name="_bookmark55"/>
      <w:bookmarkEnd w:id="11"/>
    </w:p>
    <w:sectPr w:rsidR="00CB3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B1F61"/>
    <w:multiLevelType w:val="hybridMultilevel"/>
    <w:tmpl w:val="EAD47112"/>
    <w:lvl w:ilvl="0" w:tplc="59C697F2">
      <w:numFmt w:val="bullet"/>
      <w:lvlText w:val="–"/>
      <w:lvlJc w:val="left"/>
      <w:pPr>
        <w:ind w:left="139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A210AE">
      <w:start w:val="1"/>
      <w:numFmt w:val="decimal"/>
      <w:lvlText w:val="%2."/>
      <w:lvlJc w:val="left"/>
      <w:pPr>
        <w:ind w:left="852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C50F4E6">
      <w:numFmt w:val="bullet"/>
      <w:lvlText w:val=""/>
      <w:lvlJc w:val="left"/>
      <w:pPr>
        <w:ind w:left="853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A214510A">
      <w:numFmt w:val="bullet"/>
      <w:lvlText w:val="•"/>
      <w:lvlJc w:val="left"/>
      <w:pPr>
        <w:ind w:left="2873" w:hanging="351"/>
      </w:pPr>
      <w:rPr>
        <w:rFonts w:hint="default"/>
        <w:lang w:val="ru-RU" w:eastAsia="en-US" w:bidi="ar-SA"/>
      </w:rPr>
    </w:lvl>
    <w:lvl w:ilvl="4" w:tplc="6EAE8740">
      <w:numFmt w:val="bullet"/>
      <w:lvlText w:val="•"/>
      <w:lvlJc w:val="left"/>
      <w:pPr>
        <w:ind w:left="3880" w:hanging="351"/>
      </w:pPr>
      <w:rPr>
        <w:rFonts w:hint="default"/>
        <w:lang w:val="ru-RU" w:eastAsia="en-US" w:bidi="ar-SA"/>
      </w:rPr>
    </w:lvl>
    <w:lvl w:ilvl="5" w:tplc="22B2613E">
      <w:numFmt w:val="bullet"/>
      <w:lvlText w:val="•"/>
      <w:lvlJc w:val="left"/>
      <w:pPr>
        <w:ind w:left="4887" w:hanging="351"/>
      </w:pPr>
      <w:rPr>
        <w:rFonts w:hint="default"/>
        <w:lang w:val="ru-RU" w:eastAsia="en-US" w:bidi="ar-SA"/>
      </w:rPr>
    </w:lvl>
    <w:lvl w:ilvl="6" w:tplc="24DED15A">
      <w:numFmt w:val="bullet"/>
      <w:lvlText w:val="•"/>
      <w:lvlJc w:val="left"/>
      <w:pPr>
        <w:ind w:left="5894" w:hanging="351"/>
      </w:pPr>
      <w:rPr>
        <w:rFonts w:hint="default"/>
        <w:lang w:val="ru-RU" w:eastAsia="en-US" w:bidi="ar-SA"/>
      </w:rPr>
    </w:lvl>
    <w:lvl w:ilvl="7" w:tplc="E98C6366">
      <w:numFmt w:val="bullet"/>
      <w:lvlText w:val="•"/>
      <w:lvlJc w:val="left"/>
      <w:pPr>
        <w:ind w:left="6901" w:hanging="351"/>
      </w:pPr>
      <w:rPr>
        <w:rFonts w:hint="default"/>
        <w:lang w:val="ru-RU" w:eastAsia="en-US" w:bidi="ar-SA"/>
      </w:rPr>
    </w:lvl>
    <w:lvl w:ilvl="8" w:tplc="A8D0A75E">
      <w:numFmt w:val="bullet"/>
      <w:lvlText w:val="•"/>
      <w:lvlJc w:val="left"/>
      <w:pPr>
        <w:ind w:left="7908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26A1222A"/>
    <w:multiLevelType w:val="hybridMultilevel"/>
    <w:tmpl w:val="CF0CBF78"/>
    <w:lvl w:ilvl="0" w:tplc="E0BC3AD8">
      <w:numFmt w:val="bullet"/>
      <w:lvlText w:val=""/>
      <w:lvlJc w:val="left"/>
      <w:pPr>
        <w:ind w:left="852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E2D862">
      <w:numFmt w:val="bullet"/>
      <w:lvlText w:val="•"/>
      <w:lvlJc w:val="left"/>
      <w:pPr>
        <w:ind w:left="1766" w:hanging="351"/>
      </w:pPr>
      <w:rPr>
        <w:rFonts w:hint="default"/>
        <w:lang w:val="ru-RU" w:eastAsia="en-US" w:bidi="ar-SA"/>
      </w:rPr>
    </w:lvl>
    <w:lvl w:ilvl="2" w:tplc="CE36A7BC">
      <w:numFmt w:val="bullet"/>
      <w:lvlText w:val="•"/>
      <w:lvlJc w:val="left"/>
      <w:pPr>
        <w:ind w:left="2672" w:hanging="351"/>
      </w:pPr>
      <w:rPr>
        <w:rFonts w:hint="default"/>
        <w:lang w:val="ru-RU" w:eastAsia="en-US" w:bidi="ar-SA"/>
      </w:rPr>
    </w:lvl>
    <w:lvl w:ilvl="3" w:tplc="73CCC42C">
      <w:numFmt w:val="bullet"/>
      <w:lvlText w:val="•"/>
      <w:lvlJc w:val="left"/>
      <w:pPr>
        <w:ind w:left="3578" w:hanging="351"/>
      </w:pPr>
      <w:rPr>
        <w:rFonts w:hint="default"/>
        <w:lang w:val="ru-RU" w:eastAsia="en-US" w:bidi="ar-SA"/>
      </w:rPr>
    </w:lvl>
    <w:lvl w:ilvl="4" w:tplc="82A45FA2">
      <w:numFmt w:val="bullet"/>
      <w:lvlText w:val="•"/>
      <w:lvlJc w:val="left"/>
      <w:pPr>
        <w:ind w:left="4484" w:hanging="351"/>
      </w:pPr>
      <w:rPr>
        <w:rFonts w:hint="default"/>
        <w:lang w:val="ru-RU" w:eastAsia="en-US" w:bidi="ar-SA"/>
      </w:rPr>
    </w:lvl>
    <w:lvl w:ilvl="5" w:tplc="464079FE">
      <w:numFmt w:val="bullet"/>
      <w:lvlText w:val="•"/>
      <w:lvlJc w:val="left"/>
      <w:pPr>
        <w:ind w:left="5391" w:hanging="351"/>
      </w:pPr>
      <w:rPr>
        <w:rFonts w:hint="default"/>
        <w:lang w:val="ru-RU" w:eastAsia="en-US" w:bidi="ar-SA"/>
      </w:rPr>
    </w:lvl>
    <w:lvl w:ilvl="6" w:tplc="8DAC9406">
      <w:numFmt w:val="bullet"/>
      <w:lvlText w:val="•"/>
      <w:lvlJc w:val="left"/>
      <w:pPr>
        <w:ind w:left="6297" w:hanging="351"/>
      </w:pPr>
      <w:rPr>
        <w:rFonts w:hint="default"/>
        <w:lang w:val="ru-RU" w:eastAsia="en-US" w:bidi="ar-SA"/>
      </w:rPr>
    </w:lvl>
    <w:lvl w:ilvl="7" w:tplc="2B5E0584">
      <w:numFmt w:val="bullet"/>
      <w:lvlText w:val="•"/>
      <w:lvlJc w:val="left"/>
      <w:pPr>
        <w:ind w:left="7203" w:hanging="351"/>
      </w:pPr>
      <w:rPr>
        <w:rFonts w:hint="default"/>
        <w:lang w:val="ru-RU" w:eastAsia="en-US" w:bidi="ar-SA"/>
      </w:rPr>
    </w:lvl>
    <w:lvl w:ilvl="8" w:tplc="EA5C5DC2">
      <w:numFmt w:val="bullet"/>
      <w:lvlText w:val="•"/>
      <w:lvlJc w:val="left"/>
      <w:pPr>
        <w:ind w:left="8109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568440CC"/>
    <w:multiLevelType w:val="hybridMultilevel"/>
    <w:tmpl w:val="08805BCC"/>
    <w:lvl w:ilvl="0" w:tplc="26D07D3E">
      <w:numFmt w:val="bullet"/>
      <w:lvlText w:val=""/>
      <w:lvlJc w:val="left"/>
      <w:pPr>
        <w:ind w:left="853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5D85ABE">
      <w:numFmt w:val="bullet"/>
      <w:lvlText w:val="•"/>
      <w:lvlJc w:val="left"/>
      <w:pPr>
        <w:ind w:left="1766" w:hanging="351"/>
      </w:pPr>
      <w:rPr>
        <w:rFonts w:hint="default"/>
        <w:lang w:val="ru-RU" w:eastAsia="en-US" w:bidi="ar-SA"/>
      </w:rPr>
    </w:lvl>
    <w:lvl w:ilvl="2" w:tplc="C2688A0E">
      <w:numFmt w:val="bullet"/>
      <w:lvlText w:val="•"/>
      <w:lvlJc w:val="left"/>
      <w:pPr>
        <w:ind w:left="2672" w:hanging="351"/>
      </w:pPr>
      <w:rPr>
        <w:rFonts w:hint="default"/>
        <w:lang w:val="ru-RU" w:eastAsia="en-US" w:bidi="ar-SA"/>
      </w:rPr>
    </w:lvl>
    <w:lvl w:ilvl="3" w:tplc="D98ED764">
      <w:numFmt w:val="bullet"/>
      <w:lvlText w:val="•"/>
      <w:lvlJc w:val="left"/>
      <w:pPr>
        <w:ind w:left="3578" w:hanging="351"/>
      </w:pPr>
      <w:rPr>
        <w:rFonts w:hint="default"/>
        <w:lang w:val="ru-RU" w:eastAsia="en-US" w:bidi="ar-SA"/>
      </w:rPr>
    </w:lvl>
    <w:lvl w:ilvl="4" w:tplc="A80A0FB2">
      <w:numFmt w:val="bullet"/>
      <w:lvlText w:val="•"/>
      <w:lvlJc w:val="left"/>
      <w:pPr>
        <w:ind w:left="4484" w:hanging="351"/>
      </w:pPr>
      <w:rPr>
        <w:rFonts w:hint="default"/>
        <w:lang w:val="ru-RU" w:eastAsia="en-US" w:bidi="ar-SA"/>
      </w:rPr>
    </w:lvl>
    <w:lvl w:ilvl="5" w:tplc="766C79E8">
      <w:numFmt w:val="bullet"/>
      <w:lvlText w:val="•"/>
      <w:lvlJc w:val="left"/>
      <w:pPr>
        <w:ind w:left="5391" w:hanging="351"/>
      </w:pPr>
      <w:rPr>
        <w:rFonts w:hint="default"/>
        <w:lang w:val="ru-RU" w:eastAsia="en-US" w:bidi="ar-SA"/>
      </w:rPr>
    </w:lvl>
    <w:lvl w:ilvl="6" w:tplc="1D662E8C">
      <w:numFmt w:val="bullet"/>
      <w:lvlText w:val="•"/>
      <w:lvlJc w:val="left"/>
      <w:pPr>
        <w:ind w:left="6297" w:hanging="351"/>
      </w:pPr>
      <w:rPr>
        <w:rFonts w:hint="default"/>
        <w:lang w:val="ru-RU" w:eastAsia="en-US" w:bidi="ar-SA"/>
      </w:rPr>
    </w:lvl>
    <w:lvl w:ilvl="7" w:tplc="FB0A4DD8">
      <w:numFmt w:val="bullet"/>
      <w:lvlText w:val="•"/>
      <w:lvlJc w:val="left"/>
      <w:pPr>
        <w:ind w:left="7203" w:hanging="351"/>
      </w:pPr>
      <w:rPr>
        <w:rFonts w:hint="default"/>
        <w:lang w:val="ru-RU" w:eastAsia="en-US" w:bidi="ar-SA"/>
      </w:rPr>
    </w:lvl>
    <w:lvl w:ilvl="8" w:tplc="CC1E2A62">
      <w:numFmt w:val="bullet"/>
      <w:lvlText w:val="•"/>
      <w:lvlJc w:val="left"/>
      <w:pPr>
        <w:ind w:left="8109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6CF9642F"/>
    <w:multiLevelType w:val="hybridMultilevel"/>
    <w:tmpl w:val="46664D66"/>
    <w:lvl w:ilvl="0" w:tplc="CD14116A">
      <w:start w:val="1"/>
      <w:numFmt w:val="decimal"/>
      <w:lvlText w:val="%1."/>
      <w:lvlJc w:val="left"/>
      <w:pPr>
        <w:ind w:left="860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5AFF5A">
      <w:numFmt w:val="bullet"/>
      <w:lvlText w:val="•"/>
      <w:lvlJc w:val="left"/>
      <w:pPr>
        <w:ind w:left="1766" w:hanging="348"/>
      </w:pPr>
      <w:rPr>
        <w:rFonts w:hint="default"/>
        <w:lang w:val="ru-RU" w:eastAsia="en-US" w:bidi="ar-SA"/>
      </w:rPr>
    </w:lvl>
    <w:lvl w:ilvl="2" w:tplc="ECDEA9A0">
      <w:numFmt w:val="bullet"/>
      <w:lvlText w:val="•"/>
      <w:lvlJc w:val="left"/>
      <w:pPr>
        <w:ind w:left="2672" w:hanging="348"/>
      </w:pPr>
      <w:rPr>
        <w:rFonts w:hint="default"/>
        <w:lang w:val="ru-RU" w:eastAsia="en-US" w:bidi="ar-SA"/>
      </w:rPr>
    </w:lvl>
    <w:lvl w:ilvl="3" w:tplc="F1DAF41A">
      <w:numFmt w:val="bullet"/>
      <w:lvlText w:val="•"/>
      <w:lvlJc w:val="left"/>
      <w:pPr>
        <w:ind w:left="3578" w:hanging="348"/>
      </w:pPr>
      <w:rPr>
        <w:rFonts w:hint="default"/>
        <w:lang w:val="ru-RU" w:eastAsia="en-US" w:bidi="ar-SA"/>
      </w:rPr>
    </w:lvl>
    <w:lvl w:ilvl="4" w:tplc="55528700">
      <w:numFmt w:val="bullet"/>
      <w:lvlText w:val="•"/>
      <w:lvlJc w:val="left"/>
      <w:pPr>
        <w:ind w:left="4484" w:hanging="348"/>
      </w:pPr>
      <w:rPr>
        <w:rFonts w:hint="default"/>
        <w:lang w:val="ru-RU" w:eastAsia="en-US" w:bidi="ar-SA"/>
      </w:rPr>
    </w:lvl>
    <w:lvl w:ilvl="5" w:tplc="9D2061FE">
      <w:numFmt w:val="bullet"/>
      <w:lvlText w:val="•"/>
      <w:lvlJc w:val="left"/>
      <w:pPr>
        <w:ind w:left="5391" w:hanging="348"/>
      </w:pPr>
      <w:rPr>
        <w:rFonts w:hint="default"/>
        <w:lang w:val="ru-RU" w:eastAsia="en-US" w:bidi="ar-SA"/>
      </w:rPr>
    </w:lvl>
    <w:lvl w:ilvl="6" w:tplc="BEE4E5FC">
      <w:numFmt w:val="bullet"/>
      <w:lvlText w:val="•"/>
      <w:lvlJc w:val="left"/>
      <w:pPr>
        <w:ind w:left="6297" w:hanging="348"/>
      </w:pPr>
      <w:rPr>
        <w:rFonts w:hint="default"/>
        <w:lang w:val="ru-RU" w:eastAsia="en-US" w:bidi="ar-SA"/>
      </w:rPr>
    </w:lvl>
    <w:lvl w:ilvl="7" w:tplc="9D843A3A">
      <w:numFmt w:val="bullet"/>
      <w:lvlText w:val="•"/>
      <w:lvlJc w:val="left"/>
      <w:pPr>
        <w:ind w:left="7203" w:hanging="348"/>
      </w:pPr>
      <w:rPr>
        <w:rFonts w:hint="default"/>
        <w:lang w:val="ru-RU" w:eastAsia="en-US" w:bidi="ar-SA"/>
      </w:rPr>
    </w:lvl>
    <w:lvl w:ilvl="8" w:tplc="0E820994">
      <w:numFmt w:val="bullet"/>
      <w:lvlText w:val="•"/>
      <w:lvlJc w:val="left"/>
      <w:pPr>
        <w:ind w:left="8109" w:hanging="34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E6"/>
    <w:rsid w:val="00CB361E"/>
    <w:rsid w:val="00E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82D1"/>
  <w15:chartTrackingRefBased/>
  <w15:docId w15:val="{135DD174-7535-4F2B-B379-27C4D489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B7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B70E6"/>
    <w:pPr>
      <w:spacing w:before="71"/>
      <w:ind w:left="-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EB70E6"/>
    <w:pPr>
      <w:ind w:left="-1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B70E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EB70E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EB70E6"/>
    <w:pPr>
      <w:ind w:left="14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B70E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B70E6"/>
    <w:pPr>
      <w:spacing w:before="65"/>
      <w:ind w:left="847" w:hanging="3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1</cp:revision>
  <dcterms:created xsi:type="dcterms:W3CDTF">2025-04-14T20:16:00Z</dcterms:created>
  <dcterms:modified xsi:type="dcterms:W3CDTF">2025-04-14T20:22:00Z</dcterms:modified>
</cp:coreProperties>
</file>