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Author"/>
      </w:pPr>
      <w:r>
        <w:t xml:space="preserve">Зиязетдинов Алмаз Радикович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Установка инструмента моделирования конфигурации сети Cisco Packet</w:t>
      </w:r>
      <w:r>
        <w:t xml:space="preserve"> </w:t>
      </w:r>
      <w:r>
        <w:t xml:space="preserve">Tracer [3], знакомство с его интерфейсом.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на домашнем устройстве Cisco Packet Tracer.</w:t>
      </w:r>
    </w:p>
    <w:p>
      <w:pPr>
        <w:pStyle w:val="Compact"/>
        <w:numPr>
          <w:ilvl w:val="0"/>
          <w:numId w:val="1001"/>
        </w:numPr>
      </w:pPr>
      <w:r>
        <w:t xml:space="preserve">Постройте простейшую сеть в Cisco Packet Tracer, проведите простейшую</w:t>
      </w:r>
      <w:r>
        <w:t xml:space="preserve"> </w:t>
      </w:r>
      <w:r>
        <w:t xml:space="preserve">настройку оборудования.</w:t>
      </w:r>
    </w:p>
    <w:bookmarkEnd w:id="21"/>
    <w:bookmarkStart w:id="22" w:name="последовательность-выполнения-работы"/>
    <w:p>
      <w:pPr>
        <w:pStyle w:val="Heading1"/>
      </w:pPr>
      <w:r>
        <w:t xml:space="preserve">3. Последовательность выполнения работы</w:t>
      </w:r>
    </w:p>
    <w:p>
      <w:pPr>
        <w:pStyle w:val="SourceCode"/>
      </w:pPr>
      <w:r>
        <w:rPr>
          <w:rStyle w:val="VerbatimChar"/>
        </w:rPr>
        <w:t xml:space="preserve">1. Установите в вашей операционной системе Cisco Packet Tracer     ([рис.1 @fig-001]).                                                                 |</w:t>
      </w:r>
    </w:p>
    <w:p>
      <w:pPr>
        <w:pStyle w:val="FirstParagraph"/>
      </w:pPr>
      <w:r>
        <w:t xml:space="preserve">Построение простейшей сети</w:t>
      </w:r>
      <w:r>
        <w:t xml:space="preserve"> </w:t>
      </w:r>
      <w:r>
        <w:t xml:space="preserve">1. Создайте новый проект (например, lab_PT-01.pkt).</w:t>
      </w:r>
      <w:r>
        <w:t xml:space="preserve"> </w:t>
      </w:r>
      <w:r>
        <w:t xml:space="preserve">2. В рабочем пространстве разместите концентратор (Hub-PT) и четыре оконечных устройства PC. Соедините оконечные устройства с концентратором</w:t>
      </w:r>
      <w:r>
        <w:t xml:space="preserve"> </w:t>
      </w:r>
      <w:r>
        <w:t xml:space="preserve">прямым кабелем Щёлкнув последовательно на каждом оконечном устройстве, задайте статические IP-адреса 192.168.1.11, 192.168.1.12,</w:t>
      </w:r>
      <w:r>
        <w:t xml:space="preserve"> </w:t>
      </w:r>
      <w:r>
        <w:t xml:space="preserve">192.168.1.13, 192.168.1.14 с маской подсети 255.255.255.0</w:t>
      </w:r>
    </w:p>
    <w:p>
      <w:pPr>
        <w:pStyle w:val="BodyText"/>
      </w:pPr>
      <w:r>
        <w:t xml:space="preserve">Модель простой сети с концентратором (</w:t>
      </w:r>
      <w:r>
        <w:rPr>
          <w:b/>
          <w:bCs/>
        </w:rPr>
        <w:t xml:space="preserve">?@fig-001</w:t>
      </w:r>
      <w:r>
        <w:t xml:space="preserve">). |</w:t>
      </w:r>
    </w:p>
    <w:p>
      <w:pPr>
        <w:pStyle w:val="Compact"/>
        <w:numPr>
          <w:ilvl w:val="0"/>
          <w:numId w:val="1002"/>
        </w:numPr>
      </w:pPr>
      <w:r>
        <w:t xml:space="preserve">В основном окне проекта перейдите из режима реального времени (Realtime)</w:t>
      </w:r>
      <w:r>
        <w:t xml:space="preserve"> </w:t>
      </w:r>
      <w:r>
        <w:t xml:space="preserve">в режим моделирования (Simulation). Выберите на панели инструментов</w:t>
      </w:r>
      <w:r>
        <w:t xml:space="preserve"> </w:t>
      </w:r>
      <w:r>
        <w:t xml:space="preserve">мышкой «Add Simple PDU (P)» и щёлкните сначала на PC0, затем на PC2.</w:t>
      </w:r>
      <w:r>
        <w:t xml:space="preserve"> </w:t>
      </w:r>
      <w:r>
        <w:t xml:space="preserve">В рабочей области должны будут появится два конверта, обозначающих пакеты, в списке событий на панели моделирования должны будут появиться</w:t>
      </w:r>
      <w:r>
        <w:t xml:space="preserve"> </w:t>
      </w:r>
      <w:r>
        <w:t xml:space="preserve">два события, относящихся к пакетам ARP и ICMP соответственно (рис. 1.5).</w:t>
      </w:r>
      <w:r>
        <w:t xml:space="preserve"> </w:t>
      </w:r>
      <w:r>
        <w:t xml:space="preserve">На панели моделирования нажмите кнопку «Play» и проследите за движением пакетов ARP и ICMP от устройства PC0 до устройства PC2 и обратно.</w:t>
      </w:r>
    </w:p>
    <w:p>
      <w:pPr>
        <w:pStyle w:val="FirstParagraph"/>
      </w:pPr>
      <w:r>
        <w:t xml:space="preserve">Простейшая модель сети (</w:t>
      </w:r>
      <w:r>
        <w:rPr>
          <w:b/>
          <w:bCs/>
        </w:rPr>
        <w:t xml:space="preserve">?@fig-004</w:t>
      </w:r>
      <w:r>
        <w:t xml:space="preserve">).</w:t>
      </w:r>
      <w:r>
        <w:br/>
      </w:r>
      <w:r>
        <w:t xml:space="preserve">4. Щёлкнув на строке события, откройте окно информации о PDU и изучите,</w:t>
      </w:r>
      <w:r>
        <w:t xml:space="preserve"> </w:t>
      </w:r>
      <w:r>
        <w:t xml:space="preserve">что происходит на уровне модели OSI при перемещении пакета (рис. 1.6).</w:t>
      </w:r>
      <w:r>
        <w:t xml:space="preserve"> </w:t>
      </w:r>
      <w:r>
        <w:t xml:space="preserve">Используя кнопку «Проверь себя» (Challenge Me) на вкладке OSI Model,</w:t>
      </w:r>
      <w:r>
        <w:t xml:space="preserve"> </w:t>
      </w:r>
      <w:r>
        <w:t xml:space="preserve">ответьте на вопросы.</w:t>
      </w:r>
      <w:r>
        <w:t xml:space="preserve"> </w:t>
      </w:r>
      <w:r>
        <w:t xml:space="preserve">5. Откройте вкладку с информацией о PDU (рис. 1.7). Исследуйте структуру</w:t>
      </w:r>
      <w:r>
        <w:t xml:space="preserve"> </w:t>
      </w:r>
      <w:r>
        <w:t xml:space="preserve">пакета ICMP. Опишите структуру кадра Ethernet. Какие изменения происходят в кадре Ethernet при передвижении пакета? Какой тип имеет кадр</w:t>
      </w:r>
      <w:r>
        <w:t xml:space="preserve"> </w:t>
      </w:r>
      <w:r>
        <w:t xml:space="preserve">Ethernet? Опишите структуру MAC-адресов.</w:t>
      </w:r>
      <w:r>
        <w:t xml:space="preserve"> </w:t>
      </w:r>
      <w:r>
        <w:t xml:space="preserve">6. Очистите список событий, удалив сценарий моделирования. Выберите на</w:t>
      </w:r>
      <w:r>
        <w:t xml:space="preserve"> </w:t>
      </w:r>
      <w:r>
        <w:t xml:space="preserve">панели инструментов мышкой «Add Simple PDU (P)» и щёлкните сначала</w:t>
      </w:r>
      <w:r>
        <w:t xml:space="preserve"> </w:t>
      </w:r>
      <w:r>
        <w:t xml:space="preserve">на PC0, затем на PC2. Снова выберите на панели инструментов мышкой</w:t>
      </w:r>
      <w:r>
        <w:t xml:space="preserve"> </w:t>
      </w:r>
      <w:r>
        <w:t xml:space="preserve">«Add Simple PDU (P)» и щёлкните сначала на PC2, затем на PC0. На панели</w:t>
      </w:r>
      <w:r>
        <w:t xml:space="preserve"> </w:t>
      </w:r>
      <w:r>
        <w:t xml:space="preserve">моделирования нажмите кнопку «Play» и проследите за возникновением</w:t>
      </w:r>
      <w:r>
        <w:t xml:space="preserve"> </w:t>
      </w:r>
      <w:r>
        <w:t xml:space="preserve">коллизии (рис. 1.8). В списке событий посмотрите информацию о PDU.</w:t>
      </w:r>
      <w:r>
        <w:t xml:space="preserve"> </w:t>
      </w:r>
      <w:r>
        <w:t xml:space="preserve">В отчёте поясните, как отображается в заголовках пакетов информация</w:t>
      </w:r>
      <w:r>
        <w:t xml:space="preserve"> </w:t>
      </w:r>
      <w:r>
        <w:t xml:space="preserve">о коллизии и почему возникла коллизия.</w:t>
      </w:r>
    </w:p>
    <w:p>
      <w:pPr>
        <w:pStyle w:val="BodyText"/>
      </w:pPr>
      <w:r>
        <w:t xml:space="preserve">События в режиме моделирования Packet Tracer(</w:t>
      </w:r>
      <w:r>
        <w:rPr>
          <w:b/>
          <w:bCs/>
        </w:rPr>
        <w:t xml:space="preserve">?@fig-003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Перейдите в режим реального времени (Realtime). В рабочем пространстве</w:t>
      </w:r>
      <w:r>
        <w:t xml:space="preserve"> </w:t>
      </w:r>
      <w:r>
        <w:t xml:space="preserve">разместите коммутатор (например Cisco 2950-24) и 4 оконечных устройства</w:t>
      </w:r>
      <w:r>
        <w:t xml:space="preserve"> </w:t>
      </w:r>
      <w:r>
        <w:t xml:space="preserve">PC. Соедините оконечные устройства с коммутатором прямым кабелем.</w:t>
      </w:r>
      <w:r>
        <w:t xml:space="preserve"> </w:t>
      </w:r>
      <w:r>
        <w:t xml:space="preserve">Щёлкнув последовательно на каждом оконечном устройстве, задайте статические IP-адреса 192.168.1.21, 192.168.1.22, 192.168.1.23, 192.168.1.24 с маской</w:t>
      </w:r>
      <w:r>
        <w:t xml:space="preserve"> </w:t>
      </w:r>
      <w:r>
        <w:t xml:space="preserve">подсети 255.255.255.0.</w:t>
      </w:r>
    </w:p>
    <w:p>
      <w:pPr>
        <w:pStyle w:val="Compact"/>
        <w:numPr>
          <w:ilvl w:val="0"/>
          <w:numId w:val="1003"/>
        </w:numPr>
      </w:pPr>
      <w:r>
        <w:t xml:space="preserve">В основном окне проекта перейдите из режима реального времени (Realtime)</w:t>
      </w:r>
      <w:r>
        <w:t xml:space="preserve"> </w:t>
      </w:r>
      <w:r>
        <w:t xml:space="preserve">в режим моделирования (Simulation). Выберите на панели инструментов</w:t>
      </w:r>
      <w:r>
        <w:t xml:space="preserve"> </w:t>
      </w:r>
      <w:r>
        <w:t xml:space="preserve">мышкой «Add Simple PDU (P)» и щёлкните сначала на PC4, затем на PC6.</w:t>
      </w:r>
      <w:r>
        <w:t xml:space="preserve"> </w:t>
      </w:r>
      <w:r>
        <w:t xml:space="preserve">В рабочей области должны будут появится два конверта, обозначающих</w:t>
      </w:r>
      <w:r>
        <w:t xml:space="preserve"> </w:t>
      </w:r>
      <w:r>
        <w:t xml:space="preserve">пакеты, в списке событий на панели моделирования должны будут появиться два события, относящихся к пакетам ARP и ICMP соответственно</w:t>
      </w:r>
    </w:p>
    <w:p>
      <w:pPr>
        <w:pStyle w:val="FirstParagraph"/>
      </w:pPr>
      <w:r>
        <w:t xml:space="preserve">События в режиме моделирования Packet Tracer (</w:t>
      </w:r>
      <w:r>
        <w:rPr>
          <w:b/>
          <w:bCs/>
        </w:rPr>
        <w:t xml:space="preserve">?@fig-005</w:t>
      </w:r>
      <w:r>
        <w:t xml:space="preserve">).</w:t>
      </w:r>
      <w:r>
        <w:t xml:space="preserve"> </w:t>
      </w:r>
      <w:r>
        <w:t xml:space="preserve">(рис. 1.9). На панели моделирования нажмите кнопку «Play» и проследите</w:t>
      </w:r>
      <w:r>
        <w:t xml:space="preserve"> </w:t>
      </w:r>
      <w:r>
        <w:t xml:space="preserve">за движением пакетов ARP и ICMP от устройства PC4 до устройства PC6</w:t>
      </w:r>
      <w:r>
        <w:t xml:space="preserve"> </w:t>
      </w:r>
      <w:r>
        <w:t xml:space="preserve">и обратно. В отчёте поясните, есть ли различия и в чём они заключаются</w:t>
      </w:r>
      <w:r>
        <w:t xml:space="preserve"> </w:t>
      </w:r>
      <w:r>
        <w:t xml:space="preserve">в событиях протокола ARP в сценарии с концентратором.</w:t>
      </w:r>
    </w:p>
    <w:p>
      <w:pPr>
        <w:pStyle w:val="BodyText"/>
      </w:pPr>
      <w:r>
        <w:t xml:space="preserve">Модель простой сети с коммутатором(</w:t>
      </w:r>
      <w:r>
        <w:rPr>
          <w:b/>
          <w:bCs/>
        </w:rPr>
        <w:t xml:space="preserve">?@fig-006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|</w:t>
      </w:r>
    </w:p>
    <w:p>
      <w:pPr>
        <w:numPr>
          <w:ilvl w:val="0"/>
          <w:numId w:val="1004"/>
        </w:numPr>
      </w:pPr>
      <w:r>
        <w:t xml:space="preserve">Исследуйте структуру пакета ICMP. Опишите структуру кадра Ethernet.</w:t>
      </w:r>
      <w:r>
        <w:t xml:space="preserve"> </w:t>
      </w:r>
      <w:r>
        <w:t xml:space="preserve">Какие изменения происходят в кадре Ethernet при передвижении пакета?</w:t>
      </w:r>
      <w:r>
        <w:t xml:space="preserve"> </w:t>
      </w:r>
      <w:r>
        <w:t xml:space="preserve">Какой тип имеет кадр Ethernet? Опишите структуру MAC-адресов.</w:t>
      </w:r>
    </w:p>
    <w:p>
      <w:pPr>
        <w:numPr>
          <w:ilvl w:val="0"/>
          <w:numId w:val="1004"/>
        </w:numPr>
      </w:pPr>
      <w:r>
        <w:t xml:space="preserve">Очистите список событий, удалив сценарий моделирования. Выберите на</w:t>
      </w:r>
      <w:r>
        <w:t xml:space="preserve"> </w:t>
      </w:r>
      <w:r>
        <w:t xml:space="preserve">панели инструментов мышкой «Add Simple PDU (P)» и щёлкните сначала</w:t>
      </w:r>
      <w:r>
        <w:t xml:space="preserve"> </w:t>
      </w:r>
      <w:r>
        <w:t xml:space="preserve">на PC4, затем на PC6. Снова выберите на панели инструментов мышкой</w:t>
      </w:r>
      <w:r>
        <w:t xml:space="preserve"> </w:t>
      </w:r>
      <w:r>
        <w:t xml:space="preserve">«Add Simple PDU (P)» и щёлкните сначала на PC6, затем на PC4. На</w:t>
      </w:r>
      <w:r>
        <w:t xml:space="preserve"> </w:t>
      </w:r>
      <w:r>
        <w:t xml:space="preserve">панели моделирования нажмите кнопку «Play» и проследите за движением</w:t>
      </w:r>
      <w:r>
        <w:t xml:space="preserve"> </w:t>
      </w:r>
      <w:r>
        <w:t xml:space="preserve">пакетов. В отчёте поясните, почему не возникает коллизия.</w:t>
      </w:r>
    </w:p>
    <w:p>
      <w:pPr>
        <w:numPr>
          <w:ilvl w:val="0"/>
          <w:numId w:val="1004"/>
        </w:numPr>
      </w:pPr>
      <w:r>
        <w:t xml:space="preserve">Перейдите в режим реального времени (Realtime). В рабочем пространстве соедините кроссовым кабелем концентратор и коммутатор. Перейдите</w:t>
      </w:r>
      <w:r>
        <w:t xml:space="preserve"> </w:t>
      </w:r>
      <w:r>
        <w:t xml:space="preserve">в режим моделирования (Simulation). Очистите список событий, удалив</w:t>
      </w:r>
      <w:r>
        <w:t xml:space="preserve"> </w:t>
      </w:r>
      <w:r>
        <w:t xml:space="preserve">сценарий моделирования. Выберите на панели инструментов мышкой «Add Simple PDU (P)» и щёлкните сначала на PC0, затем на PC4. Снова выберите на панели инструментов мышкой «Add Simple PDU (P)» и щёлкните</w:t>
      </w:r>
      <w:r>
        <w:t xml:space="preserve"> </w:t>
      </w:r>
      <w:r>
        <w:t xml:space="preserve">сначала на PC4, затем на PC0. На панели моделирования нажмите кнопку</w:t>
      </w:r>
      <w:r>
        <w:t xml:space="preserve"> </w:t>
      </w:r>
      <w:r>
        <w:t xml:space="preserve">«Play» и проследите за движением пакетов. В отчёте поясните, почему</w:t>
      </w:r>
      <w:r>
        <w:t xml:space="preserve"> </w:t>
      </w:r>
      <w:r>
        <w:t xml:space="preserve">сначала возникает коллизия (рис. 1.10), а затем пакеты успешно достигают</w:t>
      </w:r>
      <w:r>
        <w:t xml:space="preserve"> </w:t>
      </w:r>
      <w:r>
        <w:t xml:space="preserve">пункта назначения.</w:t>
      </w:r>
    </w:p>
    <w:p>
      <w:pPr>
        <w:numPr>
          <w:ilvl w:val="0"/>
          <w:numId w:val="1004"/>
        </w:numPr>
      </w:pPr>
      <w:r>
        <w:t xml:space="preserve">Очистите список событий, удалив сценарий моделирования. На панели</w:t>
      </w:r>
      <w:r>
        <w:t xml:space="preserve"> </w:t>
      </w:r>
      <w:r>
        <w:t xml:space="preserve">моделирования нажмите «Play» и в списке событий получите пакеты STP</w:t>
      </w:r>
      <w:r>
        <w:t xml:space="preserve"> </w:t>
      </w:r>
      <w:r>
        <w:t xml:space="preserve">(рис. 1.11). Исследуйте структуру STP. Опишите структуру кадра Ethernet</w:t>
      </w:r>
      <w:r>
        <w:t xml:space="preserve"> </w:t>
      </w:r>
      <w:r>
        <w:t xml:space="preserve">в этих пакетах. Какой тип имеет кадр Ethernet? Опишите структуру MACадресов.</w:t>
      </w:r>
    </w:p>
    <w:p>
      <w:pPr>
        <w:numPr>
          <w:ilvl w:val="0"/>
          <w:numId w:val="1004"/>
        </w:numPr>
      </w:pPr>
      <w:r>
        <w:t xml:space="preserve">Перейдите в режим реального времени (Realtime). В рабочем пространстве добавьте маршрутизатор (например, Cisco 2811). Соедините прямым</w:t>
      </w:r>
      <w:r>
        <w:t xml:space="preserve"> </w:t>
      </w:r>
      <w:r>
        <w:t xml:space="preserve">кабелем коммутатор и маршрутизатор (рис. 1.12). Щёлкните на маршрутизаторе и на вкладке его конфигурации пропишите статический IP-адрес</w:t>
      </w:r>
      <w:r>
        <w:t xml:space="preserve"> </w:t>
      </w:r>
      <w:r>
        <w:t xml:space="preserve">192.168.1.254 с маской 255.255.255.0, активируйте порт, поставив галочку</w:t>
      </w:r>
      <w:r>
        <w:t xml:space="preserve"> </w:t>
      </w:r>
      <w:r>
        <w:t xml:space="preserve">«On» напротив «Port Status» (рис. 1.13).</w:t>
      </w:r>
    </w:p>
    <w:p>
      <w:pPr>
        <w:numPr>
          <w:ilvl w:val="0"/>
          <w:numId w:val="1004"/>
        </w:numPr>
      </w:pPr>
      <w:r>
        <w:t xml:space="preserve">Перейдите в режим моделирования (Simulation). Очистите список событий, удалив сценарий моделирования. Выберите на панели инструментов</w:t>
      </w:r>
      <w:r>
        <w:t xml:space="preserve"> </w:t>
      </w:r>
      <w:r>
        <w:t xml:space="preserve">мышкой «Add Simple PDU (P)» и щёлкните сначала на PC3, затем на маршрутизаторе. На панели моделирования нажмите кнопку «Play» и проследите</w:t>
      </w:r>
      <w:r>
        <w:t xml:space="preserve"> </w:t>
      </w:r>
      <w:r>
        <w:t xml:space="preserve">за движением пакетов ARP, ICMP, STP и CDP. Исследуйте структуру пакета CDP, опишите структуру кадра Ethernet. Какой тип имеет кадр Ethernet?</w:t>
      </w:r>
      <w:r>
        <w:t xml:space="preserve"> </w:t>
      </w:r>
      <w:r>
        <w:t xml:space="preserve">Опишите структуру MAC-адресов.</w:t>
      </w:r>
    </w:p>
    <w:p>
      <w:pPr>
        <w:pStyle w:val="FirstParagraph"/>
      </w:pPr>
      <w:r>
        <w:t xml:space="preserve">Модель простой сети с маршрутизатором(</w:t>
      </w:r>
      <w:r>
        <w:rPr>
          <w:b/>
          <w:bCs/>
        </w:rPr>
        <w:t xml:space="preserve">?@fig-007</w:t>
      </w:r>
      <w:r>
        <w:t xml:space="preserve">).</w:t>
      </w:r>
      <w:r>
        <w:br/>
      </w:r>
      <w:r>
        <w:t xml:space="preserve">Сценарий с протоколом STP (</w:t>
      </w:r>
      <w:r>
        <w:rPr>
          <w:b/>
          <w:bCs/>
        </w:rPr>
        <w:t xml:space="preserve">?@fig-008</w:t>
      </w:r>
      <w:r>
        <w:t xml:space="preserve">).</w:t>
      </w:r>
    </w:p>
    <w:bookmarkEnd w:id="22"/>
    <w:bookmarkStart w:id="23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Вывод:</w:t>
      </w:r>
      <w:r>
        <w:t xml:space="preserve"> </w:t>
      </w:r>
      <w:r>
        <w:t xml:space="preserve">В ходе выполнения лабораторной работы мы научились устанавливать</w:t>
      </w:r>
      <w:r>
        <w:t xml:space="preserve"> </w:t>
      </w:r>
      <w:r>
        <w:t xml:space="preserve">инструмент моделирования конфигурации сети Cisco Packet Tracer без учётной</w:t>
      </w:r>
      <w:r>
        <w:t xml:space="preserve"> </w:t>
      </w:r>
      <w:r>
        <w:t xml:space="preserve">записи и познакомились с его интерфейсом.</w:t>
      </w:r>
    </w:p>
    <w:bookmarkEnd w:id="23"/>
    <w:bookmarkStart w:id="25" w:name="ответы-на-контрольные-вопросы"/>
    <w:p>
      <w:pPr>
        <w:pStyle w:val="Heading1"/>
      </w:pPr>
      <w:r>
        <w:t xml:space="preserve">5. Ответы на контрольные вопросы:</w:t>
      </w:r>
    </w:p>
    <w:p>
      <w:pPr>
        <w:pStyle w:val="FirstParagraph"/>
      </w:pPr>
      <w:r>
        <w:t xml:space="preserve">1 Дайте определение следующим понятиям: концентратор, коммутатор,</w:t>
      </w:r>
      <w:r>
        <w:t xml:space="preserve"> </w:t>
      </w:r>
      <w:r>
        <w:t xml:space="preserve">маршрутизатор, шлюз (gateway). В каких случаях следует использовать</w:t>
      </w:r>
      <w:r>
        <w:t xml:space="preserve"> </w:t>
      </w:r>
      <w:r>
        <w:t xml:space="preserve">тот или иной тип сетевого оборудования?</w:t>
      </w:r>
      <w:r>
        <w:t xml:space="preserve"> </w:t>
      </w:r>
      <w:r>
        <w:t xml:space="preserve">Концентратор (Hub): концентратор является устройством, которое</w:t>
      </w:r>
      <w:r>
        <w:t xml:space="preserve"> </w:t>
      </w:r>
      <w:r>
        <w:t xml:space="preserve">принимает данные с одного устройства сети и передает их всем</w:t>
      </w:r>
      <w:r>
        <w:t xml:space="preserve"> </w:t>
      </w:r>
      <w:r>
        <w:t xml:space="preserve">остальным устройствам в сети.</w:t>
      </w:r>
      <w:r>
        <w:t xml:space="preserve"> </w:t>
      </w:r>
      <w:r>
        <w:t xml:space="preserve">Он работает на физическом уровне модели OSI (Open Systems</w:t>
      </w:r>
      <w:r>
        <w:t xml:space="preserve"> </w:t>
      </w:r>
      <w:r>
        <w:t xml:space="preserve">Interconnection), просто усиливая сигнал и передавая его по всем</w:t>
      </w:r>
      <w:r>
        <w:t xml:space="preserve"> </w:t>
      </w:r>
      <w:r>
        <w:t xml:space="preserve">портам.</w:t>
      </w:r>
      <w:r>
        <w:t xml:space="preserve"> </w:t>
      </w:r>
      <w:r>
        <w:t xml:space="preserve">Концентратор не имеет интеллекта для анализа данных или</w:t>
      </w:r>
      <w:r>
        <w:t xml:space="preserve"> </w:t>
      </w:r>
      <w:r>
        <w:t xml:space="preserve">управления трафиком.</w:t>
      </w:r>
      <w:r>
        <w:t xml:space="preserve"> </w:t>
      </w:r>
      <w:r>
        <w:t xml:space="preserve">Обычно используется в небольших сетях или для расширения</w:t>
      </w:r>
      <w:r>
        <w:t xml:space="preserve"> </w:t>
      </w:r>
      <w:r>
        <w:t xml:space="preserve">количества портов в сети.</w:t>
      </w:r>
      <w:r>
        <w:t xml:space="preserve"> </w:t>
      </w:r>
      <w:r>
        <w:t xml:space="preserve">Коммутатор (Switch): коммутатор также работает на канальном</w:t>
      </w:r>
      <w:r>
        <w:t xml:space="preserve"> </w:t>
      </w:r>
      <w:r>
        <w:t xml:space="preserve">уровне OSI и способен анализировать адреса MAC (Media Access</w:t>
      </w:r>
      <w:r>
        <w:t xml:space="preserve"> </w:t>
      </w:r>
      <w:r>
        <w:t xml:space="preserve">Control) устройств, подключенных к нему.</w:t>
      </w:r>
      <w:r>
        <w:t xml:space="preserve"> </w:t>
      </w:r>
      <w:r>
        <w:t xml:space="preserve">В отличие от концентратора, коммутатор передает данные только</w:t>
      </w:r>
      <w:r>
        <w:t xml:space="preserve"> </w:t>
      </w:r>
      <w:r>
        <w:t xml:space="preserve">тому устройству, для которого они предназначены, что делает его</w:t>
      </w:r>
      <w:r>
        <w:t xml:space="preserve"> </w:t>
      </w:r>
      <w:r>
        <w:t xml:space="preserve">более эффективным по сравнению с концентратором.</w:t>
      </w:r>
    </w:p>
    <w:bookmarkStart w:id="24" w:name="refs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Зиязетдинов Алмаз Радикович</dc:creator>
  <dc:language>ru-RU</dc:language>
  <cp:keywords/>
  <dcterms:created xsi:type="dcterms:W3CDTF">2025-06-17T14:49:43Z</dcterms:created>
  <dcterms:modified xsi:type="dcterms:W3CDTF">2025-06-17T14:49:43Z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