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29" w:rsidRDefault="00DF7E29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106ABF" w:rsidRPr="002D7E69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Палат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а</w:t>
      </w: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юридических консультантов</w:t>
      </w: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106ABF" w:rsidRPr="0019195D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«Центр правовой защиты и оказания юридических услуг»</w:t>
      </w: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«</w:t>
      </w: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Қ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ұқықтық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қорғау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және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заңды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қызмет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көрсету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орталығы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» </w:t>
      </w:r>
    </w:p>
    <w:p w:rsidR="00106ABF" w:rsidRPr="00791DD6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</w:pP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заң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консультанттары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палатасы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»</w:t>
      </w: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 xml:space="preserve">город Алматы, улица Тимирязева 15 «Б», </w:t>
      </w:r>
    </w:p>
    <w:p w:rsidR="00106ABF" w:rsidRPr="00791DD6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i/>
          <w:color w:val="1E1E1E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>Бизнес центр «Южный», офис 1.</w:t>
      </w: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EC55FA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СВИДЕТЕЛЬСТВО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Регистрационный номер 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в соответствии с реестром участников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№  Ф</w:t>
      </w:r>
      <w:proofErr w:type="gramEnd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– 11/18</w:t>
      </w:r>
    </w:p>
    <w:p w:rsidR="000A2422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DF7E29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г. Алматы       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                          </w:t>
      </w: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8</w:t>
      </w: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декабря 2018 года</w:t>
      </w:r>
    </w:p>
    <w:p w:rsidR="00106ABF" w:rsidRDefault="00106ABF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B651FF" w:rsidRPr="00B651FF" w:rsidRDefault="000B2B11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н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астоящим </w:t>
      </w:r>
      <w:r w:rsidR="00B651FF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подтверждаем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, что </w:t>
      </w:r>
    </w:p>
    <w:p w:rsidR="00106AB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proofErr w:type="spellStart"/>
      <w:r w:rsidRPr="00B651FF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>Келлер</w:t>
      </w:r>
      <w:proofErr w:type="spellEnd"/>
      <w:r w:rsidRPr="00B651FF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 xml:space="preserve"> Иван Александрович</w:t>
      </w: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(ИИН 790525301471)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br/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является</w:t>
      </w: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членом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Палаты юридических консультантов</w:t>
      </w:r>
    </w:p>
    <w:p w:rsidR="00B651FF" w:rsidRDefault="00B651FF" w:rsidP="00B651FF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  <w:r w:rsidRPr="00B651FF">
        <w:rPr>
          <w:rFonts w:eastAsia="Times New Roman"/>
          <w:spacing w:val="2"/>
          <w:sz w:val="32"/>
          <w:szCs w:val="32"/>
        </w:rPr>
        <w:t xml:space="preserve"> «Центр правовой защиты и оказания юридических услуг»</w:t>
      </w:r>
      <w:r w:rsidRPr="00B651FF">
        <w:rPr>
          <w:rFonts w:eastAsia="Times New Roman"/>
          <w:color w:val="1E1E1E"/>
          <w:sz w:val="28"/>
          <w:szCs w:val="28"/>
        </w:rPr>
        <w:t xml:space="preserve"> </w:t>
      </w:r>
    </w:p>
    <w:p w:rsidR="00EC55FA" w:rsidRPr="00B651FF" w:rsidRDefault="00B651FF" w:rsidP="00B651FF">
      <w:pPr>
        <w:pStyle w:val="Default"/>
        <w:ind w:firstLine="708"/>
        <w:jc w:val="both"/>
        <w:rPr>
          <w:rFonts w:eastAsia="Times New Roman"/>
          <w:spacing w:val="2"/>
          <w:sz w:val="32"/>
          <w:szCs w:val="32"/>
        </w:rPr>
      </w:pPr>
      <w:r>
        <w:rPr>
          <w:rFonts w:eastAsia="Times New Roman"/>
          <w:spacing w:val="2"/>
          <w:sz w:val="32"/>
          <w:szCs w:val="32"/>
        </w:rPr>
        <w:t xml:space="preserve">                 </w:t>
      </w:r>
      <w:r w:rsidRPr="00B651FF">
        <w:rPr>
          <w:rFonts w:eastAsia="Times New Roman"/>
          <w:spacing w:val="2"/>
          <w:sz w:val="32"/>
          <w:szCs w:val="32"/>
        </w:rPr>
        <w:t xml:space="preserve">на основании решения Правления Палаты </w:t>
      </w:r>
    </w:p>
    <w:p w:rsidR="00EC55FA" w:rsidRPr="000A2422" w:rsidRDefault="000A2422" w:rsidP="00CC6C26">
      <w:pPr>
        <w:pStyle w:val="Default"/>
        <w:ind w:firstLine="708"/>
        <w:jc w:val="both"/>
        <w:rPr>
          <w:rFonts w:eastAsia="Times New Roman"/>
          <w:spacing w:val="2"/>
          <w:sz w:val="32"/>
          <w:szCs w:val="32"/>
        </w:rPr>
      </w:pPr>
      <w:r>
        <w:rPr>
          <w:rFonts w:eastAsia="Times New Roman"/>
          <w:color w:val="1E1E1E"/>
          <w:sz w:val="28"/>
          <w:szCs w:val="28"/>
        </w:rPr>
        <w:tab/>
      </w:r>
      <w:r>
        <w:rPr>
          <w:rFonts w:eastAsia="Times New Roman"/>
          <w:color w:val="1E1E1E"/>
          <w:sz w:val="28"/>
          <w:szCs w:val="28"/>
        </w:rPr>
        <w:tab/>
      </w:r>
      <w:r>
        <w:rPr>
          <w:rFonts w:eastAsia="Times New Roman"/>
          <w:color w:val="1E1E1E"/>
          <w:sz w:val="28"/>
          <w:szCs w:val="28"/>
        </w:rPr>
        <w:tab/>
      </w:r>
      <w:r w:rsidRPr="000A2422">
        <w:rPr>
          <w:rFonts w:eastAsia="Times New Roman"/>
          <w:spacing w:val="2"/>
          <w:sz w:val="32"/>
          <w:szCs w:val="32"/>
        </w:rPr>
        <w:t xml:space="preserve">           </w:t>
      </w: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CF4795" w:rsidRDefault="00CF4795" w:rsidP="00B651FF">
      <w:pPr>
        <w:pStyle w:val="Default"/>
        <w:jc w:val="both"/>
        <w:rPr>
          <w:rFonts w:eastAsia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  <w:bookmarkStart w:id="0" w:name="_GoBack"/>
      <w:bookmarkEnd w:id="0"/>
    </w:p>
    <w:p w:rsidR="00EC55FA" w:rsidRPr="00CF4795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801FF5" w:rsidRDefault="00106ABF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Председател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ь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                             </w:t>
      </w:r>
      <w:proofErr w:type="spellStart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Исатай</w:t>
      </w:r>
      <w:proofErr w:type="spellEnd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Б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.</w:t>
      </w:r>
    </w:p>
    <w:sectPr w:rsidR="00801FF5" w:rsidSect="001943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2A" w:rsidRDefault="00BF442A" w:rsidP="005E200D">
      <w:pPr>
        <w:spacing w:after="0" w:line="240" w:lineRule="auto"/>
      </w:pPr>
      <w:r>
        <w:separator/>
      </w:r>
    </w:p>
  </w:endnote>
  <w:end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a7"/>
      <w:jc w:val="right"/>
    </w:pPr>
  </w:p>
  <w:p w:rsidR="00BF442A" w:rsidRDefault="00BF4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2A" w:rsidRDefault="00BF442A" w:rsidP="005E200D">
      <w:pPr>
        <w:spacing w:after="0" w:line="240" w:lineRule="auto"/>
      </w:pPr>
      <w:r>
        <w:separator/>
      </w:r>
    </w:p>
  </w:footnote>
  <w:foot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181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2F4"/>
    <w:multiLevelType w:val="hybridMultilevel"/>
    <w:tmpl w:val="91DE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21F0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84C18"/>
    <w:multiLevelType w:val="hybridMultilevel"/>
    <w:tmpl w:val="ECC6176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4761"/>
    <w:multiLevelType w:val="hybridMultilevel"/>
    <w:tmpl w:val="DBB2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5DE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16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C3E9F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A682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11C1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C1DDE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51CF8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54772"/>
    <w:multiLevelType w:val="hybridMultilevel"/>
    <w:tmpl w:val="8064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5D"/>
    <w:rsid w:val="00046F97"/>
    <w:rsid w:val="00051D1F"/>
    <w:rsid w:val="000770B5"/>
    <w:rsid w:val="000A2422"/>
    <w:rsid w:val="000B2B11"/>
    <w:rsid w:val="000B49F5"/>
    <w:rsid w:val="000E3579"/>
    <w:rsid w:val="00106ABF"/>
    <w:rsid w:val="00121B40"/>
    <w:rsid w:val="001222FD"/>
    <w:rsid w:val="00123301"/>
    <w:rsid w:val="00136D11"/>
    <w:rsid w:val="00187F5A"/>
    <w:rsid w:val="0019195D"/>
    <w:rsid w:val="00194364"/>
    <w:rsid w:val="001A34E9"/>
    <w:rsid w:val="001A5799"/>
    <w:rsid w:val="001B26E5"/>
    <w:rsid w:val="001C0AAB"/>
    <w:rsid w:val="001D1955"/>
    <w:rsid w:val="001E056E"/>
    <w:rsid w:val="001F478C"/>
    <w:rsid w:val="00216555"/>
    <w:rsid w:val="00234C6F"/>
    <w:rsid w:val="00240C11"/>
    <w:rsid w:val="00247F56"/>
    <w:rsid w:val="00255F76"/>
    <w:rsid w:val="00282618"/>
    <w:rsid w:val="002D7D91"/>
    <w:rsid w:val="002D7E69"/>
    <w:rsid w:val="00321FB6"/>
    <w:rsid w:val="00371C61"/>
    <w:rsid w:val="00372F9B"/>
    <w:rsid w:val="003A3464"/>
    <w:rsid w:val="003B0A6A"/>
    <w:rsid w:val="00400E47"/>
    <w:rsid w:val="00436B1E"/>
    <w:rsid w:val="00470603"/>
    <w:rsid w:val="004A64DE"/>
    <w:rsid w:val="004C20C6"/>
    <w:rsid w:val="004D2B77"/>
    <w:rsid w:val="004D5B7C"/>
    <w:rsid w:val="004E6A5F"/>
    <w:rsid w:val="00514CAB"/>
    <w:rsid w:val="00516DE7"/>
    <w:rsid w:val="00527219"/>
    <w:rsid w:val="005274BA"/>
    <w:rsid w:val="00572497"/>
    <w:rsid w:val="005C11FF"/>
    <w:rsid w:val="005C6518"/>
    <w:rsid w:val="005E200D"/>
    <w:rsid w:val="005F3DA7"/>
    <w:rsid w:val="005F495C"/>
    <w:rsid w:val="00633B73"/>
    <w:rsid w:val="006343E6"/>
    <w:rsid w:val="00674968"/>
    <w:rsid w:val="00682C42"/>
    <w:rsid w:val="006C55F3"/>
    <w:rsid w:val="006D146A"/>
    <w:rsid w:val="006D2F9D"/>
    <w:rsid w:val="006D400A"/>
    <w:rsid w:val="006D458D"/>
    <w:rsid w:val="006F5135"/>
    <w:rsid w:val="0071269A"/>
    <w:rsid w:val="0077215A"/>
    <w:rsid w:val="00780CCF"/>
    <w:rsid w:val="00791DD6"/>
    <w:rsid w:val="007C725F"/>
    <w:rsid w:val="007D24C6"/>
    <w:rsid w:val="007E6B29"/>
    <w:rsid w:val="00801FF5"/>
    <w:rsid w:val="00835397"/>
    <w:rsid w:val="00855E27"/>
    <w:rsid w:val="008B555C"/>
    <w:rsid w:val="008D328C"/>
    <w:rsid w:val="009304DE"/>
    <w:rsid w:val="00954747"/>
    <w:rsid w:val="0096198B"/>
    <w:rsid w:val="00981801"/>
    <w:rsid w:val="009B68B9"/>
    <w:rsid w:val="009C17EF"/>
    <w:rsid w:val="00A815B3"/>
    <w:rsid w:val="00A83F9D"/>
    <w:rsid w:val="00AF70C8"/>
    <w:rsid w:val="00B448E0"/>
    <w:rsid w:val="00B54F68"/>
    <w:rsid w:val="00B651FF"/>
    <w:rsid w:val="00BC5C3B"/>
    <w:rsid w:val="00BD41AD"/>
    <w:rsid w:val="00BE7586"/>
    <w:rsid w:val="00BF442A"/>
    <w:rsid w:val="00C76A87"/>
    <w:rsid w:val="00C94956"/>
    <w:rsid w:val="00C95C9D"/>
    <w:rsid w:val="00CC6C26"/>
    <w:rsid w:val="00CF4795"/>
    <w:rsid w:val="00D004F0"/>
    <w:rsid w:val="00D322C7"/>
    <w:rsid w:val="00D519B6"/>
    <w:rsid w:val="00D65FDA"/>
    <w:rsid w:val="00D96248"/>
    <w:rsid w:val="00DA4B33"/>
    <w:rsid w:val="00DD17C7"/>
    <w:rsid w:val="00DD536D"/>
    <w:rsid w:val="00DF7E29"/>
    <w:rsid w:val="00E13829"/>
    <w:rsid w:val="00E5295E"/>
    <w:rsid w:val="00E629CC"/>
    <w:rsid w:val="00E81AC9"/>
    <w:rsid w:val="00E8504E"/>
    <w:rsid w:val="00EA65E8"/>
    <w:rsid w:val="00EC55FA"/>
    <w:rsid w:val="00ED40DE"/>
    <w:rsid w:val="00EE00DB"/>
    <w:rsid w:val="00EE724E"/>
    <w:rsid w:val="00F13CB4"/>
    <w:rsid w:val="00F17A0A"/>
    <w:rsid w:val="00F24D84"/>
    <w:rsid w:val="00F35A13"/>
    <w:rsid w:val="00F46BAD"/>
    <w:rsid w:val="00F747A9"/>
    <w:rsid w:val="00F753BB"/>
    <w:rsid w:val="00FA3DF3"/>
    <w:rsid w:val="00FA7438"/>
    <w:rsid w:val="00FC5B00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00E6"/>
  <w15:docId w15:val="{33DE0529-DC06-42F0-B3D1-10F78F5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64"/>
  </w:style>
  <w:style w:type="paragraph" w:styleId="3">
    <w:name w:val="heading 3"/>
    <w:basedOn w:val="a"/>
    <w:link w:val="30"/>
    <w:uiPriority w:val="9"/>
    <w:qFormat/>
    <w:rsid w:val="0019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95D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200D"/>
  </w:style>
  <w:style w:type="paragraph" w:styleId="a7">
    <w:name w:val="footer"/>
    <w:basedOn w:val="a"/>
    <w:link w:val="a8"/>
    <w:uiPriority w:val="99"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00D"/>
  </w:style>
  <w:style w:type="paragraph" w:styleId="a9">
    <w:name w:val="List Paragraph"/>
    <w:basedOn w:val="a"/>
    <w:uiPriority w:val="34"/>
    <w:qFormat/>
    <w:rsid w:val="00801FF5"/>
    <w:pPr>
      <w:ind w:left="720"/>
      <w:contextualSpacing/>
    </w:pPr>
  </w:style>
  <w:style w:type="paragraph" w:customStyle="1" w:styleId="Default">
    <w:name w:val="Default"/>
    <w:rsid w:val="00F35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A2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A24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06F5-E9C2-406B-9DF5-37561590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Еркин</dc:creator>
  <cp:lastModifiedBy>Пользователь Windows</cp:lastModifiedBy>
  <cp:revision>15</cp:revision>
  <cp:lastPrinted>2018-12-27T14:21:00Z</cp:lastPrinted>
  <dcterms:created xsi:type="dcterms:W3CDTF">2018-11-28T00:30:00Z</dcterms:created>
  <dcterms:modified xsi:type="dcterms:W3CDTF">2018-12-27T14:24:00Z</dcterms:modified>
</cp:coreProperties>
</file>