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836" w:rsidRDefault="00D079B9">
      <w:pPr>
        <w:jc w:val="center"/>
        <w:rPr>
          <w:rFonts w:ascii="Times New Roman" w:eastAsia="Times New Roman" w:hAnsi="Times New Roman" w:cs="Times New Roman"/>
          <w:color w:val="00008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80"/>
          <w:sz w:val="28"/>
          <w:szCs w:val="28"/>
          <w:lang w:val="ru-RU"/>
        </w:rPr>
        <w:drawing>
          <wp:inline distT="0" distB="0" distL="0" distR="0">
            <wp:extent cx="342900" cy="323850"/>
            <wp:effectExtent l="0" t="0" r="0" b="0"/>
            <wp:docPr id="2109837658" name="image1.jpg" descr="ЛОГОТИП_КНИТ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ЛОГОТИП_КНИТУ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836" w:rsidRPr="00D079B9" w:rsidRDefault="00D079B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МИНОБРНАУКИ РОССИИ</w:t>
      </w:r>
    </w:p>
    <w:p w:rsidR="00677836" w:rsidRPr="00D079B9" w:rsidRDefault="00D079B9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:rsidR="00677836" w:rsidRPr="00D079B9" w:rsidRDefault="00D079B9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высшего образования</w:t>
      </w:r>
    </w:p>
    <w:p w:rsidR="00677836" w:rsidRPr="00D079B9" w:rsidRDefault="00D079B9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«Казанский национальный исследовательский технологический университет»</w:t>
      </w:r>
    </w:p>
    <w:p w:rsidR="00677836" w:rsidRPr="00D079B9" w:rsidRDefault="00D079B9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(ФГБОУ ВО «КНИТУ»)</w:t>
      </w:r>
    </w:p>
    <w:p w:rsidR="00677836" w:rsidRPr="00D079B9" w:rsidRDefault="00677836">
      <w:pPr>
        <w:jc w:val="center"/>
        <w:rPr>
          <w:rFonts w:ascii="Times New Roman" w:eastAsia="Times New Roman" w:hAnsi="Times New Roman" w:cs="Times New Roman"/>
          <w:b/>
          <w:color w:val="000080"/>
          <w:sz w:val="28"/>
          <w:szCs w:val="28"/>
          <w:lang w:val="ru-RU"/>
        </w:rPr>
      </w:pPr>
    </w:p>
    <w:p w:rsidR="00677836" w:rsidRPr="00D079B9" w:rsidRDefault="00D079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Интеллектуальных систем и управления информационными ресурсами</w:t>
      </w:r>
    </w:p>
    <w:p w:rsidR="00677836" w:rsidRPr="00D079B9" w:rsidRDefault="00D079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Направление: 02.03.03 Математическое обеспечение и администрирование информационных систем </w:t>
      </w:r>
    </w:p>
    <w:p w:rsidR="00677836" w:rsidRPr="00D079B9" w:rsidRDefault="00D079B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4311-21</w:t>
      </w:r>
    </w:p>
    <w:p w:rsidR="00677836" w:rsidRPr="00D079B9" w:rsidRDefault="00D079B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_____________________________________________________________________</w:t>
      </w:r>
    </w:p>
    <w:p w:rsidR="00677836" w:rsidRPr="00D079B9" w:rsidRDefault="00677836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677836" w:rsidRPr="00D079B9" w:rsidRDefault="0067783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677836" w:rsidRPr="00D079B9" w:rsidRDefault="0067783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677836" w:rsidRPr="00D079B9" w:rsidRDefault="00D079B9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ВЫПУСКНАЯ КВАЛИФИКАЦИОННАЯ РАБОТА</w:t>
      </w:r>
    </w:p>
    <w:p w:rsidR="00677836" w:rsidRPr="00D079B9" w:rsidRDefault="0067783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677836" w:rsidRPr="00D079B9" w:rsidRDefault="00D079B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Уровень образования: Бакалавр</w:t>
      </w:r>
    </w:p>
    <w:p w:rsidR="00677836" w:rsidRPr="00D079B9" w:rsidRDefault="00677836">
      <w:pPr>
        <w:rPr>
          <w:rFonts w:ascii="Times New Roman" w:eastAsia="Times New Roman" w:hAnsi="Times New Roman" w:cs="Times New Roman"/>
          <w:sz w:val="28"/>
          <w:szCs w:val="28"/>
          <w:vertAlign w:val="superscript"/>
          <w:lang w:val="ru-RU"/>
        </w:rPr>
      </w:pPr>
    </w:p>
    <w:p w:rsidR="00677836" w:rsidRPr="00D079B9" w:rsidRDefault="00D079B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Вид ВКР: проектный</w:t>
      </w:r>
    </w:p>
    <w:p w:rsidR="00677836" w:rsidRPr="00D079B9" w:rsidRDefault="0067783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77836" w:rsidRPr="00D079B9" w:rsidRDefault="00D079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Тема: Разработка веб-сервиса для онлайн оплаты чаевых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-кода.</w:t>
      </w:r>
    </w:p>
    <w:p w:rsidR="00677836" w:rsidRPr="00D079B9" w:rsidRDefault="0067783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77836" w:rsidRPr="00D079B9" w:rsidRDefault="0067783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77836" w:rsidRPr="00D079B9" w:rsidRDefault="0067783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77836" w:rsidRPr="00D079B9" w:rsidRDefault="0067783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77836" w:rsidRPr="00D079B9" w:rsidRDefault="00D079B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Зав. кафедрой_________________________________________ (Ахметшин Д.А.)</w:t>
      </w:r>
    </w:p>
    <w:p w:rsidR="00677836" w:rsidRPr="00D079B9" w:rsidRDefault="0067783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77836" w:rsidRPr="00D079B9" w:rsidRDefault="00D079B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Нормоконтролер_______________________</w:t>
      </w:r>
      <w:r w:rsidR="00334AFB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_______________</w:t>
      </w:r>
      <w:bookmarkStart w:id="0" w:name="_GoBack"/>
      <w:bookmarkEnd w:id="0"/>
      <w:r w:rsidR="00334A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(Мангушева А.Р.)</w:t>
      </w:r>
    </w:p>
    <w:p w:rsidR="00677836" w:rsidRPr="00D079B9" w:rsidRDefault="0067783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77836" w:rsidRPr="00D079B9" w:rsidRDefault="00D079B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Руководитель___________________________________________(Титовцев А.С.)</w:t>
      </w:r>
    </w:p>
    <w:p w:rsidR="00677836" w:rsidRPr="00D079B9" w:rsidRDefault="0067783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77836" w:rsidRPr="00D079B9" w:rsidRDefault="00D079B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Студент______________________________________________(Салахов А.Р.)</w:t>
      </w:r>
    </w:p>
    <w:p w:rsidR="00677836" w:rsidRPr="00D079B9" w:rsidRDefault="0067783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77836" w:rsidRPr="00D079B9" w:rsidRDefault="0067783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77836" w:rsidRPr="00D079B9" w:rsidRDefault="00D079B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Казань 2025г</w:t>
      </w:r>
    </w:p>
    <w:p w:rsidR="00677836" w:rsidRDefault="00D079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sdt>
      <w:sdtPr>
        <w:id w:val="-1872910767"/>
        <w:docPartObj>
          <w:docPartGallery w:val="Table of Contents"/>
          <w:docPartUnique/>
        </w:docPartObj>
      </w:sdtPr>
      <w:sdtEndPr/>
      <w:sdtContent>
        <w:p w:rsidR="00677836" w:rsidRDefault="00D079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z6p9r77y3v2b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nsd6yaxew4l9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ЗАДАНИЕ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o57tghnt6vz2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ГЛАВА I. ТЕОРЕТИЧЕСКИЕ ОСНОВЫ РАЗРАБОТКИ ВЕБ-СЕРВИСОВ ОНЛАЙН ОПЛАТЫ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mi5wgjj6o1st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Понятие и преимущества онлайн-оплаты чаевых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pbz1w5qkwemy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1.1. Технологии веб-разработки: обзор и сравнение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v2xm8cjzhjrj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 Анализ существующих решений для сбора чаевых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ebygisriok21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ГЛАВА II. РАЗРАБОТКА ВЕБ-ОРИЕНТИРОВАННОГО СИСТЕМЫ СТРОИТЕЛЬНОЙ КОМПАНИИ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xbw7z8wx85z1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Постановка задачи и требования к проекту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49ao6vs3jrim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2.1.1. Функциональные требования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14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rjrwz05ulzst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2.1.2. Нефункциональные требования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x62693z3k8qh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2.2.1. Архитектура веб-сервиса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65s8iv9ooiuv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2.2.2. Выбор стеков технологий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17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rqk3qkt7raz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2.2.3. Общая схема архитектуры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18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cmkxu0k9jmk4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2.3.1. Проектирование БД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20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f60l04pk3b0h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2.3.2. Структура таблиц и их взаимосвязи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21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5f6onwdyusq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2.4.1. Реализация серверной части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23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o7efj4tupgik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2.4.2. API-эндпоинты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28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ip9vd7q35ofl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2.4.3. Реализация клиентской части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30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xqpl7e1m8oi0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2.4.4. Основные Vue-компоненты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30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pdm9jntzrb00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2.4.5. Роутинг и взаимодействие с API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33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talelhcw1lds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2.5. Механизм генерации QR-кода и ссылки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35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5a3m4dfhya9n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2.6. Средства безопасности веб-сервиса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36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m8f7hhpk153y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38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157ooycvlx2n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СПИСОК ИСПОЛЬЗУЕМЫХ ИСТОЧНИКОВ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40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2z4ghf7lnxx8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1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42</w:t>
            </w:r>
          </w:hyperlink>
        </w:p>
        <w:p w:rsidR="00677836" w:rsidRDefault="00936F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8"/>
            </w:tabs>
            <w:spacing w:before="120"/>
            <w:ind w:left="24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w6po85bjhzhc"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2</w:t>
            </w:r>
            <w:r w:rsidR="00D079B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57</w:t>
            </w:r>
          </w:hyperlink>
        </w:p>
        <w:p w:rsidR="00677836" w:rsidRDefault="00D079B9">
          <w:r>
            <w:fldChar w:fldCharType="end"/>
          </w:r>
        </w:p>
      </w:sdtContent>
    </w:sdt>
    <w:p w:rsidR="00677836" w:rsidRDefault="00D079B9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bhmr71yuswna" w:colFirst="0" w:colLast="0"/>
      <w:bookmarkEnd w:id="1"/>
      <w:r>
        <w:br w:type="page"/>
      </w:r>
    </w:p>
    <w:p w:rsidR="00677836" w:rsidRPr="00D079B9" w:rsidRDefault="00D079B9">
      <w:pPr>
        <w:pStyle w:val="1"/>
        <w:rPr>
          <w:lang w:val="ru-RU"/>
        </w:rPr>
      </w:pPr>
      <w:bookmarkStart w:id="2" w:name="_heading=h.z6p9r77y3v2b" w:colFirst="0" w:colLast="0"/>
      <w:bookmarkEnd w:id="2"/>
      <w:r w:rsidRPr="00D079B9">
        <w:rPr>
          <w:lang w:val="ru-RU"/>
        </w:rPr>
        <w:lastRenderedPageBreak/>
        <w:t>ВВЕДЕНИЕ</w:t>
      </w:r>
    </w:p>
    <w:p w:rsidR="00677836" w:rsidRPr="00D079B9" w:rsidRDefault="00D079B9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Развитие цифровых технологий и активное внедрение интернет-сервисов в повседневную жизнь обусловили рост популярности онлайн-оплаты в различных сферах деятельности. Одной из таких сфер является обслуживание, где возможность оставить чаевые с помощью онлайн-инструментов становится всё более востребованной. Учитывая переход общества к безналичным формам расчетов, разработка веб-сервисов, обеспечивающих удобную и безопасную оплату чаевых, представляет собой актуальную задачу, соответствующую современным технологическим трендам и требованиям рынка.</w:t>
      </w:r>
    </w:p>
    <w:p w:rsidR="00677836" w:rsidRPr="00D079B9" w:rsidRDefault="00D079B9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Практическая значимость проекта заключается в создании удобного и функционального инструмента для поддержки сотрудников сферы услуг, позволяющего посетителям легко выражать благодарность за предоставленный сервис. Такой подход не только облегчает процесс поощрения персонала, но и способствует формированию положительного пользовательского опыта, повышает лояльность клиентов, а также способствует прозрачности и автоматизации расчётов.</w:t>
      </w:r>
    </w:p>
    <w:p w:rsidR="00677836" w:rsidRPr="00D079B9" w:rsidRDefault="00D079B9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Одним из ключевых аспектов разработки подобного веб-сервиса является обеспечение интуитивно понятного интерфейса, адаптированного под различные устройства, и реализация устойчивого механизма сбора и обработки платежей. Также большое значение имеет визуальная составляющая, архитектура взаимодействия между компонентами системы и соблюдение требований информационной безопасности.</w:t>
      </w:r>
    </w:p>
    <w:p w:rsidR="00677836" w:rsidRPr="00D079B9" w:rsidRDefault="00D079B9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Целью настоящего исследования является разработка веб-сервиса для онлайн оплаты чаевых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-кода, обладающего удобным пользовательским интерфейсом и реализованного на основе современных технологий веб-разработки.</w:t>
      </w:r>
    </w:p>
    <w:p w:rsidR="00677836" w:rsidRPr="00D079B9" w:rsidRDefault="00D079B9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:rsidR="00677836" w:rsidRPr="00D079B9" w:rsidRDefault="00D079B9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провести анализ аналогичных решений, представленных на рынке онлайн-платежей;</w:t>
      </w:r>
    </w:p>
    <w:p w:rsidR="00677836" w:rsidRPr="00D079B9" w:rsidRDefault="00D079B9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определить функциональные и нефункциональные требования к создаваемому веб-сервису;</w:t>
      </w:r>
    </w:p>
    <w:p w:rsidR="00677836" w:rsidRPr="00D079B9" w:rsidRDefault="00D079B9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разработать информационную архитектуру сервиса и спроектировать базу данных;</w:t>
      </w:r>
    </w:p>
    <w:p w:rsidR="00677836" w:rsidRPr="00D079B9" w:rsidRDefault="00D079B9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реализовать клиентскую часть интерфейса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CSS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фреймворка 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677836" w:rsidRPr="00D079B9" w:rsidRDefault="00D079B9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создать серверную часть веб-сервиса с применением 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677836" w:rsidRPr="00D079B9" w:rsidRDefault="00D079B9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внедрить механизм генерации уникальных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-кодов для каждого получателя чаевых;</w:t>
      </w:r>
    </w:p>
    <w:p w:rsidR="00677836" w:rsidRPr="00D079B9" w:rsidRDefault="00D079B9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протестировать систему на корректность функционирования и соответствие требованиям.</w:t>
      </w:r>
    </w:p>
    <w:p w:rsidR="00677836" w:rsidRPr="00D079B9" w:rsidRDefault="00D079B9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Результатом работы станет веб-сервис, позволяющий пользователям переводить чаевые онлайн с использованием мобильных устройств и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-кода, а получателям — отслеживать поступления в личном кабинете.</w:t>
      </w:r>
    </w:p>
    <w:p w:rsidR="00677836" w:rsidRPr="00D079B9" w:rsidRDefault="00D079B9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lang w:val="ru-RU"/>
        </w:rPr>
        <w:br w:type="page"/>
      </w:r>
    </w:p>
    <w:p w:rsidR="00677836" w:rsidRPr="00D079B9" w:rsidRDefault="00D079B9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lastRenderedPageBreak/>
        <w:t>Кафедра ИСУИР</w:t>
      </w:r>
      <w:r w:rsidRPr="00D079B9"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ab/>
        <w:t>«УТВЕРЖДАЮ»</w:t>
      </w:r>
    </w:p>
    <w:p w:rsidR="00677836" w:rsidRPr="00D079B9" w:rsidRDefault="00D079B9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Направление 02.03.03</w:t>
      </w:r>
      <w:r w:rsidRPr="00D079B9"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ab/>
        <w:t>Зав.кафедрой________________</w:t>
      </w:r>
    </w:p>
    <w:p w:rsidR="00677836" w:rsidRPr="00D079B9" w:rsidRDefault="00D079B9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Специальность --</w:t>
      </w:r>
      <w:r>
        <w:rPr>
          <w:rFonts w:ascii="Times New Roman" w:eastAsia="Times New Roman" w:hAnsi="Times New Roman" w:cs="Times New Roman"/>
          <w:lang w:val="ru-RU"/>
        </w:rPr>
        <w:tab/>
      </w:r>
      <w:r>
        <w:rPr>
          <w:rFonts w:ascii="Times New Roman" w:eastAsia="Times New Roman" w:hAnsi="Times New Roman" w:cs="Times New Roman"/>
          <w:lang w:val="ru-RU"/>
        </w:rPr>
        <w:tab/>
      </w:r>
      <w:r>
        <w:rPr>
          <w:rFonts w:ascii="Times New Roman" w:eastAsia="Times New Roman" w:hAnsi="Times New Roman" w:cs="Times New Roman"/>
          <w:lang w:val="ru-RU"/>
        </w:rPr>
        <w:tab/>
      </w:r>
      <w:r>
        <w:rPr>
          <w:rFonts w:ascii="Times New Roman" w:eastAsia="Times New Roman" w:hAnsi="Times New Roman" w:cs="Times New Roman"/>
          <w:lang w:val="ru-RU"/>
        </w:rPr>
        <w:tab/>
      </w:r>
      <w:r>
        <w:rPr>
          <w:rFonts w:ascii="Times New Roman" w:eastAsia="Times New Roman" w:hAnsi="Times New Roman" w:cs="Times New Roman"/>
          <w:lang w:val="ru-RU"/>
        </w:rPr>
        <w:tab/>
      </w:r>
      <w:r>
        <w:rPr>
          <w:rFonts w:ascii="Times New Roman" w:eastAsia="Times New Roman" w:hAnsi="Times New Roman" w:cs="Times New Roman"/>
          <w:lang w:val="ru-RU"/>
        </w:rPr>
        <w:tab/>
      </w:r>
      <w:r>
        <w:rPr>
          <w:rFonts w:ascii="Times New Roman" w:eastAsia="Times New Roman" w:hAnsi="Times New Roman" w:cs="Times New Roman"/>
          <w:lang w:val="ru-RU"/>
        </w:rPr>
        <w:tab/>
      </w:r>
      <w:r w:rsidRPr="00D079B9">
        <w:rPr>
          <w:rFonts w:ascii="Times New Roman" w:eastAsia="Times New Roman" w:hAnsi="Times New Roman" w:cs="Times New Roman"/>
          <w:lang w:val="ru-RU"/>
        </w:rPr>
        <w:t>____________________2025  г.</w:t>
      </w:r>
    </w:p>
    <w:p w:rsidR="00677836" w:rsidRPr="00D079B9" w:rsidRDefault="00D079B9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Группа 4311-21</w:t>
      </w:r>
    </w:p>
    <w:p w:rsidR="00677836" w:rsidRPr="00D079B9" w:rsidRDefault="00677836">
      <w:pPr>
        <w:spacing w:line="300" w:lineRule="auto"/>
        <w:jc w:val="center"/>
        <w:rPr>
          <w:rFonts w:ascii="Times New Roman" w:eastAsia="Times New Roman" w:hAnsi="Times New Roman" w:cs="Times New Roman"/>
          <w:lang w:val="ru-RU"/>
        </w:rPr>
      </w:pPr>
    </w:p>
    <w:p w:rsidR="00677836" w:rsidRPr="00D079B9" w:rsidRDefault="00D079B9">
      <w:pPr>
        <w:pStyle w:val="1"/>
        <w:rPr>
          <w:lang w:val="ru-RU"/>
        </w:rPr>
      </w:pPr>
      <w:bookmarkStart w:id="3" w:name="_heading=h.nsd6yaxew4l9" w:colFirst="0" w:colLast="0"/>
      <w:bookmarkEnd w:id="3"/>
      <w:r w:rsidRPr="00D079B9">
        <w:rPr>
          <w:lang w:val="ru-RU"/>
        </w:rPr>
        <w:t>ЗАДАНИЕ</w:t>
      </w:r>
    </w:p>
    <w:p w:rsidR="00677836" w:rsidRPr="00D079B9" w:rsidRDefault="00D079B9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b/>
          <w:lang w:val="ru-RU"/>
        </w:rPr>
        <w:t>на выпускную квалификационную работу студента</w:t>
      </w:r>
      <w:r w:rsidRPr="00D079B9">
        <w:rPr>
          <w:rFonts w:ascii="Times New Roman" w:eastAsia="Times New Roman" w:hAnsi="Times New Roman" w:cs="Times New Roman"/>
          <w:lang w:val="ru-RU"/>
        </w:rPr>
        <w:t xml:space="preserve"> Салахова А.Р.</w:t>
      </w:r>
    </w:p>
    <w:p w:rsidR="00677836" w:rsidRPr="00D079B9" w:rsidRDefault="00D079B9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 xml:space="preserve">Тема: Разработка веб-сервиса для онлайн оплаты чаевых с использованием </w:t>
      </w:r>
      <w:r>
        <w:rPr>
          <w:rFonts w:ascii="Times New Roman" w:eastAsia="Times New Roman" w:hAnsi="Times New Roman" w:cs="Times New Roman"/>
        </w:rPr>
        <w:t>QR</w:t>
      </w:r>
      <w:r w:rsidRPr="00D079B9">
        <w:rPr>
          <w:rFonts w:ascii="Times New Roman" w:eastAsia="Times New Roman" w:hAnsi="Times New Roman" w:cs="Times New Roman"/>
          <w:lang w:val="ru-RU"/>
        </w:rPr>
        <w:t>-кода</w:t>
      </w:r>
    </w:p>
    <w:p w:rsidR="00677836" w:rsidRPr="00D079B9" w:rsidRDefault="00D079B9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Срок представления работы к защите «______»___________________2025    г.</w:t>
      </w:r>
    </w:p>
    <w:p w:rsidR="00677836" w:rsidRPr="00D079B9" w:rsidRDefault="00D079B9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 xml:space="preserve">Цель, задачи и исходные данные работы: </w:t>
      </w:r>
    </w:p>
    <w:p w:rsidR="00677836" w:rsidRPr="00D079B9" w:rsidRDefault="00D079B9">
      <w:pPr>
        <w:spacing w:line="36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Цель: создание современного и удобного веб-сервиса, который будет отвечать всем потребностям пользователей</w:t>
      </w:r>
    </w:p>
    <w:p w:rsidR="00677836" w:rsidRPr="00D079B9" w:rsidRDefault="00D079B9">
      <w:pPr>
        <w:spacing w:line="36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Задачи: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1. Анализ предметной области.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2. Построение диаграммы вариантов использования, диаграмм взаимодействия.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 xml:space="preserve">3. Представление схемы базы данных в виде </w:t>
      </w:r>
      <w:r>
        <w:rPr>
          <w:rFonts w:ascii="Times New Roman" w:eastAsia="Times New Roman" w:hAnsi="Times New Roman" w:cs="Times New Roman"/>
        </w:rPr>
        <w:t>ER</w:t>
      </w:r>
      <w:r w:rsidRPr="00D079B9">
        <w:rPr>
          <w:rFonts w:ascii="Times New Roman" w:eastAsia="Times New Roman" w:hAnsi="Times New Roman" w:cs="Times New Roman"/>
          <w:lang w:val="ru-RU"/>
        </w:rPr>
        <w:t>-модели.</w:t>
      </w:r>
    </w:p>
    <w:p w:rsidR="00677836" w:rsidRPr="00D079B9" w:rsidRDefault="00D079B9">
      <w:pPr>
        <w:spacing w:line="300" w:lineRule="auto"/>
        <w:ind w:firstLine="709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4. Разработка и представление информационной системы.</w:t>
      </w:r>
    </w:p>
    <w:p w:rsidR="00677836" w:rsidRDefault="00D079B9">
      <w:pPr>
        <w:spacing w:line="30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Задание по разделам работы: </w:t>
      </w:r>
    </w:p>
    <w:p w:rsidR="00677836" w:rsidRPr="00D079B9" w:rsidRDefault="00D079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hanging="77"/>
        <w:rPr>
          <w:rFonts w:ascii="Times New Roman" w:eastAsia="Times New Roman" w:hAnsi="Times New Roman" w:cs="Times New Roman"/>
          <w:color w:val="000000"/>
          <w:lang w:val="ru-RU"/>
        </w:rPr>
      </w:pPr>
      <w:r w:rsidRPr="00D079B9">
        <w:rPr>
          <w:rFonts w:ascii="Times New Roman" w:eastAsia="Times New Roman" w:hAnsi="Times New Roman" w:cs="Times New Roman"/>
          <w:color w:val="000000"/>
          <w:lang w:val="ru-RU"/>
        </w:rPr>
        <w:t>Изучить предметную область, провести обзор аналогичных решений</w:t>
      </w:r>
    </w:p>
    <w:p w:rsidR="006A57D4" w:rsidRPr="006A57D4" w:rsidRDefault="006A57D4" w:rsidP="006A57D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hanging="77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>Разработать информационную архитектуру сервиса и спроектировать базу данных</w:t>
      </w:r>
    </w:p>
    <w:p w:rsidR="006A57D4" w:rsidRDefault="006A57D4" w:rsidP="006A57D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86"/>
        <w:rPr>
          <w:rFonts w:ascii="Times New Roman" w:eastAsia="Times New Roman" w:hAnsi="Times New Roman" w:cs="Times New Roman"/>
          <w:lang w:val="ru-RU"/>
        </w:rPr>
      </w:pPr>
    </w:p>
    <w:p w:rsidR="00677836" w:rsidRPr="006A57D4" w:rsidRDefault="00D079B9" w:rsidP="006A57D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86" w:hanging="786"/>
        <w:rPr>
          <w:rFonts w:ascii="Times New Roman" w:eastAsia="Times New Roman" w:hAnsi="Times New Roman" w:cs="Times New Roman"/>
          <w:lang w:val="ru-RU"/>
        </w:rPr>
      </w:pPr>
      <w:r w:rsidRPr="006A57D4">
        <w:rPr>
          <w:rFonts w:ascii="Times New Roman" w:eastAsia="Times New Roman" w:hAnsi="Times New Roman" w:cs="Times New Roman"/>
          <w:lang w:val="ru-RU"/>
        </w:rPr>
        <w:t>Содержание графической части (иллюстрированного материала):</w:t>
      </w:r>
    </w:p>
    <w:p w:rsidR="00677836" w:rsidRPr="00D079B9" w:rsidRDefault="00D079B9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Графическую часть выполнить в форме презентации</w:t>
      </w:r>
    </w:p>
    <w:p w:rsidR="00677836" w:rsidRPr="00D079B9" w:rsidRDefault="00677836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</w:p>
    <w:p w:rsidR="00677836" w:rsidRPr="00D079B9" w:rsidRDefault="00D079B9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Консультанты: ____________________________________________________________________</w:t>
      </w:r>
    </w:p>
    <w:p w:rsidR="00677836" w:rsidRPr="00D079B9" w:rsidRDefault="00677836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</w:p>
    <w:p w:rsidR="00677836" w:rsidRPr="00D079B9" w:rsidRDefault="00D079B9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Дата выдачи задания «_____»___________________2025  г.</w:t>
      </w:r>
    </w:p>
    <w:p w:rsidR="00677836" w:rsidRPr="00D079B9" w:rsidRDefault="00677836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</w:p>
    <w:p w:rsidR="00677836" w:rsidRPr="00D079B9" w:rsidRDefault="00D079B9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Руководитель _________________________________________ ( Титовцев А.С. )</w:t>
      </w:r>
    </w:p>
    <w:p w:rsidR="00677836" w:rsidRPr="00D079B9" w:rsidRDefault="00677836">
      <w:pPr>
        <w:spacing w:line="300" w:lineRule="auto"/>
        <w:rPr>
          <w:rFonts w:ascii="Times New Roman" w:eastAsia="Times New Roman" w:hAnsi="Times New Roman" w:cs="Times New Roman"/>
          <w:lang w:val="ru-RU"/>
        </w:rPr>
      </w:pPr>
    </w:p>
    <w:p w:rsidR="00677836" w:rsidRDefault="00D079B9">
      <w:pPr>
        <w:spacing w:line="300" w:lineRule="auto"/>
        <w:rPr>
          <w:rFonts w:ascii="Times New Roman" w:eastAsia="Times New Roman" w:hAnsi="Times New Roman" w:cs="Times New Roman"/>
        </w:rPr>
      </w:pPr>
      <w:r w:rsidRPr="00D079B9">
        <w:rPr>
          <w:rFonts w:ascii="Times New Roman" w:eastAsia="Times New Roman" w:hAnsi="Times New Roman" w:cs="Times New Roman"/>
          <w:lang w:val="ru-RU"/>
        </w:rPr>
        <w:t xml:space="preserve">Задание принял к исполнению </w:t>
      </w:r>
      <w:r>
        <w:rPr>
          <w:rFonts w:ascii="Times New Roman" w:eastAsia="Times New Roman" w:hAnsi="Times New Roman" w:cs="Times New Roman"/>
        </w:rPr>
        <w:t>_________________________  ( Салахов А.Р. )</w:t>
      </w:r>
    </w:p>
    <w:p w:rsidR="00677836" w:rsidRDefault="00D079B9">
      <w:pPr>
        <w:rPr>
          <w:rFonts w:ascii="Times New Roman" w:eastAsia="Times New Roman" w:hAnsi="Times New Roman" w:cs="Times New Roman"/>
          <w:color w:val="000000"/>
        </w:rPr>
      </w:pPr>
      <w:r>
        <w:br w:type="page"/>
      </w:r>
    </w:p>
    <w:p w:rsidR="00677836" w:rsidRDefault="00D079B9">
      <w:pPr>
        <w:pStyle w:val="a3"/>
      </w:pPr>
      <w:bookmarkStart w:id="4" w:name="_heading=h.q8t28yyuafn1" w:colFirst="0" w:colLast="0"/>
      <w:bookmarkEnd w:id="4"/>
      <w:r>
        <w:lastRenderedPageBreak/>
        <w:t>ЛИСТ НОРМОКОНТРОЛЕРА</w:t>
      </w:r>
    </w:p>
    <w:p w:rsidR="00677836" w:rsidRDefault="00677836">
      <w:pPr>
        <w:rPr>
          <w:rFonts w:ascii="Times New Roman" w:eastAsia="Times New Roman" w:hAnsi="Times New Roman" w:cs="Times New Roman"/>
        </w:rPr>
      </w:pPr>
    </w:p>
    <w:p w:rsidR="00677836" w:rsidRPr="00D079B9" w:rsidRDefault="00D079B9">
      <w:pPr>
        <w:numPr>
          <w:ilvl w:val="0"/>
          <w:numId w:val="7"/>
        </w:numPr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Лист является обязательным приложением к пояснительной записке дипломного (курсового) проекта.</w:t>
      </w:r>
    </w:p>
    <w:p w:rsidR="00677836" w:rsidRPr="00D079B9" w:rsidRDefault="00D079B9">
      <w:pPr>
        <w:numPr>
          <w:ilvl w:val="0"/>
          <w:numId w:val="7"/>
        </w:numPr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Нормоконтролер имеет право возвращать документацию без рассмотрения в случаях:</w:t>
      </w:r>
    </w:p>
    <w:p w:rsidR="00677836" w:rsidRPr="00D079B9" w:rsidRDefault="00D079B9">
      <w:pPr>
        <w:ind w:left="360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-нарушения установленной комплектности,</w:t>
      </w:r>
    </w:p>
    <w:p w:rsidR="00677836" w:rsidRPr="00D079B9" w:rsidRDefault="00D079B9">
      <w:pPr>
        <w:ind w:left="360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-отсутствия обязательных подписей,</w:t>
      </w:r>
    </w:p>
    <w:p w:rsidR="00677836" w:rsidRPr="00D079B9" w:rsidRDefault="00D079B9">
      <w:pPr>
        <w:ind w:left="360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-нечеткого выполнения текстового и графического материала.</w:t>
      </w:r>
    </w:p>
    <w:p w:rsidR="00677836" w:rsidRPr="00D079B9" w:rsidRDefault="00D079B9">
      <w:pPr>
        <w:numPr>
          <w:ilvl w:val="0"/>
          <w:numId w:val="7"/>
        </w:numPr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Устранение ошибок, указанных нормоконтролером, обязательно.</w:t>
      </w:r>
    </w:p>
    <w:p w:rsidR="00677836" w:rsidRPr="00D079B9" w:rsidRDefault="00677836">
      <w:pPr>
        <w:rPr>
          <w:rFonts w:ascii="Times New Roman" w:eastAsia="Times New Roman" w:hAnsi="Times New Roman" w:cs="Times New Roman"/>
          <w:lang w:val="ru-RU"/>
        </w:rPr>
      </w:pPr>
    </w:p>
    <w:p w:rsidR="00677836" w:rsidRPr="00D079B9" w:rsidRDefault="00D079B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ПЕРЕЧЕНЬ</w:t>
      </w:r>
    </w:p>
    <w:p w:rsidR="00677836" w:rsidRPr="00D079B9" w:rsidRDefault="00D079B9">
      <w:pPr>
        <w:pBdr>
          <w:bottom w:val="single" w:sz="12" w:space="1" w:color="000000"/>
        </w:pBdr>
        <w:ind w:right="-186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замечаний и предложений нормоконтролера по дипломному (курсовому) проекту, студента</w:t>
      </w:r>
    </w:p>
    <w:p w:rsidR="00677836" w:rsidRPr="00D079B9" w:rsidRDefault="00677836">
      <w:pPr>
        <w:pBdr>
          <w:bottom w:val="single" w:sz="12" w:space="1" w:color="000000"/>
        </w:pBdr>
        <w:ind w:right="-186"/>
        <w:rPr>
          <w:rFonts w:ascii="Times New Roman" w:eastAsia="Times New Roman" w:hAnsi="Times New Roman" w:cs="Times New Roman"/>
          <w:lang w:val="ru-RU"/>
        </w:rPr>
      </w:pPr>
    </w:p>
    <w:p w:rsidR="00677836" w:rsidRPr="00D079B9" w:rsidRDefault="00D079B9">
      <w:pPr>
        <w:pBdr>
          <w:bottom w:val="single" w:sz="12" w:space="1" w:color="000000"/>
        </w:pBdr>
        <w:tabs>
          <w:tab w:val="left" w:pos="3945"/>
        </w:tabs>
        <w:ind w:right="-186"/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 xml:space="preserve">                                                            4311-21, А.Р. Салахова</w:t>
      </w:r>
    </w:p>
    <w:p w:rsidR="00677836" w:rsidRPr="00D079B9" w:rsidRDefault="00D079B9">
      <w:pPr>
        <w:jc w:val="center"/>
        <w:rPr>
          <w:rFonts w:ascii="Times New Roman" w:eastAsia="Times New Roman" w:hAnsi="Times New Roman" w:cs="Times New Roman"/>
          <w:vertAlign w:val="superscript"/>
          <w:lang w:val="ru-RU"/>
        </w:rPr>
      </w:pPr>
      <w:r w:rsidRPr="00D079B9">
        <w:rPr>
          <w:rFonts w:ascii="Times New Roman" w:eastAsia="Times New Roman" w:hAnsi="Times New Roman" w:cs="Times New Roman"/>
          <w:u w:val="single"/>
          <w:vertAlign w:val="superscript"/>
          <w:lang w:val="ru-RU"/>
        </w:rPr>
        <w:t>(</w:t>
      </w:r>
      <w:r w:rsidRPr="00D079B9">
        <w:rPr>
          <w:rFonts w:ascii="Times New Roman" w:eastAsia="Times New Roman" w:hAnsi="Times New Roman" w:cs="Times New Roman"/>
          <w:vertAlign w:val="superscript"/>
          <w:lang w:val="ru-RU"/>
        </w:rPr>
        <w:t>группа, инициалы, фамилия)</w:t>
      </w:r>
    </w:p>
    <w:p w:rsidR="00677836" w:rsidRPr="00D079B9" w:rsidRDefault="00677836">
      <w:pPr>
        <w:jc w:val="center"/>
        <w:rPr>
          <w:rFonts w:ascii="Times New Roman" w:eastAsia="Times New Roman" w:hAnsi="Times New Roman" w:cs="Times New Roman"/>
          <w:lang w:val="ru-RU"/>
        </w:rPr>
      </w:pPr>
    </w:p>
    <w:tbl>
      <w:tblPr>
        <w:tblStyle w:val="af5"/>
        <w:tblW w:w="10084" w:type="dxa"/>
        <w:tblInd w:w="-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8"/>
        <w:gridCol w:w="2176"/>
        <w:gridCol w:w="6530"/>
      </w:tblGrid>
      <w:tr w:rsidR="00677836" w:rsidRPr="00334AFB">
        <w:trPr>
          <w:trHeight w:val="2226"/>
        </w:trPr>
        <w:tc>
          <w:tcPr>
            <w:tcW w:w="1378" w:type="dxa"/>
          </w:tcPr>
          <w:p w:rsidR="00677836" w:rsidRDefault="00D079B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Лист</w:t>
            </w:r>
          </w:p>
          <w:p w:rsidR="00677836" w:rsidRDefault="00D079B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(страница)</w:t>
            </w:r>
          </w:p>
        </w:tc>
        <w:tc>
          <w:tcPr>
            <w:tcW w:w="2176" w:type="dxa"/>
          </w:tcPr>
          <w:p w:rsidR="00677836" w:rsidRPr="00D079B9" w:rsidRDefault="00D079B9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D079B9">
              <w:rPr>
                <w:rFonts w:ascii="Times New Roman" w:eastAsia="Times New Roman" w:hAnsi="Times New Roman" w:cs="Times New Roman"/>
                <w:lang w:val="ru-RU"/>
              </w:rPr>
              <w:t>Условное обозна-</w:t>
            </w:r>
          </w:p>
          <w:p w:rsidR="00677836" w:rsidRPr="00D079B9" w:rsidRDefault="00D079B9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D079B9">
              <w:rPr>
                <w:rFonts w:ascii="Times New Roman" w:eastAsia="Times New Roman" w:hAnsi="Times New Roman" w:cs="Times New Roman"/>
                <w:lang w:val="ru-RU"/>
              </w:rPr>
              <w:t>чение (код ошибок)</w:t>
            </w:r>
          </w:p>
        </w:tc>
        <w:tc>
          <w:tcPr>
            <w:tcW w:w="6530" w:type="dxa"/>
          </w:tcPr>
          <w:p w:rsidR="00677836" w:rsidRPr="00D079B9" w:rsidRDefault="00D079B9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D079B9">
              <w:rPr>
                <w:rFonts w:ascii="Times New Roman" w:eastAsia="Times New Roman" w:hAnsi="Times New Roman" w:cs="Times New Roman"/>
                <w:lang w:val="ru-RU"/>
              </w:rPr>
              <w:t>Содержание замечаний и предложений со ссылкой на нормативный документ, стандарт или типовую документацию</w:t>
            </w:r>
          </w:p>
        </w:tc>
      </w:tr>
      <w:tr w:rsidR="00677836" w:rsidRPr="00334AFB">
        <w:trPr>
          <w:trHeight w:val="5059"/>
        </w:trPr>
        <w:tc>
          <w:tcPr>
            <w:tcW w:w="1378" w:type="dxa"/>
          </w:tcPr>
          <w:p w:rsidR="00677836" w:rsidRPr="00D079B9" w:rsidRDefault="00677836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2176" w:type="dxa"/>
          </w:tcPr>
          <w:p w:rsidR="00677836" w:rsidRPr="00D079B9" w:rsidRDefault="00677836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6530" w:type="dxa"/>
          </w:tcPr>
          <w:p w:rsidR="00677836" w:rsidRPr="00D079B9" w:rsidRDefault="00677836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</w:tbl>
    <w:p w:rsidR="00677836" w:rsidRPr="00D079B9" w:rsidRDefault="00677836">
      <w:pPr>
        <w:rPr>
          <w:rFonts w:ascii="Times New Roman" w:eastAsia="Times New Roman" w:hAnsi="Times New Roman" w:cs="Times New Roman"/>
          <w:lang w:val="ru-RU"/>
        </w:rPr>
      </w:pPr>
    </w:p>
    <w:p w:rsidR="00677836" w:rsidRPr="00D079B9" w:rsidRDefault="00677836">
      <w:pPr>
        <w:rPr>
          <w:rFonts w:ascii="Times New Roman" w:eastAsia="Times New Roman" w:hAnsi="Times New Roman" w:cs="Times New Roman"/>
          <w:lang w:val="ru-RU"/>
        </w:rPr>
      </w:pPr>
    </w:p>
    <w:p w:rsidR="00677836" w:rsidRPr="00D079B9" w:rsidRDefault="00D079B9">
      <w:pPr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lang w:val="ru-RU"/>
        </w:rPr>
        <w:t>Дата__________________Нормоконтролер________________________________</w:t>
      </w:r>
    </w:p>
    <w:p w:rsidR="00677836" w:rsidRPr="00D079B9" w:rsidRDefault="00D079B9">
      <w:pPr>
        <w:rPr>
          <w:rFonts w:ascii="Times New Roman" w:eastAsia="Times New Roman" w:hAnsi="Times New Roman" w:cs="Times New Roman"/>
          <w:lang w:val="ru-RU"/>
        </w:rPr>
      </w:pPr>
      <w:r w:rsidRPr="00D079B9">
        <w:rPr>
          <w:rFonts w:ascii="Times New Roman" w:eastAsia="Times New Roman" w:hAnsi="Times New Roman" w:cs="Times New Roman"/>
          <w:vertAlign w:val="superscript"/>
          <w:lang w:val="ru-RU"/>
        </w:rPr>
        <w:t xml:space="preserve">                                                                                                                   (подпись)                                               (фамилия,инициалы)</w:t>
      </w:r>
    </w:p>
    <w:p w:rsidR="00677836" w:rsidRPr="00D079B9" w:rsidRDefault="00D079B9">
      <w:pPr>
        <w:pStyle w:val="1"/>
        <w:spacing w:line="240" w:lineRule="auto"/>
        <w:rPr>
          <w:lang w:val="ru-RU"/>
        </w:rPr>
      </w:pPr>
      <w:bookmarkStart w:id="5" w:name="_heading=h.o57tghnt6vz2" w:colFirst="0" w:colLast="0"/>
      <w:bookmarkEnd w:id="5"/>
      <w:r w:rsidRPr="00D079B9">
        <w:rPr>
          <w:lang w:val="ru-RU"/>
        </w:rPr>
        <w:br w:type="page"/>
      </w:r>
      <w:r w:rsidRPr="00D079B9">
        <w:rPr>
          <w:lang w:val="ru-RU"/>
        </w:rPr>
        <w:lastRenderedPageBreak/>
        <w:t xml:space="preserve">ГЛАВА </w:t>
      </w:r>
      <w:r>
        <w:t>I</w:t>
      </w:r>
      <w:r w:rsidRPr="00D079B9">
        <w:rPr>
          <w:lang w:val="ru-RU"/>
        </w:rPr>
        <w:t>. ТЕОРЕТИЧЕСКИЕ ОСНОВЫ РАЗРАБОТКИ ВЕБ-СЕРВИСОВ ОНЛАЙН ОПЛАТЫ</w:t>
      </w:r>
    </w:p>
    <w:p w:rsidR="00677836" w:rsidRPr="00D079B9" w:rsidRDefault="00D079B9">
      <w:pPr>
        <w:pStyle w:val="2"/>
        <w:jc w:val="center"/>
        <w:rPr>
          <w:lang w:val="ru-RU"/>
        </w:rPr>
      </w:pPr>
      <w:bookmarkStart w:id="6" w:name="_heading=h.mi5wgjj6o1st" w:colFirst="0" w:colLast="0"/>
      <w:bookmarkEnd w:id="6"/>
      <w:r w:rsidRPr="00D079B9">
        <w:rPr>
          <w:lang w:val="ru-RU"/>
        </w:rPr>
        <w:t>1. Понятие и преимущества онлайн-оплаты чаевых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Современные тенденции в области веб-технологий активно влияют на развитие способов осуществления различных финансовых транзакций. Одним из таких явлений является онлайн-оплата чаевых, которая становится всё более популярной благодаря удобству, доступности и высокой степени автоматизации процесса. Онлайн-оплата чаевых представляет собой механизм перевода денег от клиента (потребителя) к исполнителю (например, работнику ресторана, курьеру или сотруднику сервиса), который не требует непосредственного контакта или физического обмена денежных средств.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Преимущества использования онлайн-систем для оплаты чаевых проявляются в нескольких аспектах. Во-первых, это значительное удобство как для клиентов, так и для исполнителей. Процесс перевода чаевых осуществляется с помощью нескольких простых шагов через интернет, что исключает необходимость наличных расчетов, а также минимизирует время, которое клиент тратит на завершение транзакции.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Во-вторых, безопасность транзакций значительно возрастает при использовании онлайн-платежных систем. Электронные платежи сопровождаются процедурами защиты данных, что снижает вероятность финансовых потерь как для пользователей, так и для получателей чаевых. Использование шифрования и многократной аутентификации пользователей добавляет дополнительный уровень защиты.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В-третьих, онлайн-системы позволяют значительно упростить и ускорить учет чаевых, а также предоставить прозрачность транзакций. Клиенты могут отслеживать историю своих платежей, а исполнители – видеть поступления, что в свою очередь облегчает ведение финансовых отчетов и налоговых деклараций.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Кроме того, системы онлайн-оплаты чаевых обладают гибкостью. Возможность выбора суммы чаевых и различных вариантов процентных ставок (например, 7%, 10%, 12%) дает возможность клиентам легко адаптировать сумму перевода в зависимости от удовлетворенности услугами. Внедрение таких возможностей улучшает опыт взаимодействия с клиентами, обеспечивая им удобство и свободу выбора.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Не менее важным является и аспект доступности таких сервисов. Современные платформы для онлайн-оплаты чаевых работают на большинстве мобильных устройств, что позволяет пользователям оставаться мобильными и использовать систему в любое время и в любом месте. Это значительно повышает популярность онлайн-сервисов, так как большинство пользователей предпочитают совершать финансовые операции через мобильные приложения или сайты, которые доступны круглосуточно.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онлайн-оплата чаевых представляет собой эффективное, безопасное и удобное решение для многих сфер, связанных с обслуживанием клиентов. Учитывая рост популярности цифровых технологий и сервисов, можно сделать вывод, что использование таких решений в будущем станет стандартом, так как оно позволяет значительно улучшить качество обслуживания и повысить уровень комфорта как для клиентов, так и для поставщиков услуг.</w:t>
      </w:r>
    </w:p>
    <w:p w:rsidR="00677836" w:rsidRPr="00D079B9" w:rsidRDefault="00D079B9">
      <w:pPr>
        <w:pStyle w:val="2"/>
        <w:rPr>
          <w:lang w:val="ru-RU"/>
        </w:rPr>
      </w:pPr>
      <w:bookmarkStart w:id="7" w:name="_heading=h.pbz1w5qkwemy" w:colFirst="0" w:colLast="0"/>
      <w:bookmarkEnd w:id="7"/>
      <w:r w:rsidRPr="00D079B9">
        <w:rPr>
          <w:lang w:val="ru-RU"/>
        </w:rPr>
        <w:t>1.1. Технологии веб-разработки: обзор и сравнение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Веб-разработка является многогранной областью, охватывающей широкий спектр технологий и инструментов, которые используются для создания функциональных, удобных и безопасных веб-приложений. Современная веб-разработка включает в себя как фронтенд, так и бэкенд компоненты, а также различные подходы к взаимодействию с базами данных и обеспечения безопасности. Важно отметить, что выбор технологий зависит от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конкретных требований проекта, таких как функциональные возможности, производительность, безопасность и поддержка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. 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Фронтенд веб-разработки относится к созданию интерфейса, с которым взаимодействуют пользователи. Это визуальная и интерактивная часть веб-приложения, которая требует использования различных технологий для построения пользовательского интерфейса.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HTML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CSS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JavaScript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– это основные технологии, которые использует каждый фронтенд-разработчик.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HTML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Hypertext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Markup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Language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) используется для разметки страниц,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CSS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Cascading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Style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Sheets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) — для стилизации, а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JavaScript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отвечает за динамичность и интерактивность страницы.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Тем не менее, для создания современных и сложных веб-приложений недостаточно лишь базовых технологий. В последние годы наибольшее распространение получили так называемые фреймворки и библиотеки, которые значительно упрощают процесс разработки и обеспечивают высокую производительность.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Одним из таких популярных инструментов является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. Это прогрессивный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JavaScript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-фреймворк, который позволяет строить интерактивные пользовательские интерфейсы.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отличается высокой гибкостью, простотой в изучении и внедрении, а также поддержкой реактивных данных, что делает его отличным выбором для разработки одностраничных приложений (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SPA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).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активно используется для создания интерфейсов с высокой динамичностью, например, в проектах, связанных с онлайн-оплатой или управлениями транзакциями.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Другими популярными фреймворками являются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React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Angular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React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является библиотекой для построения пользовательских интерфейсов от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Facebook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и получил широкое распространение благодаря своему компонентному подходу и высокой производительности.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Angular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, разработанный компанией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Google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, представляет собой более крупный 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lastRenderedPageBreak/>
        <w:t>фреймворк, который предоставляет широкий набор инструментов для построения веб-приложений, включая маршрутизацию, управление состоянием и другие встроенные функции.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Бэкенд-разработка отвечает за серверную часть веб-приложения, включая логику обработки данных, управление пользователями, выполнение транзакций и взаимодействие с базами данных. На бэкенде основное внимание уделяется обеспечению безопасности, производительности и масштабируемости.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Одной из наиболее распространенных технологий для серверной разработки является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, язык программирования, который активно используется в веб-разработке уже несколько десятилетий.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позволяет создавать динамичные веб-страницы и взаимодействовать с базами данных, такими как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, с использованием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SQL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-запросов. Важно отметить, что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поддерживает создание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REST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, что делает его подходящим для создания гибких и масштабируемых веб-сервисов, таких как система онлайн-оплаты чаевых.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Для разработки серверной логики также широко используются другие технологии, такие как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Node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Python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Django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Flask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).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Node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позволяет использовать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JavaScript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на серверной стороне, что упрощает разработку в случае использования одного языка на обоих концах приложения (клиентском и серверном).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Python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, в свою очередь, известен своей читаемостью и простотой, а фреймворки, такие как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Django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Flask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, предоставляют мощные средства для быстрого создания веб-приложений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Для хранения данных, связанных с пользователями, транзакциями и другими аспектами веб-приложений, необходимы базы данных. Веб-сервисы, которые требуют хранение данных о пользователях, сборах чаевых или заказах, часто используют реляционные базы данных, такие как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PostgreSQL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является одной из самых популярных реляционных баз данных и предоставляет множество инструментов для работы с данными, обеспечения 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lastRenderedPageBreak/>
        <w:t xml:space="preserve">целостности и выполнения сложных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SQL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-запросов. Это идеальный выбор для приложений, которые требуют надежного хранения и манипулирования данными. В контексте онлайн-оплаты чаевых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предоставляет простоту и надежность для хранения информации о пользователях и сборах.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Альтернативой реляционным базам данных являются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NoSQL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базы данных, такие как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MongoDB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, которые лучше подходят для приложений, где структура данных может изменяться динамически или при обработке больших объемов неструктурированных данных.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Для реализации некоторых функций, таких как генерация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-кодов, необходимо интегрировать веб-сервис с внешними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. Примером такого сервиса является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Server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, который используется для создания уникальных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-кодов для каждой транзакции или сбора чаевых. Подобные интеграции позволяют значительно упростить и ускорить процесс разработки, делая сервис более функциональным и удобным для пользователей.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Для разработки веб-сервиса для онлайн-оплаты чаевых был выбран стек технологий, включающий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для фронтенда,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для бэкенда и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для базы данных. Такой выбор обусловлен необходимостью обеспечить быстрое и удобное взаимодействие пользователя с интерфейсом, безопасность при обработке данных и транзакций, а также высокую производительность при хранении и обработке информации.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Можно сделать вывод, что выбор технологий для веб-разработки зависит от ряда факторов, таких как требования к функциональности, производительности, безопасности и удобству использования. Современные инструменты позволяют создавать гибкие и масштабируемые веб-приложения, обеспечивая высокий уровень удовлетворенности пользователей и удобство работы для разработчиков.</w:t>
      </w:r>
    </w:p>
    <w:p w:rsidR="00677836" w:rsidRPr="00D079B9" w:rsidRDefault="00D079B9">
      <w:pPr>
        <w:pStyle w:val="2"/>
        <w:rPr>
          <w:color w:val="000000"/>
          <w:lang w:val="ru-RU"/>
        </w:rPr>
      </w:pPr>
      <w:bookmarkStart w:id="8" w:name="_heading=h.v2xm8cjzhjrj" w:colFirst="0" w:colLast="0"/>
      <w:bookmarkEnd w:id="8"/>
      <w:r w:rsidRPr="00D079B9">
        <w:rPr>
          <w:lang w:val="ru-RU"/>
        </w:rPr>
        <w:lastRenderedPageBreak/>
        <w:t>1.2. Анализ существующих решений для сбора чаевых</w:t>
      </w:r>
    </w:p>
    <w:p w:rsidR="00677836" w:rsidRPr="00D079B9" w:rsidRDefault="00D07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последние годы на российском рынке появилось несколько решений, которые позволяют клиентам оставлять чаевые через интернет с помощью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QR-кодов.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этом разделе будут рассмотрены три популярных сервиса: Спасибо Мир, </w:t>
      </w:r>
      <w:r>
        <w:rPr>
          <w:rFonts w:ascii="Times New Roman" w:eastAsia="Times New Roman" w:hAnsi="Times New Roman" w:cs="Times New Roman"/>
          <w:sz w:val="28"/>
          <w:szCs w:val="28"/>
        </w:rPr>
        <w:t>CloudTips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ЧаЧаЧай. Каждый из них имеет свои особенности, преимущества и недостатки, которые влияют на их использование и популярность среди малого бизнеса.</w:t>
      </w:r>
    </w:p>
    <w:p w:rsidR="00677836" w:rsidRPr="00D079B9" w:rsidRDefault="00D07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Спасибо Мир — это сервис для сбора чаевых, который ориентирован на рестораны и кафе. Он позволяет пользователям оплачивать чаевые через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-коды, которые можно разместить на столах или в меню заведений. Основные преимущества системы Мир заключаются в простоте использования и быстроте обработки транзакций. Клиенту достаточно отсканировать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 с помощью мобильного телефона, ввести сумму чаевых и подтвердить перевод через выбранный способ оплаты.</w:t>
      </w:r>
    </w:p>
    <w:p w:rsidR="00677836" w:rsidRDefault="00D07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4820011" cy="2367275"/>
            <wp:effectExtent l="0" t="0" r="0" b="0"/>
            <wp:docPr id="210983766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0011" cy="236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836" w:rsidRPr="00D079B9" w:rsidRDefault="00D07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Главная страница сервиса «Спасибо мир».</w:t>
      </w:r>
    </w:p>
    <w:p w:rsidR="00677836" w:rsidRPr="00D079B9" w:rsidRDefault="00D07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CloudTips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это облачная платформа для сбора чаевых, которая позволяет легко интегрировать ссылку для перевода чаевых на веб-страницах или в социальных сетях. Этот сервис ориентирован как на крупные компании, так и на индивидуальных предпринимателей. Особенность </w:t>
      </w:r>
      <w:r>
        <w:rPr>
          <w:rFonts w:ascii="Times New Roman" w:eastAsia="Times New Roman" w:hAnsi="Times New Roman" w:cs="Times New Roman"/>
          <w:sz w:val="28"/>
          <w:szCs w:val="28"/>
        </w:rPr>
        <w:t>Cloud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Tips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заключается в гибкости, которая позволяет бизнесу настраивать процент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чаевых, а также в простоте использования как для клиентов, так и для владельцев бизнеса.</w:t>
      </w:r>
    </w:p>
    <w:p w:rsidR="00677836" w:rsidRDefault="00D07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4906328" cy="3116181"/>
            <wp:effectExtent l="0" t="0" r="0" b="0"/>
            <wp:docPr id="210983765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6328" cy="3116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836" w:rsidRPr="00D079B9" w:rsidRDefault="00D07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 – Главная страница сервиса «</w:t>
      </w:r>
      <w:r>
        <w:rPr>
          <w:rFonts w:ascii="Times New Roman" w:eastAsia="Times New Roman" w:hAnsi="Times New Roman" w:cs="Times New Roman"/>
          <w:sz w:val="28"/>
          <w:szCs w:val="28"/>
        </w:rPr>
        <w:t>CloudTips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:rsidR="00677836" w:rsidRPr="00D079B9" w:rsidRDefault="00D07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ЧаЧаЧай — это сервис, специально разработанный для ресторанного бизнеса, который позволяет пользователям оставлять чаевые с помощью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QR-кодов.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Этот сервис является удобным инструментом для малого бизнеса, так как не требует дополнительных затрат на оборудование и может быть использован с минимальными техническими навыками.</w:t>
      </w:r>
    </w:p>
    <w:p w:rsidR="00677836" w:rsidRDefault="00D07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4925378" cy="2077306"/>
            <wp:effectExtent l="0" t="0" r="0" b="0"/>
            <wp:docPr id="210983766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5378" cy="2077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836" w:rsidRPr="00D079B9" w:rsidRDefault="00D07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 – Главная страница сервиса «ЧаЧаЧай».</w:t>
      </w:r>
      <w:r w:rsidRPr="00D079B9">
        <w:rPr>
          <w:lang w:val="ru-RU"/>
        </w:rPr>
        <w:br w:type="page"/>
      </w:r>
    </w:p>
    <w:p w:rsidR="00677836" w:rsidRPr="00D079B9" w:rsidRDefault="00D079B9">
      <w:pPr>
        <w:pStyle w:val="1"/>
        <w:spacing w:line="240" w:lineRule="auto"/>
        <w:rPr>
          <w:lang w:val="ru-RU"/>
        </w:rPr>
      </w:pPr>
      <w:bookmarkStart w:id="9" w:name="_heading=h.ebygisriok21" w:colFirst="0" w:colLast="0"/>
      <w:bookmarkEnd w:id="9"/>
      <w:r w:rsidRPr="00D079B9">
        <w:rPr>
          <w:lang w:val="ru-RU"/>
        </w:rPr>
        <w:lastRenderedPageBreak/>
        <w:t xml:space="preserve">ГЛАВА </w:t>
      </w:r>
      <w:r>
        <w:t>II</w:t>
      </w:r>
      <w:r w:rsidRPr="00D079B9">
        <w:rPr>
          <w:lang w:val="ru-RU"/>
        </w:rPr>
        <w:t>. РАЗРАБОТКА ВЕБ-ОРИЕНТИРОВАННОГО СИСТЕМЫ СТРОИТЕЛЬНОЙ КОМПАНИИ</w:t>
      </w:r>
    </w:p>
    <w:p w:rsidR="00677836" w:rsidRPr="00D079B9" w:rsidRDefault="00D079B9">
      <w:pPr>
        <w:pStyle w:val="2"/>
        <w:ind w:firstLine="0"/>
        <w:jc w:val="center"/>
        <w:rPr>
          <w:lang w:val="ru-RU"/>
        </w:rPr>
      </w:pPr>
      <w:bookmarkStart w:id="10" w:name="_heading=h.xbw7z8wx85z1" w:colFirst="0" w:colLast="0"/>
      <w:bookmarkEnd w:id="10"/>
      <w:r w:rsidRPr="00D079B9">
        <w:rPr>
          <w:lang w:val="ru-RU"/>
        </w:rPr>
        <w:t>2. Постановка задачи и требования к проекту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Проект заключается в разработке веб-сервиса для онлайн-оплаты чаевых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-кодов. Задача состоит в создании интуитивно понятного и доступного инструмента для малых и средних бизнесов, позволяющего клиентам легко отправлять чаевые с помощью мобильных устройств, без необходимости использования наличных.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Этапность выполнения проекта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677836" w:rsidRPr="00D079B9" w:rsidRDefault="00D079B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 функциональных и пользовательских требований к сервису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677836" w:rsidRPr="00D079B9" w:rsidRDefault="00D079B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серверной и клиентской частей приложения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677836" w:rsidRPr="00D079B9" w:rsidRDefault="00D079B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системы на всех этапах, исправление ошибок, внедрение в эксплуатацию.</w:t>
      </w:r>
    </w:p>
    <w:p w:rsidR="00677836" w:rsidRDefault="00D079B9">
      <w:pPr>
        <w:pStyle w:val="2"/>
      </w:pPr>
      <w:bookmarkStart w:id="11" w:name="_heading=h.49ao6vs3jrim" w:colFirst="0" w:colLast="0"/>
      <w:bookmarkEnd w:id="11"/>
      <w:r>
        <w:t>2.1.1. Функциональные требования</w:t>
      </w:r>
    </w:p>
    <w:p w:rsidR="00677836" w:rsidRPr="00D079B9" w:rsidRDefault="00D07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 реализовать следующие функциональные требования:</w:t>
      </w:r>
    </w:p>
    <w:p w:rsidR="00677836" w:rsidRPr="00D079B9" w:rsidRDefault="00D079B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может зарегистрироваться в системе, создать учетную запись, а затем войти в систему с использованием логина и пароля;</w:t>
      </w:r>
    </w:p>
    <w:p w:rsidR="00677836" w:rsidRPr="00D079B9" w:rsidRDefault="00D079B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должен иметь возможность создать сбор чаевых с указанием суммы, процента чаевых и цели сбора;</w:t>
      </w:r>
    </w:p>
    <w:p w:rsidR="00677836" w:rsidRPr="00D079B9" w:rsidRDefault="00D079B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каждого сбора автоматически генерируются уникальная ссылка и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 для перевода чаевых;</w:t>
      </w:r>
    </w:p>
    <w:p w:rsidR="00677836" w:rsidRPr="00D079B9" w:rsidRDefault="00D079B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может просматривать созданные сборы, редактировать их или удалять;</w:t>
      </w:r>
    </w:p>
    <w:p w:rsidR="00677836" w:rsidRPr="00D079B9" w:rsidRDefault="00D079B9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каждого сбора должна быть предусмотрена возможность выбора суммы чаевых и отправки ее через доступные методы.</w:t>
      </w:r>
    </w:p>
    <w:p w:rsidR="00677836" w:rsidRDefault="00D079B9">
      <w:pPr>
        <w:pStyle w:val="2"/>
        <w:rPr>
          <w:color w:val="000000"/>
        </w:rPr>
      </w:pPr>
      <w:bookmarkStart w:id="12" w:name="_heading=h.rjrwz05ulzst" w:colFirst="0" w:colLast="0"/>
      <w:bookmarkEnd w:id="12"/>
      <w:r>
        <w:rPr>
          <w:color w:val="000000"/>
        </w:rPr>
        <w:lastRenderedPageBreak/>
        <w:t xml:space="preserve">2.1.2. </w:t>
      </w:r>
      <w:r>
        <w:t>Нефункциональные требования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Нефункциональные требования описывают характеристики, которые определяют, как система будет выполнять свои задачи, обеспечивая высокое качество обслуживания и удовлетворение пользователей. Одним из важнейших аспектов является производительность системы. Важно, чтобы время отклика веб-сервиса было минимальным, не превышая 3 секунд, чтобы пользователи не испытывали задержек при совершении операций. Этот фактор непосредственно влияет на удобство использования и общую удовлетворенность пользователей.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Надежность — это еще один критически важный аспект. Система должна работать стабильно, обеспечивая бесперебойную работу при большом потоке пользователей. Для этого необходима регулярная проверка и резервное копирование данных, чтобы минимизировать риски потери информации и обеспечить восстановление системы в случае возникновения непредвиденных ситуаций. Важно также предусмотреть мониторинг всех ключевых процессов, чтобы своевременно выявлять и устранять возможные сбои.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Масштабируемость системы является основным требованием, так как с ростом числа пользователей и операций потребуется возможность расширять функционал. Архитектура веб-сервиса должна позволять добавлять новые функции и компоненты без необходимости кардинальной переработки системы, что обеспечит удобство и гибкость в дальнейшем развитии проекта.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 менее важным аспектом является безопасность. Для защиты данных пользователей и предотвращения несанкционированного доступа система должна использовать современные методы шифрования, например, </w:t>
      </w:r>
      <w:r>
        <w:rPr>
          <w:rFonts w:ascii="Times New Roman" w:eastAsia="Times New Roman" w:hAnsi="Times New Roman" w:cs="Times New Roman"/>
          <w:sz w:val="28"/>
          <w:szCs w:val="28"/>
        </w:rPr>
        <w:t>SSL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защищенной передачи данных. Также необходимо хранить пароли и другую чувствительную информацию в зашифрованном виде. Важно предусмотреть механизмы защиты от различных видов атак, таких как </w:t>
      </w:r>
      <w:r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-инъекции и </w:t>
      </w:r>
      <w:r>
        <w:rPr>
          <w:rFonts w:ascii="Times New Roman" w:eastAsia="Times New Roman" w:hAnsi="Times New Roman" w:cs="Times New Roman"/>
          <w:sz w:val="28"/>
          <w:szCs w:val="28"/>
        </w:rPr>
        <w:t>XSS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чтобы гарантировать безопасность данных и защиту от потенциальных угроз.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Удобство использования веб-сервиса имеет огромное значение для его успешного применения. Интерфейс системы должен быть интуитивно понятным, с минимальным количеством шагов для выполнения основных операций. Все элементы интерфейса должны быть расположены логично и удобно, обеспечивая пользователям комфорт при взаимодействии с сервисом. Это также включает в себя обеспечение доступности функционала для разных категорий пользователей.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Кроссбраузерность системы обеспечивает ее корректную работу в популярных веб-браузерах, таких как </w:t>
      </w:r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Chrome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Mozilla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Firefox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Safari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Edge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 Важно, чтобы веб-сервис был доступен на всех устройствах, включая смартфоны, планшеты и десктопы, с адаптивным дизайном, который подстраивается под различные разрешения экрана.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Наконец, интернационализация сервиса позволяет пользователям работать с системой на разных языках. Система должна поддерживать локализацию интерфейса на русском и английском языках, что обеспечит удобство для пользователей из разных регионов.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Все эти нефункциональные требования определяют качество и долговечность веб-сервиса, способствуя его успешной эксплуатации и высокой удовлетворенности пользователей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677836" w:rsidRDefault="00D079B9">
      <w:pPr>
        <w:pStyle w:val="2"/>
        <w:ind w:left="720" w:firstLine="0"/>
      </w:pPr>
      <w:bookmarkStart w:id="13" w:name="_heading=h.x62693z3k8qh" w:colFirst="0" w:colLast="0"/>
      <w:bookmarkEnd w:id="13"/>
      <w:r>
        <w:rPr>
          <w:color w:val="000000"/>
        </w:rPr>
        <w:t>2.2.1. Архитектура веб-сервиса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4" w:name="_heading=h.3z6chz9m6agg" w:colFirst="0" w:colLast="0"/>
      <w:bookmarkEnd w:id="14"/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Архитектура веб-сервиса представляет собой структурное описание системы, которое охватывает ключевые компоненты, их взаимодействие и механизмы обработки данных. В контексте данного проекта архитектура будет сосредоточена на обеспечении легкости масштабируемости, надежности и производительности системы. Основной задачей является создание такого сервиса, который мог бы обрабатывать запросы пользователей, обеспечивать безопасность данных и поддерживать высокую доступность без значительных затрат на обслуживание.</w:t>
      </w:r>
    </w:p>
    <w:p w:rsidR="00677836" w:rsidRDefault="00D079B9">
      <w:pPr>
        <w:pStyle w:val="2"/>
      </w:pPr>
      <w:bookmarkStart w:id="15" w:name="_heading=h.65s8iv9ooiuv" w:colFirst="0" w:colLast="0"/>
      <w:bookmarkEnd w:id="15"/>
      <w:r>
        <w:lastRenderedPageBreak/>
        <w:t>2.2.2. Выбор стеков технологий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На этапе проектирования и реализации веб-сервиса особое внимание было уделено подбору технологий, необходимых для построения надежной и устойчивой архитектуры. Ключевым критерием выбора стало соответствие целям учебного проекта, а также доступность и простота внедрения без чрезмерного усложнения инфраструктуры.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Клиентская часть веб-приложения разрабатывалась с применением стандартных технологий фронтенда: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HTML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CSS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JavaScript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 Такое решение позволило создать интуитивно понятный и легкий пользовательский интерфейс, работающий во всех современных браузерах без дополнительных зависимостей. Структура и стилизация страниц реализованы с использованием адаптивной вёрстки, что обеспечивает корректное отображение интерфейса как на настольных, так и на мобильных устройствах.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На серверной стороне использовался язык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как одно из наиболее распространенных решений для веб-разработки. Его синтаксис прост в освоении и обеспечивает быструю реализацию базовой логики.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легко работает с формами, обрабатывает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HTTP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-запросы и позволяет динамически генерировать веб-страницы. Это делает его особенно удобным в учебных проектах, где важно сосредоточиться на логике приложения, не перегружая процесс сложными конфигурациями.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Для хранения и обработки данных использовалась реляционная система управления базами данных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. Она обеспечивает высокую производительность, хорошо масштабируется и совместима с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без необходимости в дополнительных слоях адаптации. Структура базы данных спроектирована таким образом, чтобы обеспечить логичное хранение информации о пользователях, сессиях и транзакциях чаевых, что в свою очередь позволяет просто извлекать нужные данные и формировать страницы на их основе.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lastRenderedPageBreak/>
        <w:t xml:space="preserve">В качестве веб-сервера использовался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Apache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— стабильное и гибкое решение, широко применяемое в среде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-проектов. Он обеспечивает эффективную маршрутизацию запросов и удобную настройку окружения разработки. Также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Apache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без труда взаимодействует с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, что делает его универсальной платформой для развертывания учебных веб-приложений.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Таким образом, выбранный стек —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HTML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CSS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JavaScript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на клиенте, в сочетании с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Apache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на сервере — позволил выстроить простую, но в то же время функциональную архитектуру. Такое решение полностью соответствует целям проекта, обеспечивая стабильную работу системы и создавая хорошую основу для демонстрации её возможностей.</w:t>
      </w:r>
    </w:p>
    <w:p w:rsidR="00677836" w:rsidRDefault="00D079B9">
      <w:pPr>
        <w:pStyle w:val="2"/>
      </w:pPr>
      <w:bookmarkStart w:id="16" w:name="_heading=h.rqk3qkt7raz" w:colFirst="0" w:colLast="0"/>
      <w:bookmarkEnd w:id="16"/>
      <w:r>
        <w:t>2.2.3. Общая схема архитектуры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Архитектура разрабатываемого веб-сервиса опирается на классическую клиент-серверную модель, которая широко применяется при создании современных веб-приложений. Такая структура обеспечивает чёткое разделение между пользовательским интерфейсом и серверной логикой, что делает систему более масштабируемой и удобной для поддержки.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 взаимодействии компонентов задействованы два основных уровня: фронтенд и бэкенд. Клиентская часть (фронтенд) функционирует в браузере пользователя и отвечает за отображение визуального интерфейса, обработку событий и отправку запросов на сервер. Когда пользователь переходит по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-коду или открывает ссылку на страницу чаевых, именно фронтенд формирует страницу, отображает сумму, имя получателя и предлагает возможные варианты действий.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Серверная часть (бэкенд), реализованная на языке 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принимает запросы, обрабатывает их и возвращает ответы в виде 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-страниц или </w:t>
      </w:r>
      <w:r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-данных. Она взаимодействует с базой данных </w:t>
      </w:r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хранятся все необходимые сведения: информация о получателях чаевых, сгенерированных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страницах, чеках и т.п. Сервер формирует уникальные страницы в соответствии с запрашиваемыми параметрами, подставляя нужные значения прямо в шаблон.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Apache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выступает в качестве веб-сервера, принимающего входящие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-запросы. Он направляет их в 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-скрипты, которые, в свою очередь, обрабатывают бизнес-логику и запрашивают или обновляют данные в </w:t>
      </w:r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Таким образом, </w:t>
      </w:r>
      <w:r>
        <w:rPr>
          <w:rFonts w:ascii="Times New Roman" w:eastAsia="Times New Roman" w:hAnsi="Times New Roman" w:cs="Times New Roman"/>
          <w:sz w:val="28"/>
          <w:szCs w:val="28"/>
        </w:rPr>
        <w:t>Apache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связующим звеном между клиентской и серверной частями системы.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Архитектура была спроектирована с упором на простоту, надежность и предсказуемое поведение при демонстрации функционала. В рамках учебного проекта было важно не перегружать реализацию избыточной сложностью, а сосредоточиться на четком и логичном взаимодействии между слоями. Такой подход позволил добиться устойчивой работы сервиса и обеспечить понятную структуру взаимодействия между компонентами.</w:t>
      </w:r>
    </w:p>
    <w:p w:rsidR="00677836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4419853" cy="3961448"/>
            <wp:effectExtent l="0" t="0" r="0" b="0"/>
            <wp:docPr id="210983766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853" cy="3961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836" w:rsidRPr="00D079B9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4 – Логическая схема архитектуры.</w:t>
      </w:r>
    </w:p>
    <w:p w:rsidR="00677836" w:rsidRPr="00D079B9" w:rsidRDefault="00D079B9">
      <w:pPr>
        <w:pStyle w:val="2"/>
        <w:ind w:left="720" w:firstLine="0"/>
        <w:rPr>
          <w:lang w:val="ru-RU"/>
        </w:rPr>
      </w:pPr>
      <w:bookmarkStart w:id="17" w:name="_heading=h.cmkxu0k9jmk4" w:colFirst="0" w:colLast="0"/>
      <w:bookmarkEnd w:id="17"/>
      <w:r w:rsidRPr="00D079B9">
        <w:rPr>
          <w:color w:val="000000"/>
          <w:lang w:val="ru-RU"/>
        </w:rPr>
        <w:lastRenderedPageBreak/>
        <w:t>2.3.1. Проектирование БД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Проектирование базы данных является одним из ключевых этапов при создании любого веб-сервиса, так как от его корректности зависит надежность хранения информации, стабильность работы сервиса и удобство взаимодействия с данными. В рамках разработки учебного веб-сервиса для сбора чаевых посредством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-кода было спроектировано логически обоснованное и структурированное хранилище данных, охватывающее все основные сущности, задействованные в бизнес-логике приложения.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Целью данного этапа стало создание устойчивой и расширяемой схемы базы данных, способной обеспечивать как хранение пользовательских данных, так и управление сборами, создаваемыми через интерфейс веб-приложения. При этом особое внимание уделялось соблюдению нормализации данных, организации связей между сущностями, а также внедрению ограничений целостности и индексирования для повышения производительности при обращении к таблицам.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построения базы данных был использован язык </w:t>
      </w:r>
      <w:r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связке с системой управления базами данных </w:t>
      </w:r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что позволило добиться совместимости с выбранным стеком серверных технологий. Архитектура базы данных разрабатывалась с прицелом на простоту поддержки и возможность масштабирования в будущем, если появится необходимость в расширении функциональности.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последующих разделах будет подробно рассмотрена структура таблиц, описаны взаимосвязи между ними, объяснены реализованные ограничения и индексы, а также приведен </w:t>
      </w:r>
      <w:r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-скрипт для создания базы данных. Это позволит получить полное представление о логической модели и особенностях физической реализации хранилища данных.</w:t>
      </w:r>
    </w:p>
    <w:p w:rsidR="00677836" w:rsidRDefault="00D079B9">
      <w:pPr>
        <w:pStyle w:val="2"/>
      </w:pPr>
      <w:bookmarkStart w:id="18" w:name="_heading=h.f60l04pk3b0h" w:colFirst="0" w:colLast="0"/>
      <w:bookmarkEnd w:id="18"/>
      <w:r>
        <w:lastRenderedPageBreak/>
        <w:t>2.3.2. Структура таблиц и их взаимосвязи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этапе проектирования базы данных особое внимание было уделено выделению ключевых сущностей, отражающих основную бизнес-логику веб-сервиса. Для корректного хранения и обработки информации были разработаны две основные таблицы: </w:t>
      </w:r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collections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между которыми установлены логические связи. Такая структура обеспечивает простоту в управлении данными, позволяет масштабировать сервис и адаптировать его под новые требования при необходимости.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предназначена для хранения информации о зарегистрированных пользователях, которые создают сборы чаевых. Каждый пользователь идентифицируется по уникальному </w:t>
      </w:r>
      <w:r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по адресу электронной почты, используемому для входа в систему. Кроме того, в таблице содержится имя пользователя, зашифрованный пароль, а также токен, применяемый для реализации механизма «запомнить меня» при повторных входах.</w:t>
      </w:r>
    </w:p>
    <w:p w:rsidR="00677836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4801553" cy="1748654"/>
            <wp:effectExtent l="0" t="0" r="0" b="0"/>
            <wp:docPr id="210983766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1553" cy="1748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836" w:rsidRPr="00D079B9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5 – Структура таблицы </w:t>
      </w:r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sz w:val="28"/>
          <w:szCs w:val="28"/>
        </w:rPr>
        <w:t>phpMyAdmin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поля таблицы users:</w:t>
      </w:r>
    </w:p>
    <w:p w:rsidR="00677836" w:rsidRPr="00D079B9" w:rsidRDefault="00D079B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первичный ключ, автоматически увеличивающийся идентификатор;</w:t>
      </w:r>
    </w:p>
    <w:p w:rsidR="00677836" w:rsidRPr="00D079B9" w:rsidRDefault="00D079B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уникальный адрес электронной почты, обязательный к заполнению;</w:t>
      </w:r>
    </w:p>
    <w:p w:rsidR="00677836" w:rsidRDefault="00D079B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password — хешированный пароль;</w:t>
      </w:r>
    </w:p>
    <w:p w:rsidR="00677836" w:rsidRDefault="00D079B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name — имя пользователя;</w:t>
      </w:r>
    </w:p>
    <w:p w:rsidR="00677836" w:rsidRPr="00D079B9" w:rsidRDefault="00D079B9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remember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опциональный токен для хранения сессионной информации.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collections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описывает кампании по сбору чаевых, создаваемые пользователями. Каждая запись в этой таблице связана с определенным пользователем через внешний ключ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user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id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 В рамках одной кампании указывается её название, описание, целевая сумма сбора (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goal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), сумма, уже собранная (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collected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), а также сумма заказа, на основе которой рассчитываются чаевые (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order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total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).</w:t>
      </w:r>
    </w:p>
    <w:p w:rsidR="00677836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  <w:lang w:val="ru-RU"/>
        </w:rPr>
        <w:drawing>
          <wp:inline distT="114300" distB="114300" distL="114300" distR="114300">
            <wp:extent cx="4509232" cy="1982387"/>
            <wp:effectExtent l="0" t="0" r="0" b="0"/>
            <wp:docPr id="210983766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9232" cy="1982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836" w:rsidRPr="00D079B9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6 – Структура таблицы </w:t>
      </w:r>
      <w:r>
        <w:rPr>
          <w:rFonts w:ascii="Times New Roman" w:eastAsia="Times New Roman" w:hAnsi="Times New Roman" w:cs="Times New Roman"/>
          <w:sz w:val="28"/>
          <w:szCs w:val="28"/>
        </w:rPr>
        <w:t>collections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sz w:val="28"/>
          <w:szCs w:val="28"/>
        </w:rPr>
        <w:t>phpMyAdmin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Ключевые поля таблицы collections:</w:t>
      </w:r>
    </w:p>
    <w:p w:rsidR="00677836" w:rsidRDefault="00D079B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id — уникальный идентификатор сбора;</w:t>
      </w:r>
    </w:p>
    <w:p w:rsidR="00677836" w:rsidRPr="00D079B9" w:rsidRDefault="00D079B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user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id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— внешний ключ, ссылающийся на таблицу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users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;</w:t>
      </w:r>
    </w:p>
    <w:p w:rsidR="00677836" w:rsidRDefault="00D079B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title — название кампании;</w:t>
      </w:r>
    </w:p>
    <w:p w:rsidR="00677836" w:rsidRDefault="00D079B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description — описание сбора;</w:t>
      </w:r>
    </w:p>
    <w:p w:rsidR="00677836" w:rsidRPr="00D079B9" w:rsidRDefault="00D079B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goal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— заданная цель по сумме чаевых;</w:t>
      </w:r>
    </w:p>
    <w:p w:rsidR="00677836" w:rsidRPr="00D079B9" w:rsidRDefault="00D079B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collected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— уже собранная сумма, по умолчанию равна нулю;</w:t>
      </w:r>
    </w:p>
    <w:p w:rsidR="00677836" w:rsidRPr="00D079B9" w:rsidRDefault="00D079B9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order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total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— сумма счета клиента, на основании которой производится расчет.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Связь между таблицами реализуется по принципу "один ко многим": один пользователь может создавать несколько сборов, тогда как каждый сбор может принадлежать только одному пользователю. Такая модель связи позволяет 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lastRenderedPageBreak/>
        <w:t>упростить выборку данных и последующее отображение на пользовательском интерфейсе.</w:t>
      </w:r>
    </w:p>
    <w:p w:rsidR="00677836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  <w:lang w:val="ru-RU"/>
        </w:rPr>
        <w:drawing>
          <wp:inline distT="114300" distB="114300" distL="114300" distR="114300">
            <wp:extent cx="4867172" cy="3403361"/>
            <wp:effectExtent l="0" t="0" r="0" b="0"/>
            <wp:docPr id="210983766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172" cy="3403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836" w:rsidRPr="00D079B9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Рисунок 7 –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ER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-диаграмма.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В рамках этой логической структуры обеспечивается целостность и взаимосвязь данных, закладывается основа для реализации базовых операций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CRUD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(создание, чтение, обновление, удаление), а также создается задел для возможного расширения схемы в будущем, например, путем добавления таблиц для аналитики, отзывов или истории сборов.</w:t>
      </w:r>
    </w:p>
    <w:p w:rsidR="00677836" w:rsidRDefault="00D079B9">
      <w:pPr>
        <w:pStyle w:val="2"/>
        <w:ind w:left="720" w:firstLine="0"/>
      </w:pPr>
      <w:bookmarkStart w:id="19" w:name="_heading=h.35f6onwdyusq" w:colFirst="0" w:colLast="0"/>
      <w:bookmarkEnd w:id="19"/>
      <w:r>
        <w:rPr>
          <w:color w:val="000000"/>
        </w:rPr>
        <w:t>2.4.1. Реализация серверной части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Серверная часть веб-сервиса для онлайн оплаты чаевых играет ключевую роль в обеспечении надежного взаимодействия между клиентским интерфейсом и базой данных. Основная задача бэкенда заключается в обработке пользовательских запросов, управлении данными, обеспечении безопасности и поддержании стабильной работы всей системы.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Разработка серверной логики осуществлялась на языке 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обусловлено его широким распространением, простотой в использовании и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хорошей интеграцией с системой управления базами данных </w:t>
      </w:r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Благодаря применению архитектурного подхода </w:t>
      </w:r>
      <w:r>
        <w:rPr>
          <w:rFonts w:ascii="Times New Roman" w:eastAsia="Times New Roman" w:hAnsi="Times New Roman" w:cs="Times New Roman"/>
          <w:sz w:val="28"/>
          <w:szCs w:val="28"/>
        </w:rPr>
        <w:t>REST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серверная часть была структурирована в виде набора логически обособленных эндпоинтов, каждый из которых обрабатывает определенный тип запросов. Такой подход обеспечивает гибкость, масштабируемость и удобство поддержки кода в будущем.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Структура проекта была организована таким образом, чтобы максимально разделить ответственность между модулями. В отдельные файлы были вынесены конфигурационные параметры, логика обработки пользовательских данных, а также обработка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-запросов. Подобная модульная архитектура способствует лучшему управлению проектом и облегчает его доработку в будущем.</w:t>
      </w:r>
    </w:p>
    <w:p w:rsidR="00677836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3088773" cy="3570923"/>
            <wp:effectExtent l="0" t="0" r="0" b="0"/>
            <wp:docPr id="210983766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8773" cy="3570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836" w:rsidRPr="00D079B9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Рисунок 8 – Структура директорий серверной части.</w:t>
      </w:r>
    </w:p>
    <w:p w:rsidR="00677836" w:rsidRPr="00D079B9" w:rsidRDefault="00D079B9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Одним из ключевых компонентов серверной части стал модуль аутентификации пользователей. Он включает в себя как процедуру регистрации, так и авторизацию. В процессе регистрации осуществляется проверка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корректности передаваемых данных: </w:t>
      </w:r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проходит валидацию формата, пароль — проверку на минимальную длину и сложность. После этого выполняется хеширование пароля с использованием встроенной функции </w:t>
      </w:r>
      <w:r>
        <w:rPr>
          <w:rFonts w:ascii="Times New Roman" w:eastAsia="Times New Roman" w:hAnsi="Times New Roman" w:cs="Times New Roman"/>
          <w:sz w:val="28"/>
          <w:szCs w:val="28"/>
        </w:rPr>
        <w:t>password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hash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и алгоритма </w:t>
      </w:r>
      <w:r>
        <w:rPr>
          <w:rFonts w:ascii="Times New Roman" w:eastAsia="Times New Roman" w:hAnsi="Times New Roman" w:cs="Times New Roman"/>
          <w:sz w:val="28"/>
          <w:szCs w:val="28"/>
        </w:rPr>
        <w:t>bcrypt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что обеспечивает высокий уровень безопасности.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696903" cy="3314700"/>
            <wp:effectExtent l="0" t="0" r="0" b="0"/>
            <wp:docPr id="210983766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6903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836" w:rsidRPr="00D079B9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Рисунок 9 – Обработка регистрации в файле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register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Процесс авторизации реализован на базе генерации токенов. После успешной проверки логина и пароля сервер генерирует уникальный криптографически стойкий токен, который сохраняется в базе данных и используется для подтверждения подлинности всех последующих запросов клиента.</w:t>
      </w:r>
    </w:p>
    <w:p w:rsidR="00677836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4785934" cy="3370898"/>
            <wp:effectExtent l="0" t="0" r="0" b="0"/>
            <wp:docPr id="210983766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5934" cy="3370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836" w:rsidRPr="00D079B9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Рисунок 10 – Обработка авторизации в файле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login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Неотъемлемой частью серверной логики является модуль управления сборами чаевых. Он реализован через набор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-эндпоинтов, обеспечивающих создание, изменение и просмотр информации о сборах. При поступлении запроса на создание нового сбора, сервер выполняет проверку наличия авторизации, валидирует передаваемые данные (название, описание, сумма заказа и целевая сумма сбора), после чего сохраняет информацию в базе данных.</w:t>
      </w:r>
    </w:p>
    <w:p w:rsidR="00677836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4933645" cy="1473984"/>
            <wp:effectExtent l="0" t="0" r="0" b="0"/>
            <wp:docPr id="210983766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645" cy="1473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836" w:rsidRPr="00D079B9" w:rsidRDefault="00D079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Рисунок 11 – Создания сбора в файле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create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collection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Обновление информации о сборах (например, изменение суммы) также производится через отдельные эндпоинты, при этом осуществляется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обязательная проверка, принадлежит ли сбор пользователю, выполнившему запрос. Это необходимо для предотвращения несанкционированных изменений данных.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Существенное внимание было уделено безопасности серверной части. Для предотвращения </w:t>
      </w:r>
      <w:r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-инъекций все запросы к базе данных выполняются с использованием подготовленных выражений (</w:t>
      </w:r>
      <w:r>
        <w:rPr>
          <w:rFonts w:ascii="Times New Roman" w:eastAsia="Times New Roman" w:hAnsi="Times New Roman" w:cs="Times New Roman"/>
          <w:sz w:val="28"/>
          <w:szCs w:val="28"/>
        </w:rPr>
        <w:t>Prepared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Statements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через расширение </w:t>
      </w:r>
      <w:r>
        <w:rPr>
          <w:rFonts w:ascii="Times New Roman" w:eastAsia="Times New Roman" w:hAnsi="Times New Roman" w:cs="Times New Roman"/>
          <w:sz w:val="28"/>
          <w:szCs w:val="28"/>
        </w:rPr>
        <w:t>PDO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Дополнительно реализована фильтрация пользовательских данных, исключающая внедрение вредоносного 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-кода.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реализована защита на уровне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 помощью настройки </w:t>
      </w:r>
      <w:r>
        <w:rPr>
          <w:rFonts w:ascii="Times New Roman" w:eastAsia="Times New Roman" w:hAnsi="Times New Roman" w:cs="Times New Roman"/>
          <w:sz w:val="28"/>
          <w:szCs w:val="28"/>
        </w:rPr>
        <w:t>CORS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Cross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Origin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Resource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Sharing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что ограничивает взаимодействие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только с разрешенных клиентских источников. Это существенно снижает риск межсайтовых атак и делает сервис более защищенным от внешних угроз.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&lt;?php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function setCorsHeaders() {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header('Content-Type: application/json');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header('Access-Control-Allow-Origin: http://localhost:5173');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header('Access-Control-Allow-Methods: GET, POST, PUT, DELETE, OPTIONS');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header('Access-Control-Allow-Headers: Authorization, Content-Type, X-Requested-With');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header('Access-Control-Allow-Credentials: true');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($_SERVER['REQUEST_METHOD'] === 'OPTIONS') {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http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response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code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(200);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</w:rPr>
        <w:t>exit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}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?&gt;</w:t>
      </w:r>
    </w:p>
    <w:p w:rsidR="00677836" w:rsidRPr="00D079B9" w:rsidRDefault="0067783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Для повышения стабильности и простоты отладки, в систему внедрены механизмы обработки ошибок и логирования. Все ключевые события, ошибки и исключения записываются в отдельный лог-файл, что позволяет в оперативном порядке выявлять и устранять возможные сбои в работе сервиса.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Кроме того, реализован ряд оптимизаций, направленных на повышение производительности. </w:t>
      </w:r>
      <w:r>
        <w:rPr>
          <w:rFonts w:ascii="Times New Roman" w:eastAsia="Times New Roman" w:hAnsi="Times New Roman" w:cs="Times New Roman"/>
          <w:sz w:val="28"/>
          <w:szCs w:val="28"/>
        </w:rPr>
        <w:t>К ним относятся:</w:t>
      </w:r>
    </w:p>
    <w:p w:rsidR="00677836" w:rsidRPr="00D079B9" w:rsidRDefault="00D079B9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минимизация количества обращений к базе данных;</w:t>
      </w:r>
    </w:p>
    <w:p w:rsidR="00677836" w:rsidRPr="00D079B9" w:rsidRDefault="00D079B9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выборка только необходимых полей в </w:t>
      </w:r>
      <w:r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-запросах;</w:t>
      </w:r>
    </w:p>
    <w:p w:rsidR="00677836" w:rsidRDefault="00D079B9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кэширование сессионных данных;</w:t>
      </w:r>
    </w:p>
    <w:p w:rsidR="00677836" w:rsidRPr="00D079B9" w:rsidRDefault="00D079B9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предварительная проверка данных до их отправки в БД.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разработанная серверная часть веб-сервиса для онлайн оплаты чаевых демонстрирует высокую степень надежности, безопасности и готовности к расширению. Благодаря использованию современных подходов — </w:t>
      </w:r>
      <w:r>
        <w:rPr>
          <w:rFonts w:ascii="Times New Roman" w:eastAsia="Times New Roman" w:hAnsi="Times New Roman" w:cs="Times New Roman"/>
          <w:sz w:val="28"/>
          <w:szCs w:val="28"/>
        </w:rPr>
        <w:t>REST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хеширования, валидации, и защищенного взаимодействия с БД — удалось создать устойчивую к сбоям систему, которая способна эффективно обрабатывать пользовательские запросы и управлять данными в реальном времени.</w:t>
      </w:r>
    </w:p>
    <w:p w:rsidR="00677836" w:rsidRDefault="00D079B9">
      <w:pPr>
        <w:pStyle w:val="2"/>
      </w:pPr>
      <w:bookmarkStart w:id="20" w:name="_heading=h.o7efj4tupgik" w:colFirst="0" w:colLast="0"/>
      <w:bookmarkEnd w:id="20"/>
      <w:r>
        <w:t>2.4.2. API-эндпоинты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веб-сервиса для онлайн оплаты чаевых построено на принципах </w:t>
      </w:r>
      <w:r>
        <w:rPr>
          <w:rFonts w:ascii="Times New Roman" w:eastAsia="Times New Roman" w:hAnsi="Times New Roman" w:cs="Times New Roman"/>
          <w:sz w:val="28"/>
          <w:szCs w:val="28"/>
        </w:rPr>
        <w:t>REST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-архитектуры и использует формат </w:t>
      </w:r>
      <w:r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передачи данных между клиентом и сервером. Весь сервис взаимодействует через стандартные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-методы, что делает его гибким и легко интегрируемым с различными клиентами. Базовый </w:t>
      </w:r>
      <w:r>
        <w:rPr>
          <w:rFonts w:ascii="Times New Roman" w:eastAsia="Times New Roman" w:hAnsi="Times New Roman" w:cs="Times New Roman"/>
          <w:sz w:val="28"/>
          <w:szCs w:val="28"/>
        </w:rPr>
        <w:t>URL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всех запросов: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  <w:szCs w:val="28"/>
        </w:rPr>
        <w:t>localhost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backend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Первый раздел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включает в себя эндпоинты для регистрации, авторизации пользователей и завершения сессии. Регистрация пользователя осуществляется через запрос к /</w:t>
      </w:r>
      <w:r>
        <w:rPr>
          <w:rFonts w:ascii="Times New Roman" w:eastAsia="Times New Roman" w:hAnsi="Times New Roman" w:cs="Times New Roman"/>
          <w:sz w:val="28"/>
          <w:szCs w:val="28"/>
        </w:rPr>
        <w:t>auth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register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методом </w:t>
      </w:r>
      <w:r>
        <w:rPr>
          <w:rFonts w:ascii="Times New Roman" w:eastAsia="Times New Roman" w:hAnsi="Times New Roman" w:cs="Times New Roman"/>
          <w:sz w:val="28"/>
          <w:szCs w:val="28"/>
        </w:rPr>
        <w:t>POST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при этом данные проверяются и хешируются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bcrypt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случае успеха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возвращается статус 201 </w:t>
      </w:r>
      <w:r>
        <w:rPr>
          <w:rFonts w:ascii="Times New Roman" w:eastAsia="Times New Roman" w:hAnsi="Times New Roman" w:cs="Times New Roman"/>
          <w:sz w:val="28"/>
          <w:szCs w:val="28"/>
        </w:rPr>
        <w:t>Created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 Для аутентификации используется эндпоинт /</w:t>
      </w:r>
      <w:r>
        <w:rPr>
          <w:rFonts w:ascii="Times New Roman" w:eastAsia="Times New Roman" w:hAnsi="Times New Roman" w:cs="Times New Roman"/>
          <w:sz w:val="28"/>
          <w:szCs w:val="28"/>
        </w:rPr>
        <w:t>auth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также обрабатывает </w:t>
      </w:r>
      <w:r>
        <w:rPr>
          <w:rFonts w:ascii="Times New Roman" w:eastAsia="Times New Roman" w:hAnsi="Times New Roman" w:cs="Times New Roman"/>
          <w:sz w:val="28"/>
          <w:szCs w:val="28"/>
        </w:rPr>
        <w:t>POST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-запрос и генерирует токен для дальнейших действий. Для выхода из системы предусмотрен эндпоинт /</w:t>
      </w:r>
      <w:r>
        <w:rPr>
          <w:rFonts w:ascii="Times New Roman" w:eastAsia="Times New Roman" w:hAnsi="Times New Roman" w:cs="Times New Roman"/>
          <w:sz w:val="28"/>
          <w:szCs w:val="28"/>
        </w:rPr>
        <w:t>auth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logout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требуется передача токена в заголовке </w:t>
      </w:r>
      <w:r>
        <w:rPr>
          <w:rFonts w:ascii="Times New Roman" w:eastAsia="Times New Roman" w:hAnsi="Times New Roman" w:cs="Times New Roman"/>
          <w:sz w:val="28"/>
          <w:szCs w:val="28"/>
        </w:rPr>
        <w:t>Authorization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также включает эндпоинты для создания, получения, обновления и удаления сборов чаевых. Например, для создания нового сбора используется эндпоинт /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collection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принимает запрос с методом </w:t>
      </w:r>
      <w:r>
        <w:rPr>
          <w:rFonts w:ascii="Times New Roman" w:eastAsia="Times New Roman" w:hAnsi="Times New Roman" w:cs="Times New Roman"/>
          <w:sz w:val="28"/>
          <w:szCs w:val="28"/>
        </w:rPr>
        <w:t>POST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требует наличия валидного токена. В ответ сервер возвращает статус 201 </w:t>
      </w:r>
      <w:r>
        <w:rPr>
          <w:rFonts w:ascii="Times New Roman" w:eastAsia="Times New Roman" w:hAnsi="Times New Roman" w:cs="Times New Roman"/>
          <w:sz w:val="28"/>
          <w:szCs w:val="28"/>
        </w:rPr>
        <w:t>Created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информацию о созданном сборе. Для получения данных о сборе пользователя, необходимо отправить </w:t>
      </w:r>
      <w:r>
        <w:rPr>
          <w:rFonts w:ascii="Times New Roman" w:eastAsia="Times New Roman" w:hAnsi="Times New Roman" w:cs="Times New Roman"/>
          <w:sz w:val="28"/>
          <w:szCs w:val="28"/>
        </w:rPr>
        <w:t>GET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-запрос на /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get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collection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токен также проверяется для обеспечения безопасности. Кроме того,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предоставляет возможность обновления информации о сборах через эндпоинт /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update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collection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удаления через /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delete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collection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причем в случае последнего происходит проверка прав доступа пользователя.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 обработки ошибок во всех эндпоинтах стандартизирована. В случае некорректных данных сервер вернет статус 400 </w:t>
      </w:r>
      <w:r>
        <w:rPr>
          <w:rFonts w:ascii="Times New Roman" w:eastAsia="Times New Roman" w:hAnsi="Times New Roman" w:cs="Times New Roman"/>
          <w:sz w:val="28"/>
          <w:szCs w:val="28"/>
        </w:rPr>
        <w:t>Bad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при отсутствии или недействительности токена — 401 </w:t>
      </w:r>
      <w:r>
        <w:rPr>
          <w:rFonts w:ascii="Times New Roman" w:eastAsia="Times New Roman" w:hAnsi="Times New Roman" w:cs="Times New Roman"/>
          <w:sz w:val="28"/>
          <w:szCs w:val="28"/>
        </w:rPr>
        <w:t>Unauthorized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Если запрашиваемый ресурс не найден, будет возвращен статус 404 </w:t>
      </w:r>
      <w:r>
        <w:rPr>
          <w:rFonts w:ascii="Times New Roman" w:eastAsia="Times New Roman" w:hAnsi="Times New Roman" w:cs="Times New Roman"/>
          <w:sz w:val="28"/>
          <w:szCs w:val="28"/>
        </w:rPr>
        <w:t>Not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Found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если метод запроса неподдерживаем — 405 </w:t>
      </w:r>
      <w:r>
        <w:rPr>
          <w:rFonts w:ascii="Times New Roman" w:eastAsia="Times New Roman" w:hAnsi="Times New Roman" w:cs="Times New Roman"/>
          <w:sz w:val="28"/>
          <w:szCs w:val="28"/>
        </w:rPr>
        <w:t>Method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Not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Allowed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случае непредвиденных проблем сервер вернет статус 500 </w:t>
      </w:r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Error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Все защищенные эндпоинты требуют наличия валидного токена авторизации в заголовке </w:t>
      </w:r>
      <w:r>
        <w:rPr>
          <w:rFonts w:ascii="Times New Roman" w:eastAsia="Times New Roman" w:hAnsi="Times New Roman" w:cs="Times New Roman"/>
          <w:sz w:val="28"/>
          <w:szCs w:val="28"/>
        </w:rPr>
        <w:t>Authorization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Токен передается в формате </w:t>
      </w:r>
      <w:r>
        <w:rPr>
          <w:rFonts w:ascii="Times New Roman" w:eastAsia="Times New Roman" w:hAnsi="Times New Roman" w:cs="Times New Roman"/>
          <w:sz w:val="28"/>
          <w:szCs w:val="28"/>
        </w:rPr>
        <w:t>Bearer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{</w:t>
      </w:r>
      <w:r>
        <w:rPr>
          <w:rFonts w:ascii="Times New Roman" w:eastAsia="Times New Roman" w:hAnsi="Times New Roman" w:cs="Times New Roman"/>
          <w:sz w:val="28"/>
          <w:szCs w:val="28"/>
        </w:rPr>
        <w:t>token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}, и сервер автоматически проверяет его действительность и соответствие правам доступа пользователя. Эта мера безопасности гарантирует, что только авторизованные пользователи смогут взаимодействовать с защищенными ресурсами сервиса.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Реализованное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является основой для функционирования веб-сервиса, позволяя пользователям взаимодействовать с системой управления сборами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чаевых. Благодаря использованию стандартов </w:t>
      </w:r>
      <w:r>
        <w:rPr>
          <w:rFonts w:ascii="Times New Roman" w:eastAsia="Times New Roman" w:hAnsi="Times New Roman" w:cs="Times New Roman"/>
          <w:sz w:val="28"/>
          <w:szCs w:val="28"/>
        </w:rPr>
        <w:t>REST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предлагает удобные и надежные методы для работы с данными. Все это в сочетании с продуманной системой безопасности и обработки ошибок делает сервис устойчивым, масштабируемым и готовым к дальнейшему расширению.</w:t>
      </w:r>
    </w:p>
    <w:p w:rsidR="00677836" w:rsidRDefault="00D079B9">
      <w:pPr>
        <w:pStyle w:val="2"/>
        <w:ind w:left="720" w:firstLine="0"/>
      </w:pPr>
      <w:bookmarkStart w:id="21" w:name="_heading=h.ip9vd7q35ofl" w:colFirst="0" w:colLast="0"/>
      <w:bookmarkEnd w:id="21"/>
      <w:r>
        <w:rPr>
          <w:color w:val="000000"/>
        </w:rPr>
        <w:t>2.4.3. Реализация клиентской части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Клиентская часть веб-сервиса для онлайн оплаты чаевых построена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3, который идеально подходит для создания современных, динамичных одностраничных приложений. 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помогает нам сделать интерфейс более отзывчивым и удобным для пользователя. В проекте всё разделено на компоненты, что делает его гибким и легко масштабируемым.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Мы используем компоненты страниц, такие как </w:t>
      </w:r>
      <w:r>
        <w:rPr>
          <w:rFonts w:ascii="Times New Roman" w:eastAsia="Times New Roman" w:hAnsi="Times New Roman" w:cs="Times New Roman"/>
          <w:sz w:val="28"/>
          <w:szCs w:val="28"/>
        </w:rPr>
        <w:t>LoginPage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входа в систему, </w:t>
      </w:r>
      <w:r>
        <w:rPr>
          <w:rFonts w:ascii="Times New Roman" w:eastAsia="Times New Roman" w:hAnsi="Times New Roman" w:cs="Times New Roman"/>
          <w:sz w:val="28"/>
          <w:szCs w:val="28"/>
        </w:rPr>
        <w:t>RegistrationPage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регистрации, и </w:t>
      </w:r>
      <w:r>
        <w:rPr>
          <w:rFonts w:ascii="Times New Roman" w:eastAsia="Times New Roman" w:hAnsi="Times New Roman" w:cs="Times New Roman"/>
          <w:sz w:val="28"/>
          <w:szCs w:val="28"/>
        </w:rPr>
        <w:t>DashboardPage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пользователи могут отслеживать свои сборы. Эти компоненты не просто изолированы друг от друга, но активно взаимодействуют через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что создает ощущение живого и отзывчивого интерфейса.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Кроме того, есть компоненты, которые можно использовать повторно, такие как </w:t>
      </w:r>
      <w:r>
        <w:rPr>
          <w:rFonts w:ascii="Times New Roman" w:eastAsia="Times New Roman" w:hAnsi="Times New Roman" w:cs="Times New Roman"/>
          <w:sz w:val="28"/>
          <w:szCs w:val="28"/>
        </w:rPr>
        <w:t>CreateCollection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создания новых сборов чаевых и </w:t>
      </w:r>
      <w:r>
        <w:rPr>
          <w:rFonts w:ascii="Times New Roman" w:eastAsia="Times New Roman" w:hAnsi="Times New Roman" w:cs="Times New Roman"/>
          <w:sz w:val="28"/>
          <w:szCs w:val="28"/>
        </w:rPr>
        <w:t>AlertsLogin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который информирует пользователя о важных событиях — например, о проблемах при авторизации.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компонент настроен так, чтобы поддерживать высокую реактивность и обеспечивать комфортное взаимодействие с сервером. Все данные, которые нужны пользователю для работы с сервисом, подгружаются в реальном времени, так что каждая операция ощущается максимально быстрой.</w:t>
      </w:r>
    </w:p>
    <w:p w:rsidR="00677836" w:rsidRDefault="00D079B9">
      <w:pPr>
        <w:pStyle w:val="2"/>
      </w:pPr>
      <w:bookmarkStart w:id="22" w:name="_heading=h.xqpl7e1m8oi0" w:colFirst="0" w:colLast="0"/>
      <w:bookmarkEnd w:id="22"/>
      <w:r>
        <w:t>2.4.4. Основные Vue-компоненты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Каждая страница веб-сервиса представлена отдельным компонентом. Например, компонент </w:t>
      </w:r>
      <w:r>
        <w:rPr>
          <w:rFonts w:ascii="Times New Roman" w:eastAsia="Times New Roman" w:hAnsi="Times New Roman" w:cs="Times New Roman"/>
          <w:sz w:val="28"/>
          <w:szCs w:val="28"/>
        </w:rPr>
        <w:t>LoginPage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отвечает за отображение формы входа, обработку ошибок при неверных данных и аутентификацию пользователя. Этот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компонент содержит логику, необходимую для валидации введенных данных и перенаправления на главную страницу после успешного входа.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Еще один ключевой компонент — </w:t>
      </w:r>
      <w:r>
        <w:rPr>
          <w:rFonts w:ascii="Times New Roman" w:eastAsia="Times New Roman" w:hAnsi="Times New Roman" w:cs="Times New Roman"/>
          <w:sz w:val="28"/>
          <w:szCs w:val="28"/>
        </w:rPr>
        <w:t>RegistrationPage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который реализует регистрацию нового пользователя. Он включает все необходимые поля для ввода данных и их проверки перед отправкой на сервер. Компонент также обеспечивает безопасность данных с использованием хеширования паролей и защиты от взлома.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Компоненты страниц обеспечивают представление всей информации, необходимой для пользователя, и обработку запросов, таких как создание сборов чаевых. Например, </w:t>
      </w:r>
      <w:r>
        <w:rPr>
          <w:rFonts w:ascii="Times New Roman" w:eastAsia="Times New Roman" w:hAnsi="Times New Roman" w:cs="Times New Roman"/>
          <w:sz w:val="28"/>
          <w:szCs w:val="28"/>
        </w:rPr>
        <w:t>DashboardPage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служит для отображения информации о текущих сборах, а </w:t>
      </w:r>
      <w:r>
        <w:rPr>
          <w:rFonts w:ascii="Times New Roman" w:eastAsia="Times New Roman" w:hAnsi="Times New Roman" w:cs="Times New Roman"/>
          <w:sz w:val="28"/>
          <w:szCs w:val="28"/>
        </w:rPr>
        <w:t>DonationPage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пользователю производить оплату.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&lt;form @submit.prevent="handleSubmit" class="login-form"&gt;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v-if="errorMessage" class="error-message"&gt;{{ errorMessage }}&lt;/div&gt;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class="input-container"&gt;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&lt;div class="input-wrapper"&gt;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&lt;input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v-model="email"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type="text"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class="tip-selector__input"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placeholder="ваш e-mail"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/&gt;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&lt;/div&gt;</w:t>
      </w:r>
    </w:p>
    <w:p w:rsidR="00677836" w:rsidRDefault="0067783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&lt;div class="input-wrapper password-wrapper"&gt;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&lt;input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v-model="password"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:type="showPassword ? 'text' : 'password'"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class="tip-selector__input"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placeholder="пароль"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/&gt;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&lt;button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type="button"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class="password-toggle"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@click="togglePasswordVisibility"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&lt;img src="/src/assets/img/icons/eye.svg" alt="" /&gt;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&lt;/button&gt;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&lt;/div&gt;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:rsidR="00677836" w:rsidRDefault="0067783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&lt;div class="action-buttons"&gt;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&lt;button type="submit" class="action-button action-button--primary"&gt;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войти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&lt;/button&gt;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&lt;button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type="button"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class="action-button action-button--secondary"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@click="$router.push('/auth')"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у меня нет аккаунта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&lt;/</w:t>
      </w:r>
      <w:r>
        <w:rPr>
          <w:rFonts w:ascii="Times New Roman" w:eastAsia="Times New Roman" w:hAnsi="Times New Roman" w:cs="Times New Roman"/>
          <w:sz w:val="28"/>
          <w:szCs w:val="28"/>
        </w:rPr>
        <w:t>button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&lt;/</w:t>
      </w:r>
      <w:r>
        <w:rPr>
          <w:rFonts w:ascii="Times New Roman" w:eastAsia="Times New Roman" w:hAnsi="Times New Roman" w:cs="Times New Roman"/>
          <w:sz w:val="28"/>
          <w:szCs w:val="28"/>
        </w:rPr>
        <w:t>div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&lt;/</w:t>
      </w:r>
      <w:r>
        <w:rPr>
          <w:rFonts w:ascii="Times New Roman" w:eastAsia="Times New Roman" w:hAnsi="Times New Roman" w:cs="Times New Roman"/>
          <w:sz w:val="28"/>
          <w:szCs w:val="28"/>
        </w:rPr>
        <w:t>form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Кроме компонентов страниц, в веб-сервисе используются и переиспользуемые компоненты, которые отвечают за определенные элементы интерфейса. Например, компонент </w:t>
      </w:r>
      <w:r>
        <w:rPr>
          <w:rFonts w:ascii="Times New Roman" w:eastAsia="Times New Roman" w:hAnsi="Times New Roman" w:cs="Times New Roman"/>
          <w:sz w:val="28"/>
          <w:szCs w:val="28"/>
        </w:rPr>
        <w:t>CreateCollection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позволяет пользователю создавать новые сборы чаевых. Он включает в себя форму для ввода информации о сборе, такой как цель и описание, а также логику для отправки данных на сервер. Компонент использует двустороннюю привязку данных, что позволяет эффективно управлять состоянием формы и отслеживать изменения, внесенные пользователем.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Другим важным компонентом является </w:t>
      </w:r>
      <w:r>
        <w:rPr>
          <w:rFonts w:ascii="Times New Roman" w:eastAsia="Times New Roman" w:hAnsi="Times New Roman" w:cs="Times New Roman"/>
          <w:sz w:val="28"/>
          <w:szCs w:val="28"/>
        </w:rPr>
        <w:t>AlertsLogin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который отображает уведомления для пользователя. Это могут быть сообщения об ошибках при вводе данных на форме или успешной регистрации. В данном компоненте предусмотрены различные варианты отображения уведомлений в зависимости от ситуации, что улучшает взаимодействие с пользователем и повышает удобство использования веб-сервиса.</w:t>
      </w:r>
    </w:p>
    <w:p w:rsidR="00677836" w:rsidRDefault="00D079B9">
      <w:pPr>
        <w:pStyle w:val="2"/>
      </w:pPr>
      <w:bookmarkStart w:id="23" w:name="_heading=h.pdm9jntzrb00" w:colFirst="0" w:colLast="0"/>
      <w:bookmarkEnd w:id="23"/>
      <w:r>
        <w:t>2.4.5. Роутинг и взаимодействие с API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данном веб-сервисе роутинг реализован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Router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отвечает за управление переходами между страницами приложения. В коде используется метод </w:t>
      </w:r>
      <w:r>
        <w:rPr>
          <w:rFonts w:ascii="Times New Roman" w:eastAsia="Times New Roman" w:hAnsi="Times New Roman" w:cs="Times New Roman"/>
          <w:sz w:val="28"/>
          <w:szCs w:val="28"/>
        </w:rPr>
        <w:t>createRouter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создания маршрутов и их обработки с помощью </w:t>
      </w:r>
      <w:r>
        <w:rPr>
          <w:rFonts w:ascii="Times New Roman" w:eastAsia="Times New Roman" w:hAnsi="Times New Roman" w:cs="Times New Roman"/>
          <w:sz w:val="28"/>
          <w:szCs w:val="28"/>
        </w:rPr>
        <w:t>createWebHistory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 Каждая страница, такая как страница авторизации (</w:t>
      </w:r>
      <w:r>
        <w:rPr>
          <w:rFonts w:ascii="Times New Roman" w:eastAsia="Times New Roman" w:hAnsi="Times New Roman" w:cs="Times New Roman"/>
          <w:sz w:val="28"/>
          <w:szCs w:val="28"/>
        </w:rPr>
        <w:t>LoginPage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), регистрации (</w:t>
      </w:r>
      <w:r>
        <w:rPr>
          <w:rFonts w:ascii="Times New Roman" w:eastAsia="Times New Roman" w:hAnsi="Times New Roman" w:cs="Times New Roman"/>
          <w:sz w:val="28"/>
          <w:szCs w:val="28"/>
        </w:rPr>
        <w:t>RegistrationPage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) и личного кабинета пользователя (</w:t>
      </w:r>
      <w:r>
        <w:rPr>
          <w:rFonts w:ascii="Times New Roman" w:eastAsia="Times New Roman" w:hAnsi="Times New Roman" w:cs="Times New Roman"/>
          <w:sz w:val="28"/>
          <w:szCs w:val="28"/>
        </w:rPr>
        <w:t>DashboardPage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ассоциируется с соответствующим маршрутом. Также предусмотрены маршруты для отображения конкретных сборов по их </w:t>
      </w:r>
      <w:r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Особое внимание стоит уделить маршруту для личного кабинета пользователя, который защищен с помощью мета-поля </w:t>
      </w:r>
      <w:r>
        <w:rPr>
          <w:rFonts w:ascii="Times New Roman" w:eastAsia="Times New Roman" w:hAnsi="Times New Roman" w:cs="Times New Roman"/>
          <w:sz w:val="28"/>
          <w:szCs w:val="28"/>
        </w:rPr>
        <w:t>requiresAuth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Перед переходом к этим маршрутам осуществляется проверка наличия токена в локальном хранилище. Если токен отсутствует, пользователь перенаправляется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на страницу входа. Это реализовано с помощью метода </w:t>
      </w:r>
      <w:r>
        <w:rPr>
          <w:rFonts w:ascii="Times New Roman" w:eastAsia="Times New Roman" w:hAnsi="Times New Roman" w:cs="Times New Roman"/>
          <w:sz w:val="28"/>
          <w:szCs w:val="28"/>
        </w:rPr>
        <w:t>beforeEach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который проверяет авторизацию пользователя перед каждым переходом.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 кода роутинга, представленный ниже, демонстрирует, как происходит настройка переходов и проверка прав доступа: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const router = createRouter({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history: createWebHistory(import.meta.env.BASE_URL),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routes: [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path: "/",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redirect: () =&gt; {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const isAuthenticated = !!localStorage.getItem("token");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return isAuthenticated ? "/dashboard" : "/login";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},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path: "/auth",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component: RegistrationPage,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path: "/login",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component: LoginPage,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path: "/dashboard",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component: DashboardPage,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meta: { requiresAuth: true },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path: "/collection/:id",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component: DonationPage,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props: true,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],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});</w:t>
      </w:r>
    </w:p>
    <w:p w:rsidR="00677836" w:rsidRDefault="0067783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router.beforeEach((to, from, next) =&gt; {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const isAuthenticated = !!localStorage.getItem("token");</w:t>
      </w:r>
    </w:p>
    <w:p w:rsidR="00677836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if (to.meta.requiresAuth &amp;&amp; !isAuthenticated) {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next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("/</w:t>
      </w:r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");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} </w:t>
      </w:r>
      <w:r>
        <w:rPr>
          <w:rFonts w:ascii="Times New Roman" w:eastAsia="Times New Roman" w:hAnsi="Times New Roman" w:cs="Times New Roman"/>
          <w:sz w:val="28"/>
          <w:szCs w:val="28"/>
        </w:rPr>
        <w:t>else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{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next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();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}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});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Кроме того, взаимодействие с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осуществляется через </w:t>
      </w:r>
      <w:r>
        <w:rPr>
          <w:rFonts w:ascii="Times New Roman" w:eastAsia="Times New Roman" w:hAnsi="Times New Roman" w:cs="Times New Roman"/>
          <w:sz w:val="28"/>
          <w:szCs w:val="28"/>
        </w:rPr>
        <w:t>axios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другие механизмы для выполнения запросов. Например, при авторизации или создании сбора, компоненты отправляют запросы на сервер, передавая необходимые данные в формате </w:t>
      </w:r>
      <w:r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случае успешного ответа от сервера, данные обрабатываются и обновляются в состоянии приложения, обеспечивая обновление </w:t>
      </w:r>
      <w:r>
        <w:rPr>
          <w:rFonts w:ascii="Times New Roman" w:eastAsia="Times New Roman" w:hAnsi="Times New Roman" w:cs="Times New Roman"/>
          <w:sz w:val="28"/>
          <w:szCs w:val="28"/>
        </w:rPr>
        <w:t>UI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перезагрузки страницы.</w:t>
      </w:r>
    </w:p>
    <w:p w:rsidR="00677836" w:rsidRPr="00D079B9" w:rsidRDefault="00D079B9">
      <w:pPr>
        <w:pStyle w:val="2"/>
        <w:ind w:left="720" w:firstLine="0"/>
        <w:rPr>
          <w:lang w:val="ru-RU"/>
        </w:rPr>
      </w:pPr>
      <w:bookmarkStart w:id="24" w:name="_heading=h.talelhcw1lds" w:colFirst="0" w:colLast="0"/>
      <w:bookmarkEnd w:id="24"/>
      <w:r w:rsidRPr="00D079B9">
        <w:rPr>
          <w:color w:val="000000"/>
          <w:lang w:val="ru-RU"/>
        </w:rPr>
        <w:t xml:space="preserve">2.5. Механизм генерации </w:t>
      </w:r>
      <w:r>
        <w:rPr>
          <w:color w:val="000000"/>
        </w:rPr>
        <w:t>QR</w:t>
      </w:r>
      <w:r w:rsidRPr="00D079B9">
        <w:rPr>
          <w:color w:val="000000"/>
          <w:lang w:val="ru-RU"/>
        </w:rPr>
        <w:t>-кода и ссылки</w:t>
      </w:r>
    </w:p>
    <w:p w:rsidR="00677836" w:rsidRPr="00D079B9" w:rsidRDefault="00D079B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Механизм генерации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-кода реализован с помощью простого </w:t>
      </w:r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-функционала, который использует сторонний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создания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-кодов. Когда пользователь нажимает кнопку для получения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-кода, вызывается функция </w:t>
      </w:r>
      <w:r>
        <w:rPr>
          <w:rFonts w:ascii="Times New Roman" w:eastAsia="Times New Roman" w:hAnsi="Times New Roman" w:cs="Times New Roman"/>
          <w:sz w:val="28"/>
          <w:szCs w:val="28"/>
        </w:rPr>
        <w:t>getQRCode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которая проверяет наличие текущего сбора. Если сбор существует, генерируется ссылка на страницу сбора, которая затем кодируется в </w:t>
      </w:r>
      <w:r>
        <w:rPr>
          <w:rFonts w:ascii="Times New Roman" w:eastAsia="Times New Roman" w:hAnsi="Times New Roman" w:cs="Times New Roman"/>
          <w:sz w:val="28"/>
          <w:szCs w:val="28"/>
        </w:rPr>
        <w:t>URL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-формате для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-код создается с помощью </w:t>
      </w:r>
      <w:r>
        <w:rPr>
          <w:rFonts w:ascii="Times New Roman" w:eastAsia="Times New Roman" w:hAnsi="Times New Roman" w:cs="Times New Roman"/>
          <w:sz w:val="28"/>
          <w:szCs w:val="28"/>
        </w:rPr>
        <w:t>GET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-запроса на сервис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qrserver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 в случае успешной генерации, всплывающее окно с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-кодом становится видимым.</w:t>
      </w:r>
    </w:p>
    <w:p w:rsidR="00677836" w:rsidRDefault="00D079B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const getQRCode = () =&gt; {</w:t>
      </w:r>
    </w:p>
    <w:p w:rsidR="00677836" w:rsidRDefault="00D079B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if (currentCollection.value) {</w:t>
      </w:r>
    </w:p>
    <w:p w:rsidR="00677836" w:rsidRDefault="00D079B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const collectionId = currentCollection.value.id;</w:t>
      </w:r>
    </w:p>
    <w:p w:rsidR="00677836" w:rsidRDefault="00D079B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qrCodeUrl.value = `https://api.qrserver.com/v1/create-qr-code/?size=150x150&amp;data=${encodeURIComponent(</w:t>
      </w:r>
    </w:p>
    <w:p w:rsidR="00677836" w:rsidRDefault="00D079B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`http://localhost:5173/collection/${collectionId}`</w:t>
      </w:r>
    </w:p>
    <w:p w:rsidR="00677836" w:rsidRDefault="00D079B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)}`;</w:t>
      </w:r>
    </w:p>
    <w:p w:rsidR="00677836" w:rsidRDefault="00D079B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showQRPopup.value = true;</w:t>
      </w:r>
    </w:p>
    <w:p w:rsidR="00677836" w:rsidRPr="00D079B9" w:rsidRDefault="00D079B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:rsidR="00677836" w:rsidRPr="00D079B9" w:rsidRDefault="00D079B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};</w:t>
      </w:r>
    </w:p>
    <w:p w:rsidR="00677836" w:rsidRPr="00D079B9" w:rsidRDefault="00D079B9">
      <w:pPr>
        <w:pStyle w:val="2"/>
        <w:ind w:left="720" w:firstLine="0"/>
        <w:rPr>
          <w:lang w:val="ru-RU"/>
        </w:rPr>
      </w:pPr>
      <w:bookmarkStart w:id="25" w:name="_heading=h.5a3m4dfhya9n" w:colFirst="0" w:colLast="0"/>
      <w:bookmarkEnd w:id="25"/>
      <w:r w:rsidRPr="00D079B9">
        <w:rPr>
          <w:color w:val="000000"/>
          <w:lang w:val="ru-RU"/>
        </w:rPr>
        <w:t>2.6. Средства безопасности веб-сервиса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Веб-сервис применяет несколько многоуровневых механизмов безопасности, чтобы гарантировать защиту данных пользователей и защиту от внешних угроз. Основным элементом является аутентификация с использованием токенов, которые позволяют убедиться в подлинности каждого пользователя. Все запросы, требующие авторизации, обязаны содержать действующий токен в заголовке, предотвращая таким образом доступ посторонних лиц.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Пароли пользователей шифруются, что исключает возможность их раскрытия даже при доступе к базе данных. Использование протокола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HTTPS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 для передачи данных минимизирует риски перехвата информации в процессе взаимодействия клиента с сервером. Это особенно важно для защиты личных данных и финансовой информации, обеспечивая их безопасность в процессе обмена.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 xml:space="preserve">Система доступа на основе ролей также играет ключевую роль в защите веб-сервиса. Административные права ограничиваются только для </w:t>
      </w: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lastRenderedPageBreak/>
        <w:t>авторизованных пользователей с определенным уровнем доступа, что снижает риски несанкционированных изменений данных. Для пользователей, не обладающих необходимыми правами, доступны только ограниченные функции.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Механизм контроля целостности данных активно отслеживает все операции с конфиденциальной информацией, обеспечивая надежную защиту от возможных атак и вмешательства. Логирование действий пользователей помогает мониторить поведение системы и своевременно реагировать на попытки взлома. В случае обнаружения подозрительных действий автоматически включается процедура расследования и устранения угроз.</w:t>
      </w:r>
    </w:p>
    <w:p w:rsidR="00677836" w:rsidRPr="00D079B9" w:rsidRDefault="00D079B9">
      <w:pPr>
        <w:pStyle w:val="1"/>
        <w:rPr>
          <w:lang w:val="ru-RU"/>
        </w:rPr>
      </w:pPr>
      <w:bookmarkStart w:id="26" w:name="_heading=h.lsj6wql3ztlf" w:colFirst="0" w:colLast="0"/>
      <w:bookmarkEnd w:id="26"/>
      <w:r w:rsidRPr="00D079B9">
        <w:rPr>
          <w:lang w:val="ru-RU"/>
        </w:rPr>
        <w:br w:type="page"/>
      </w:r>
    </w:p>
    <w:p w:rsidR="00677836" w:rsidRPr="00D079B9" w:rsidRDefault="00D079B9">
      <w:pPr>
        <w:pStyle w:val="1"/>
        <w:rPr>
          <w:lang w:val="ru-RU"/>
        </w:rPr>
      </w:pPr>
      <w:bookmarkStart w:id="27" w:name="_heading=h.m8f7hhpk153y" w:colFirst="0" w:colLast="0"/>
      <w:bookmarkEnd w:id="27"/>
      <w:r w:rsidRPr="00D079B9">
        <w:rPr>
          <w:lang w:val="ru-RU"/>
        </w:rPr>
        <w:lastRenderedPageBreak/>
        <w:t>ЗАКЛЮЧЕНИЕ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выполнения дипломного проекта был успешно разработан веб-сервис для онлайн оплаты чаевых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-кодов. Этот проект охватывает весь процесс — от анализа требований до реализации ключевых функций системы. Основной целью работы было создание удобного и безопасного интерфейса для пользователей, который позволит им без труда вносить чаевые через интернет, используя технологии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-кодов для упрощения процесса.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первом этапе работы был проведен тщательный анализ предметной области, в ходе которого были изучены существующие аналогичные решения, а также выявлены ключевые потребности пользователей. Это исследование позволило сформулировать требования, которые должны быть реализованы в веб-сервисе. В результате были разработаны диаграммы, описывающие основные процессы системы, такие как процесс создания сборов чаевых, их оплаты и генерации уникальных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-кодов.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Одним из наиболее важных этапов было проектирование архитектуры веб-сервиса, что включало создание </w:t>
      </w:r>
      <w:r>
        <w:rPr>
          <w:rFonts w:ascii="Times New Roman" w:eastAsia="Times New Roman" w:hAnsi="Times New Roman" w:cs="Times New Roman"/>
          <w:sz w:val="28"/>
          <w:szCs w:val="28"/>
        </w:rPr>
        <w:t>REST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взаимодействия с серверной частью и реализацию безопасности данных. Были спроектированы и реализованы основные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-эндпоинты, которые обеспечивают функциональность сервиса, включая регистрацию и авторизацию пользователей, создание сборов, а также обработку ошибок и управление сессиями. Все эти задачи были решены с использованием передовых технологий, таких как 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что позволило обеспечить высокую степень надежности и безопасности приложения.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Клиентская часть веб-сервиса была разработана с использованием фреймворка 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позволило создать динамичный и отзывчивый интерфейс для пользователей. Важно отметить, что была проделана значительная работа по реализации роутинга, который обеспечивает 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переключение между различными страницами сайта, такими как регистрация, авторизация, создание сборов и просмотр статистики. Механизм взаимодействия с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 реализован таким образом, чтобы запросы от клиента обрабатывались быстро и эффективно, а пользователи получали актуальную информацию без лишних задержек.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Особое внимание было уделено разработке механизма генерации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-кодов, который позволяет пользователям легко поделиться ссылкой для перевода чаевых. Этот функционал был интегрирован непосредственно в интерфейс, что делает процесс генерации </w:t>
      </w:r>
      <w:r>
        <w:rPr>
          <w:rFonts w:ascii="Times New Roman" w:eastAsia="Times New Roman" w:hAnsi="Times New Roman" w:cs="Times New Roman"/>
          <w:sz w:val="28"/>
          <w:szCs w:val="28"/>
        </w:rPr>
        <w:t>QR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-кодов удобным и интуитивно понятным.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Что касается безопасности, то были предприняты меры для защиты данных пользователей на всех этапах взаимодействия с системой. Все данные передаются по защищенному каналу связи, а механизмы аутентификации и авторизации обеспечивают защиту от несанкционированного доступа. Реализованный механизм работы с токенами и шифрованием паролей помогает предотвратить потенциальные угрозы безопасности, что делает систему более надежной и безопасной для использования в реальных условиях.</w:t>
      </w:r>
    </w:p>
    <w:p w:rsidR="00677836" w:rsidRPr="00D079B9" w:rsidRDefault="00D079B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результате выполнения работы был создан полноценный веб-сервис, который отвечает заявленным требованиям и позволяет пользователям безопасно и удобно вносить чаевые через интернет. В процессе разработки были приобретены важные навыки работы с современными веб-технологиями, такими как 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с методами обеспечения безопасности веб-приложений. Все поставленные задачи были решены, и сервис готов к использованию в реальной эксплуатации.</w:t>
      </w:r>
    </w:p>
    <w:p w:rsidR="00677836" w:rsidRPr="00D079B9" w:rsidRDefault="00D079B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lang w:val="ru-RU"/>
        </w:rPr>
        <w:br w:type="page"/>
      </w:r>
    </w:p>
    <w:p w:rsidR="00677836" w:rsidRDefault="00D079B9">
      <w:pPr>
        <w:pStyle w:val="1"/>
      </w:pPr>
      <w:bookmarkStart w:id="28" w:name="_heading=h.157ooycvlx2n" w:colFirst="0" w:colLast="0"/>
      <w:bookmarkEnd w:id="28"/>
      <w:r>
        <w:lastRenderedPageBreak/>
        <w:t>СПИСОК ИСПОЛЬЗУЕМЫХ ИСТОЧНИКОВ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Клим 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UML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 Советы программистам / А. Клим. – М.: Эксмо-Пресс, 2011. – 450 с.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Фаулер М. </w:t>
      </w:r>
      <w:r>
        <w:rPr>
          <w:rFonts w:ascii="Times New Roman" w:eastAsia="Times New Roman" w:hAnsi="Times New Roman" w:cs="Times New Roman"/>
          <w:sz w:val="28"/>
          <w:szCs w:val="28"/>
        </w:rPr>
        <w:t>UML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основы / Мартин Фаулер. – Санкт-Петербург: Символ-Плюс, 2005. – 192 с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Дадян Э. Г. Проектирование современных баз данных / Э. Г. Дадян. – Москва: 2007. – 114 с.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Веб-разработка с 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 / А. Соловьев. – М.: БХВ-Петербург, 2019. – 300 с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профессионалов / Дж. Бейкман, Д. Смит. – М.: НТ Пресс, 2016. – 400 с.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действии / Эван Ю. – М.: Издательство "Вильямс", 2018. – 450 с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Веб-разработка. Учебник / В. А. Костенко. – М.: КНОРУС, 2020. – 500 с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Введение в создание веб-приложений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[Электронный ресурс]. – Режим доступа: </w:t>
      </w:r>
      <w:r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digitalocean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community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tutorials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свободный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Структура и организация проектов на 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[Электронный ресурс]. – Режим доступа: </w:t>
      </w:r>
      <w:r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  <w:szCs w:val="28"/>
        </w:rPr>
        <w:t>laravel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news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com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vue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js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structure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свободный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Учебник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[Электронный ресурс]. – Режим доступа: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http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ru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net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tutorials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/, свободный.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Титтел Э. 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 и </w:t>
      </w:r>
      <w:r>
        <w:rPr>
          <w:rFonts w:ascii="Times New Roman" w:eastAsia="Times New Roman" w:hAnsi="Times New Roman" w:cs="Times New Roman"/>
          <w:sz w:val="28"/>
          <w:szCs w:val="28"/>
        </w:rPr>
        <w:t>CSS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3 для чайников / Э. Титтел, К. Минник. – Москва: Вильямс, 2016. – 400 с</w:t>
      </w:r>
      <w:r w:rsidRPr="00D079B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Тестирование программного обеспечения [Электронный ресурс]. – Режим доступа: </w:t>
      </w:r>
      <w:r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  <w:szCs w:val="28"/>
        </w:rPr>
        <w:t>ru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wikipedia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org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wiki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test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свободный.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Смирнов Н. Правила создания красивого сайта [Электронный ресурс]. – Режим доступа: </w:t>
      </w:r>
      <w:r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  <w:szCs w:val="28"/>
        </w:rPr>
        <w:t>seoklub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ru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kak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sdelat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krasivyi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sait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html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, свободный.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Официальная документация 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[Электронный ресурс]. – Режим доступа: </w:t>
      </w:r>
      <w:r>
        <w:rPr>
          <w:rFonts w:ascii="Times New Roman" w:eastAsia="Times New Roman" w:hAnsi="Times New Roman" w:cs="Times New Roman"/>
          <w:sz w:val="28"/>
          <w:szCs w:val="28"/>
        </w:rPr>
        <w:t>https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  <w:szCs w:val="28"/>
        </w:rPr>
        <w:t>www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php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net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manual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ru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>/, свободный.</w:t>
      </w:r>
    </w:p>
    <w:p w:rsidR="00677836" w:rsidRPr="00D079B9" w:rsidRDefault="00D079B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Основы работы с базами данных </w:t>
      </w:r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r w:rsidRPr="00D079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Д. Гизберт. – М.: НТ Пресс, 2014. – 320 с.</w:t>
      </w:r>
    </w:p>
    <w:p w:rsidR="00677836" w:rsidRPr="00D079B9" w:rsidRDefault="00D079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79B9">
        <w:rPr>
          <w:lang w:val="ru-RU"/>
        </w:rPr>
        <w:br w:type="page"/>
      </w:r>
    </w:p>
    <w:p w:rsidR="00677836" w:rsidRDefault="00D079B9">
      <w:pPr>
        <w:pStyle w:val="2"/>
        <w:jc w:val="right"/>
      </w:pPr>
      <w:bookmarkStart w:id="29" w:name="_heading=h.2z4ghf7lnxx8" w:colFirst="0" w:colLast="0"/>
      <w:bookmarkEnd w:id="29"/>
      <w:r>
        <w:lastRenderedPageBreak/>
        <w:t>ПРИЛОЖЕНИЕ 1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backend/api/create_collection.php: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&lt;?php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'../config/database.php';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'../config/cors.php';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setCorsHeaders();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=== 'OPTIONS')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http_response_code(200);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!== 'POST')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http_response_code(405);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 json_encode(['error' =&gt; 'Метод не разрешен']);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$headers = getallheaders();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$token = $headers['Authorization'] ?? '';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(empty($token))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http_response_code(401);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encode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(['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' =&gt; 'Токен не предоставлен']);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(str_starts_with($token, 'Bearer '))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$token = substr($token, 7);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$stmt = $pdo-&gt;prepare("SELECT id FROM users WHERE remember_token = :token LIMIT 1");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$stmt-&gt;execute(['token' =&gt; $token]);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$user = $stmt-&gt;fetch(PDO::FETCH_ASSOC);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(!$user)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http_response_code(401);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encode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(['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' =&gt; 'Недействительный токен']);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$data = json_decode(file_get_contents('php://input'), true);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$title = $data['title'] ?? '';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$description = $data['description'] ?? '';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$goal = $data['goal'] ?? 0;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(empty($title) || empty($description) || $goal &lt;= 0)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 json_encode(['error' =&gt; 'Все поля (title, description, goal) обязательны']);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 = $pdo-&gt;prepare("INSERT INTO collections (user_id, title, description, goal, collected, order_total) VALUES (:user_id, :title, :description, :goal, 0, :order_total)");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$stmt-&gt;execute([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'user_id' =&gt; $user['id'],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'title' =&gt; $title,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'description' =&gt; $description,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'goal' =&gt; $goal,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'order_total' =&gt; generateRandomOrderTotal() 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]);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function generateRandomOrderTotal()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rand(400, 8000); 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$collectionId = $pdo-&gt;lastInsertId();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http_response_code(201);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echo json_encode([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'success' =&gt; true,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'collection' =&gt; [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'id' =&gt; $collectionId,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'user_id' =&gt; $user['id'],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'title' =&gt; $title,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'description' =&gt; $description,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'goal' =&gt; $goal,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'collected' =&gt; 0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]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30" w:name="_heading=h.eyxv0ygrtpgn" w:colFirst="0" w:colLast="0"/>
      <w:bookmarkEnd w:id="30"/>
      <w:r>
        <w:rPr>
          <w:rFonts w:ascii="Times New Roman" w:eastAsia="Times New Roman" w:hAnsi="Times New Roman" w:cs="Times New Roman"/>
          <w:sz w:val="20"/>
          <w:szCs w:val="20"/>
        </w:rPr>
        <w:t>?&gt;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31" w:name="_heading=h.o8i1jcd0u10z" w:colFirst="0" w:colLast="0"/>
      <w:bookmarkEnd w:id="31"/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32" w:name="_heading=h.4uiupg7qwl1t" w:colFirst="0" w:colLast="0"/>
      <w:bookmarkEnd w:id="32"/>
      <w:r>
        <w:rPr>
          <w:rFonts w:ascii="Times New Roman" w:eastAsia="Times New Roman" w:hAnsi="Times New Roman" w:cs="Times New Roman"/>
          <w:sz w:val="20"/>
          <w:szCs w:val="20"/>
        </w:rPr>
        <w:t>backend/api/delete_collection.php: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&lt;?php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'../config/database.php';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'../config/cors.php';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setCorsHeaders();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=== 'OPTIONS')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http_response_code(200);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!== 'POST')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http_response_code(405);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 json_encode(['error' =&gt; 'Метод не разрешен']);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$headers = getallheaders();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$token = $headers['Authorization'] ?? '';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(empty($token))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http_response_code(401);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encode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(['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' =&gt; 'Токен не предоставлен']);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(str_starts_with($token, 'Bearer '))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$token = substr($token, 7);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 = $pdo-&gt;prepare("SELECT id FROM users WHERE remember_token = :token LIMIT 1");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$stmt-&gt;execute(['token' =&gt; $token]);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$user = $stmt-&gt;fetch(PDO::FETCH_ASSOC);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(!$user)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http_response_code(401);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encode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(['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' =&gt; 'Недействительный токен']);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$data = json_decode(file_get_contents('php://input'), true);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$id = $data['id'] ?? 0;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(empty($id))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http_response_code(400);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 json_encode(['error' =&gt; 'ID сбора обязателен']);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 = $pdo-&gt;prepare("DELETE FROM collections WHERE id = :id AND user_id = :user_id");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$stmt-&gt;execute(['id' =&gt; $id, 'user_id' =&gt; $user['id']]);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($stmt-&gt;rowCount() === 0)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http_response_code(404);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 json_encode(['error' =&gt; 'Сбор не найден']);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http_response_code(200);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echo json_encode(['success' =&gt; true]);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?&gt;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33" w:name="_heading=h.3oz2rxgqb4gj" w:colFirst="0" w:colLast="0"/>
      <w:bookmarkEnd w:id="33"/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34" w:name="_heading=h.bji30lfyi4zs" w:colFirst="0" w:colLast="0"/>
      <w:bookmarkEnd w:id="34"/>
      <w:r>
        <w:rPr>
          <w:rFonts w:ascii="Times New Roman" w:eastAsia="Times New Roman" w:hAnsi="Times New Roman" w:cs="Times New Roman"/>
          <w:sz w:val="20"/>
          <w:szCs w:val="20"/>
        </w:rPr>
        <w:t>backend/api/get_collection_by_id.php: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&lt;?php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'../config/database.php';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'../config/cors.php';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setCorsHeaders();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=== 'OPTIONS')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http_response_code(200);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!== 'GET')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http_response_code(405);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echo json_encode(['error' =&gt; 'Метод не разрешен']);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$id = $_GET['id'] ?? 0;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(empty($id))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 json_encode(['error' =&gt; 'ID сбора обязателен']);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 = $pdo-&gt;prepare("SELECT * FROM collections WHERE id = :id LIMIT 1");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$stmt-&gt;execute(['id' =&gt; $id]);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$collection = $stmt-&gt;fetch(PDO::FETCH_ASSOC);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(!$collection)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http_response_code(404);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 json_encode(['error' =&gt; 'Сбор завершен']);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http_response_code(200);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echo json_encode([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'success' =&gt; true,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'collection' =&gt; $collection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?&gt;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35" w:name="_heading=h.n3xpnnwyr64d" w:colFirst="0" w:colLast="0"/>
      <w:bookmarkEnd w:id="35"/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backend/api/get_collection.php: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&lt;?php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'../config/database.php';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'../config/cors.php';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setCorsHeaders();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=== 'OPTIONS')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http_response_code(200);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!== 'GET')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http_response_code(405);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 json_encode(['error' =&gt; 'Метод не разрешен']);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$headers = getallheaders();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$token = $headers['Authorization'] ?? '';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(empty($token))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http_response_code(401);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encode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(['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' =&gt; 'Токен не предоставлен']);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(str_starts_with($token, 'Bearer '))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$token = substr($token, 7);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 = $pdo-&gt;prepare("SELECT id FROM users WHERE remember_token = :token LIMIT 1");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$stmt-&gt;execute(['token' =&gt; $token]);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$user = $stmt-&gt;fetch(PDO::FETCH_ASSOC);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(!$user)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http_response_code(401);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encode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(['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' =&gt; 'Недействительный токен']);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 = $pdo-&gt;prepare("SELECT * FROM collections WHERE user_id = :user_id LIMIT 1");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$stmt-&gt;execute(['user_id' =&gt; $user['id']]);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$collection = $stmt-&gt;fetch(PDO::FETCH_ASSOC);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http_response_code(200);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echo json_encode([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'success' =&gt; true,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'collection' =&gt; $collection ?: null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?&gt;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36" w:name="_heading=h.elzmwxpo3027" w:colFirst="0" w:colLast="0"/>
      <w:bookmarkEnd w:id="36"/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backend/api/update_collection.php: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&lt;?php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'../config/database.php';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'../config/cors.php';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setCorsHeaders();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=== 'OPTIONS')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http_response_code(200);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!== 'POST')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http_response_code(405);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 json_encode(['error' =&gt; 'Метод не разрешен']);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$data = json_decode(file_get_contents('php://input'), true);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$id = $data['id'] ??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$title = $data['title'] ?? '';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$description = $data['description'] ?? '';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$goal = $data['goal'] ??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$collected = $data['collected'] ?? 0;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(empty($id) || empty($title) || empty($description) || $goal &lt;= 0)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 json_encode(['error' =&gt; 'Все поля (id, title, description, goal) обязательны']);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 = $pdo-&gt;prepare("UPDATE collections SET title = :title, description = :description, goal = :goal, collected = :collected WHERE id = :id");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$stmt-&gt;execute([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'title' =&gt; $title,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'description' =&gt; $description,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'goal' =&gt; $goal,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'collected' =&gt; $collected,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'id' =&gt; $id,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]);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($stmt-&gt;rowCount() === 0)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http_response_code(404);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encode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(['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' =&gt; 'Коллекция не найдена']);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http_response_code(200);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echo json_encode([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'success' =&gt; true,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'collection' =&gt; [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'id' =&gt; $id,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'title' =&gt; $title,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'description' =&gt; $description,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'goal' =&gt; $goal,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'collected' =&gt; $collected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]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37" w:name="_heading=h.o0d4lno76f7w" w:colFirst="0" w:colLast="0"/>
      <w:bookmarkEnd w:id="37"/>
      <w:r>
        <w:rPr>
          <w:rFonts w:ascii="Times New Roman" w:eastAsia="Times New Roman" w:hAnsi="Times New Roman" w:cs="Times New Roman"/>
          <w:sz w:val="20"/>
          <w:szCs w:val="20"/>
        </w:rPr>
        <w:t>?&gt;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38" w:name="_heading=h.kbru9jyrpsq6" w:colFirst="0" w:colLast="0"/>
      <w:bookmarkEnd w:id="38"/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39" w:name="_heading=h.j0czqelpka4k" w:colFirst="0" w:colLast="0"/>
      <w:bookmarkEnd w:id="39"/>
      <w:r>
        <w:rPr>
          <w:rFonts w:ascii="Times New Roman" w:eastAsia="Times New Roman" w:hAnsi="Times New Roman" w:cs="Times New Roman"/>
          <w:sz w:val="20"/>
          <w:szCs w:val="20"/>
        </w:rPr>
        <w:t>backend/auth/login.php: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&lt;?php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'../config/database.php';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'../config/cors.php';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setCorsHeaders();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$data = json_decode(file_get_contents('php://input'), true);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=== 'POST')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$email = $data['email'] ?? '';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$password = $data['password'] ?? '';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(empty($email) || empty($password)) {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http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response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(400);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echo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encode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(['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' =&gt; 'Введите адрес электронной почты и пароль']);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try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$stmt = $pdo-&gt;prepare("SELECT id, email, password, name FROM users WHERE email = ?");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$stmt-&gt;execute([$email]);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$user = $stmt-&gt;fetch(PDO::FETCH_ASSOC);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if ($user &amp;&amp; password_verify($password, $user['password']))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$token = bin2hex(random_bytes(32));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$stmt = $pdo-&gt;prepare("UPDATE users SET remember_token = ? WHERE id = ?");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$stmt-&gt;execute([$token, $user['id']]);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http_response_code(200);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echo json_encode([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'success' =&gt; true,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'user' =&gt; [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'id' =&gt; $user['id'],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'email' =&gt; $user['email'],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'name' =&gt; $user['name']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],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'token' =&gt; $token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 else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http_response_code(401);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echo json_encode(['error' =&gt; 'Неверные учетные данные']);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 catch (PDOException $e)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http_response_code(500);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echo json_encode(['error' =&gt; 'Ошибка входа', 'details' =&gt; $e-&gt;getMessage()]);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http_response_code(405);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echo json_encode(['error' =&gt; 'Метод не разрешен']);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40" w:name="_heading=h.ej6sdmp26gal" w:colFirst="0" w:colLast="0"/>
      <w:bookmarkEnd w:id="40"/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41" w:name="_heading=h.1hnzfso1ktla" w:colFirst="0" w:colLast="0"/>
      <w:bookmarkEnd w:id="41"/>
      <w:r>
        <w:rPr>
          <w:rFonts w:ascii="Times New Roman" w:eastAsia="Times New Roman" w:hAnsi="Times New Roman" w:cs="Times New Roman"/>
          <w:sz w:val="20"/>
          <w:szCs w:val="20"/>
        </w:rPr>
        <w:t>backend/auth/logout: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&lt;?php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'../config/database.php';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require_once '../config/cors.php';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setCorsHeaders();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=== 'OPTIONS')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http_response_code(200);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=== 'POST')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$headers = getallheaders();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$token = $headers['Authorization'] ?? '';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(empty($token))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http_response_code(401);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echo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encode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(['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' =&gt; 'Токен не предоставлен']);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$stmt = $pdo-&gt;prepare("UPDATE users SET remember_token = NULL WHERE remember_token = ?");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$stmt-&gt;execute([$token]);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http_response_code(200);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 json_encode(['success' =&gt; true]);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 else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http_response_code(405);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 json_encode(['error' =&gt; 'Метод не разрешен']);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?&gt;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42" w:name="_heading=h.lzzyuyka0agi" w:colFirst="0" w:colLast="0"/>
      <w:bookmarkEnd w:id="42"/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backend/auth/register.php: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&lt;?php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require_once '../config/database.php';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require_once '../config/cors.php';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setCorsHeaders();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$data = json_decode(file_get_contents('php://input'), true);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if ($_SERVER['REQUEST_METHOD'] === 'POST')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$email = $data['email'] ?? '';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$password = $data['password'] ?? '';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(empty($email) || empty($password)) {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http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response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(400);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echo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encode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(['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' =&gt; 'Введите адрес электронной почты и пароль']);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(!filter_var($email, FILTER_VALIDATE_EMAIL)) {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http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response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(400);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echo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encode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(['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' =&gt; 'Неверный формат электронной почты']);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(strlen($password) &lt; 6)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http_response_code(400);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echo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encode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(['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' =&gt; 'Пароль должен быть не менее 6 символов']);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try {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$stmt = $pdo-&gt;prepare("SELECT id FROM users WHERE email = ?");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$stmt-&gt;execute([$email]);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if ($stmt-&gt;rowCount() &gt; 0) {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http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response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(400);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</w:t>
      </w:r>
      <w:r>
        <w:rPr>
          <w:rFonts w:ascii="Times New Roman" w:eastAsia="Times New Roman" w:hAnsi="Times New Roman" w:cs="Times New Roman"/>
          <w:sz w:val="20"/>
          <w:szCs w:val="20"/>
        </w:rPr>
        <w:t>echo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json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_</w:t>
      </w:r>
      <w:r>
        <w:rPr>
          <w:rFonts w:ascii="Times New Roman" w:eastAsia="Times New Roman" w:hAnsi="Times New Roman" w:cs="Times New Roman"/>
          <w:sz w:val="20"/>
          <w:szCs w:val="20"/>
        </w:rPr>
        <w:t>encode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(['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' =&gt; 'Адрес указан неверно или существует']);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</w:t>
      </w: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$password_hash = password_hash($password, PASSWORD_DEFAULT);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$name = explode('@', $email)[0];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$stmt = $pdo-&gt;prepare("INSERT INTO users (email, password, name) VALUES (?, ?, ?)");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$stmt-&gt;execute([$email, $password_hash, $name]);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$userId = $pdo-&gt;lastInsertId();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$token = bin2hex(random_bytes(32));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$stmt = $pdo-&gt;prepare("UPDATE users SET remember_token = ? WHERE id = ?");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$stmt-&gt;execute([$token, $userId]);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http_response_code(201);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echo json_encode([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'success' =&gt; true,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'user' =&gt; [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'id' =&gt; $userId,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'email' =&gt; $email,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'name' =&gt; $name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],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'token' =&gt; $token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 catch (PDOException $e)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http_response_code(500);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echo json_encode(['error' =&gt; 'Регистрация не удалась', 'details' =&gt; $e-&gt;getMessage()]);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exit;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http_response_code(405);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echo json_encode(['error' =&gt; 'Метод не разрешен']);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exit;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43" w:name="_heading=h.9gq40dfurb82" w:colFirst="0" w:colLast="0"/>
      <w:bookmarkEnd w:id="43"/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backend/config/database.php: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&lt;?php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$host = 'localhost';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$dbname = 'tips_service';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$username = 'root';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$password = '';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$pdo = new PDO("mysql:host=$host;dbname=$dbname", $username, $password);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$pdo-&gt;setAttribute(PDO::ATTR_ERRMODE, PDO::ERRMODE_EXCEPTION);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 catch(PDOException $e)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echo "Connection failed: " . $e-&gt;getMessage();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die();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44" w:name="_heading=h.j3nk7rhvh2fn" w:colFirst="0" w:colLast="0"/>
      <w:bookmarkEnd w:id="44"/>
      <w:r>
        <w:rPr>
          <w:rFonts w:ascii="Times New Roman" w:eastAsia="Times New Roman" w:hAnsi="Times New Roman" w:cs="Times New Roman"/>
          <w:sz w:val="20"/>
          <w:szCs w:val="20"/>
        </w:rPr>
        <w:t>?&gt;</w:t>
      </w:r>
    </w:p>
    <w:p w:rsidR="00677836" w:rsidRDefault="00D079B9">
      <w:pPr>
        <w:spacing w:after="160"/>
        <w:jc w:val="both"/>
      </w:pPr>
      <w:bookmarkStart w:id="45" w:name="_heading=h.fubvjj896ddl" w:colFirst="0" w:colLast="0"/>
      <w:bookmarkEnd w:id="45"/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br w:type="page"/>
      </w:r>
    </w:p>
    <w:p w:rsidR="00677836" w:rsidRDefault="00D079B9">
      <w:pPr>
        <w:pStyle w:val="2"/>
        <w:jc w:val="right"/>
      </w:pPr>
      <w:bookmarkStart w:id="46" w:name="_heading=h.w6po85bjhzhc" w:colFirst="0" w:colLast="0"/>
      <w:bookmarkEnd w:id="46"/>
      <w:r>
        <w:lastRenderedPageBreak/>
        <w:t>ПРИЛОЖЕНИЕ 2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47" w:name="_heading=h.jbvhkf4rgk0l" w:colFirst="0" w:colLast="0"/>
      <w:bookmarkEnd w:id="47"/>
      <w:r>
        <w:rPr>
          <w:rFonts w:ascii="Times New Roman" w:eastAsia="Times New Roman" w:hAnsi="Times New Roman" w:cs="Times New Roman"/>
          <w:sz w:val="20"/>
          <w:szCs w:val="20"/>
        </w:rPr>
        <w:t>frontend/src/App.vue: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&lt;script setup&gt;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RouterView } from "vue-router";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&lt;/script&gt;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&lt;template&gt;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&lt;div class="app"&gt;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&lt;RouterView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&lt;/template&gt;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frontend/src/</w:t>
      </w:r>
      <w:hyperlink r:id="rId22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main.js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import { createApp } from "vue";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App from "./App.vue";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router from "./router";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"./assets/main.css";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app = createApp(App);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app.use(router);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app.mount("#app");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48" w:name="_heading=h.gd64q35id50x" w:colFirst="0" w:colLast="0"/>
      <w:bookmarkEnd w:id="48"/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frontend/src/api/</w:t>
      </w:r>
      <w:hyperlink r:id="rId23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auth.js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const AUTH_URL = "http://localhost/vue-tipping-project/backend/auth";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API_URL = "http://localhost/vue-tipping-project/backend/api";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export const auth =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register(email, password)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fetch(`${AUTH_URL}/register.php`,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"POST",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"Content-Type": "application/json",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body: JSON.stringify({ email, password }),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"Ошибка регистрации");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(data.token)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localStorage.setItem("token", data.token);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localStorage.setItem("user", JSON.stringify(data.user));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login(email, password)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fetch(`${AUTH_URL}/login.php`,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"POST",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"Content-Type": "application/json",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body: JSON.stringify({ email, password }),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"Ошибка входа");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(data.token)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localStorage.setItem("token", data.token);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localStorage.setItem("user", JSON.stringify(data.user));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return data;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logout()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token = localStorage.getItem("token");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fetch(`${AUTH_URL}/logout.php`,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"POST",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Authorization: token,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"Ошибка выхода");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localStorage.removeItem("token");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localStorage.removeItem("user");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getCollection()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token = localStorage.getItem("token");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fetch(`${API_URL}/get_collection.php`,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"GET",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Authorization: token,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throw new Error(data.error || "Ошибка загрузки коллекции");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data.collection;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getCollectionById(id)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token = localStorage.getItem("token");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`${API_URL}/get_collection_by_id.php?id=${id}`,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method: "GET",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Authorization: token,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"Коллекция не найдена");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data.collection;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createCollection(title, description, goal)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token = localStorage.getItem("token");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fetch(`${API_URL}/create_collection.php`,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"POST",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"Content-Type": "application/json",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Authorization: token,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body: JSON.stringify({ title, description, goal }),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"Ошибка создания коллекции");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data.collection;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updateCollection(id, title, description, goal, collected)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fetch(`${API_URL}/update_collection.php`,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"POST",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"Content-Type": "application/json",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body: JSON.stringify({ id, title, description, goal, collected }),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"Ошибка обновления сбора");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data.collection;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deleteCollection(id)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token = localStorage.getItem("token");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fetch(`${API_URL}/delete_collection.php`,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"POST",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"Content-Type": "application/json",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Authorization: token,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body: JSON.stringify({ id }),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"Ошибка удаления сбора");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49" w:name="_heading=h.nty8bbglbrim" w:colFirst="0" w:colLast="0"/>
      <w:bookmarkEnd w:id="49"/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frontend/src/components/AlertsLogin.vue: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const AUTH_URL = "http://localhost/vue-tipping-project/backend/auth";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API_URL = "http://localhost/vue-tipping-project/backend/api";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export const auth =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register(email, password)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fetch(`${AUTH_URL}/register.php`,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"POST",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"Content-Type": "application/json",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body: JSON.stringify({ email, password }),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"Ошибка регистрации");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(data.token)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localStorage.setItem("token", data.token);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localStorage.setItem("user", JSON.stringify(data.user));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login(email, password)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fetch(`${AUTH_URL}/login.php`,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"POST",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"Content-Type": "application/json",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body: JSON.stringify({ email, password }),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"Ошибка входа");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(data.token)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localStorage.setItem("token", data.token);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localStorage.setItem("user", JSON.stringify(data.user));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logout()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token = localStorage.getItem("token");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fetch(`${AUTH_URL}/logout.php`,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"POST",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Authorization: token,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"Ошибка выхода");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localStorage.removeItem("token");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localStorage.removeItem("user");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getCollection()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token = localStorage.getItem("token");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fetch(`${API_URL}/get_collection.php`,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"GET",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Authorization: token,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"Ошибка загрузки коллекции");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data.collection;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getCollectionById(id)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token = localStorage.getItem("token");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`${API_URL}/get_collection_by_id.php?id=${id}`,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method: "GET",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Authorization: token,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"Коллекция не найдена");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data.collection;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createCollection(title, description, goal)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token = localStorage.getItem("token");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fetch(`${API_URL}/create_collection.php`,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"POST",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"Content-Type": "application/json",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Authorization: token,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body: JSON.stringify({ title, description, goal }),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"Ошибка создания коллекции");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data.collection;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updateCollection(id, title, description, goal, collected)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fetch(`${API_URL}/update_collection.php`,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"POST",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"Content-Type": "application/json",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body: JSON.stringify({ id, title, description, goal, collected }),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"Ошибка обновления сбора");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data.collection;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async deleteCollection(id)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token = localStorage.getItem("token");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fetch(`${API_URL}/delete_collection.php`,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method: "POST",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headers: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"Content-Type": "application/json",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Authorization: token,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body: JSON.stringify({ id }),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data = await response.json();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(!response.ok)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throw new Error(data.error || "Ошибка удаления сбора");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data;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50" w:name="_heading=h.ksct2ebrxwb1" w:colFirst="0" w:colLast="0"/>
      <w:bookmarkEnd w:id="50"/>
      <w:r>
        <w:rPr>
          <w:rFonts w:ascii="Times New Roman" w:eastAsia="Times New Roman" w:hAnsi="Times New Roman" w:cs="Times New Roman"/>
          <w:sz w:val="20"/>
          <w:szCs w:val="20"/>
        </w:rPr>
        <w:t>frontend/src/components/CreateCollection.vue: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&lt;script setup&gt;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ref } from "vue";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title = ref("");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description = ref("");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goal = ref("");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emit = defineEmits(["create-collection", "cancel-create"]);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handleSubmit =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(title.value &amp;&amp; description.value &amp;&amp; goal.value)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newCollection =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title: title.value,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description: description.value,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goal: parseInt(goal.value),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collected: 0,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emit("create-collection", newCollection);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} </w:t>
      </w:r>
      <w:r>
        <w:rPr>
          <w:rFonts w:ascii="Times New Roman" w:eastAsia="Times New Roman" w:hAnsi="Times New Roman" w:cs="Times New Roman"/>
          <w:sz w:val="20"/>
          <w:szCs w:val="20"/>
        </w:rPr>
        <w:t>else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{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>alert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("Пожалуйста, заполните все поля");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handleCancel =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emit("cancel-create");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&lt;/script&gt;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&lt;template&gt;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&lt;div class="collection-form"&gt;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&lt;div class="input-container"&gt;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 class="input-wrapper"&gt;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&lt;input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v-model="title"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type="text"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class="tip-selector__input"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placeholder="твое имя"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 class="input-wrapper"&gt;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&lt;input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v-model="description"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type="text"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class="tip-selector__input"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placeholder="на что идет сбор"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 class="input-wrapper"&gt;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&lt;input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v-model="goal"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type="number"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class="tip-selector__input"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placeholder="сумма сбора"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&lt;div class="action-buttons"&gt;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class="action-button action-button--primary"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@click="handleSubmit"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Сохранить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&lt;/button&gt;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class="action-button action-button--secondary"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@</w:t>
      </w:r>
      <w:r>
        <w:rPr>
          <w:rFonts w:ascii="Times New Roman" w:eastAsia="Times New Roman" w:hAnsi="Times New Roman" w:cs="Times New Roman"/>
          <w:sz w:val="20"/>
          <w:szCs w:val="20"/>
        </w:rPr>
        <w:t>click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="</w:t>
      </w:r>
      <w:r>
        <w:rPr>
          <w:rFonts w:ascii="Times New Roman" w:eastAsia="Times New Roman" w:hAnsi="Times New Roman" w:cs="Times New Roman"/>
          <w:sz w:val="20"/>
          <w:szCs w:val="20"/>
        </w:rPr>
        <w:t>handleCancel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&gt;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Отменить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&lt;/</w:t>
      </w:r>
      <w:r>
        <w:rPr>
          <w:rFonts w:ascii="Times New Roman" w:eastAsia="Times New Roman" w:hAnsi="Times New Roman" w:cs="Times New Roman"/>
          <w:sz w:val="20"/>
          <w:szCs w:val="20"/>
        </w:rPr>
        <w:t>button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&lt;/</w:t>
      </w:r>
      <w:r>
        <w:rPr>
          <w:rFonts w:ascii="Times New Roman" w:eastAsia="Times New Roman" w:hAnsi="Times New Roman" w:cs="Times New Roman"/>
          <w:sz w:val="20"/>
          <w:szCs w:val="20"/>
        </w:rPr>
        <w:t>div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</w:t>
      </w:r>
      <w:r>
        <w:rPr>
          <w:rFonts w:ascii="Times New Roman" w:eastAsia="Times New Roman" w:hAnsi="Times New Roman" w:cs="Times New Roman"/>
          <w:sz w:val="20"/>
          <w:szCs w:val="20"/>
        </w:rPr>
        <w:t>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&lt;/template&gt;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&lt;style scoped&gt;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.collection-form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32px;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.input-container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#303030;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.input-wrapper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margin-bottom: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.tip-selector__input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48px;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12px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500;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outline: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transition: background-color 0.2s ease;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box-sizing: border-box;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#444;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.tip-selector__input::placeholder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rgba(255, 255, 255, 0.5);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.action-buttons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flex;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flex-direction: column;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gap: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24px;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125%;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cursor: pointer;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.action-button--primary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color: #ffffff;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box-shadow: inset 0 0 5px 0 rgba(255, 255, 255, 0.6),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0 2px 5px 0 rgba(241, 89, 10, 0.12);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linear-gradient(180deg, #f80 0%, #ef5000 100%),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radial-gradient(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94.42% 96.86% at 50.18% 0%,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rgba(255, 255, 255, 0.4) 0%,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rgba(255, 255, 255, 0) 100%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.action-button--secondary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#1a1a1a;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&lt;/style&gt;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51" w:name="_heading=h.50y8s7w84a0x" w:colFirst="0" w:colLast="0"/>
      <w:bookmarkEnd w:id="51"/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frontend/src/router/</w:t>
      </w:r>
      <w:hyperlink r:id="rId24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index.js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createRouter, createWebHistory } from "vue-router";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DonationPage from "../views/DonationPage.vue";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RegistrationPage from "../views/RegistrationPage.vue";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LoginPage from "../views/LoginPage.vue";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DashboardPage from "../views/DashboardPage.vue";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router = createRouter({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history: createWebHistory(import.meta.env.BASE_URL),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routes: [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path: "/",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redirect: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const isAuthenticated = !!localStorage.getItem("token");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return isAuthenticated ? "/dashboard" : "/login";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path: "/auth",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component: RegistrationPage,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path: "/login",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component: LoginPage,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path: "/dashboard",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component: DashboardPage,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meta: { requiresAuth: true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path: "/collection/:id",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component: DonationPage,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props: true,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],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router.beforeEach((to, from, next)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const isAuthenticated = !!localStorage.getItem("token");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(to.meta.requiresAuth &amp;&amp; !isAuthenticated)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next("/login");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 else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next();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export default router;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52" w:name="_heading=h.iicsmc8k8woq" w:colFirst="0" w:colLast="0"/>
      <w:bookmarkEnd w:id="52"/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53" w:name="_heading=h.ok5re7nak5dp" w:colFirst="0" w:colLast="0"/>
      <w:bookmarkEnd w:id="53"/>
      <w:r>
        <w:rPr>
          <w:rFonts w:ascii="Times New Roman" w:eastAsia="Times New Roman" w:hAnsi="Times New Roman" w:cs="Times New Roman"/>
          <w:sz w:val="20"/>
          <w:szCs w:val="20"/>
        </w:rPr>
        <w:t>frontend/src/views/DashboardPage.vue: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&lt;script setup&gt;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ref, onMounted, watch, computed } from "vue";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useRouter } from "vue-router";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auth } from "@/api/auth";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CreateCollection from "@/components/CreateCollection.vue";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AlertsLogin from "@/components/AlertsLogin.vue";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router = useRouter();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user = ref(null);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currentCollection = ref(null);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hasCollection = ref(false);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isCreatingCollection = ref(false);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showLoginAlert = ref(false);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showQRPopup = ref(false);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qrCodeUrl = ref(null);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notificationMessage = ref("");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showNotification = ref(false);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onMounted(()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const storedUser = localStorage.getItem("user");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(!storedUser)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router.push("/login");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user.value = JSON.parse(storedUser);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showLoginAlert.value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fetchCollection();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fetchCollection = async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const collection = await auth.getCollection();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(collection)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currentCollection.value = collection;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hasCollection.value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 catch (error)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console.error("Ошибка загрузки сбора:", error);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createCollection = async (newCollection)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createdCollection = await auth.createCollection(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newCollection.title,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newCollection.description,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newCollection.goal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currentCollection.value = createdCollection;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hasCollection.value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isCreatingCollection.value = false;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showNotification.value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notificationMessage.value = "Сбор успешно создан";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setTimeout(() =&gt; (showNotification.value = false), 3000);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 catch (error) {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console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("Ошибка при создании сбора:", </w:t>
      </w:r>
      <w:r>
        <w:rPr>
          <w:rFonts w:ascii="Times New Roman" w:eastAsia="Times New Roman" w:hAnsi="Times New Roman" w:cs="Times New Roman"/>
          <w:sz w:val="20"/>
          <w:szCs w:val="20"/>
        </w:rPr>
        <w:t>error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>showNotification.value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notificationMessage.value = "Ошибка при создании сбора";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setTimeout(() =&gt; (showNotification.value = false), 3000);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deleteCollection = async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await auth.deleteCollection(currentCollection.value.id);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currentCollection.value = null;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hasCollection.value = false;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qrCodeUrl.value = null;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showNotification.value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notificationMessage.value = "сбор удален";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setTimeout(() =&gt; (showNotification.value = false), 3000);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 catch (error)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console.error("Ошибка при удалении сбора:", error);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showNotification.value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notificationMessage.value = "ошибка при удалении сбора";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setTimeout(() =&gt; (showNotification.value = false), 3000);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getQRCode =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(currentCollection.value)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collectionId = currentCollection.value.id;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qrCodeUrl.value = `https://api.qrserver.com/v1/create-qr-code/?size=150x150&amp;data=${encodeURIComponent(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`http://localhost:5173/collection/${collectionId}`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)}`;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showQRPopup.value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copyLink =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(currentCollection.value)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collectionLink = `http://localhost:5173/collection/${currentCollection.value.id}`;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navigator.clipboard.writeText(collectionLink).then(()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showNotification.value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notificationMessage.value = "ссылка скопирована";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setTimeout(() =&gt; (showNotification.value = false), 3000);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closeQRPopup = (event)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(!event.target.closest(".qr-popup-content"))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showQRPopup.value = false;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isGoalReached = computed(()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return (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currentCollection.value &amp;&amp;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currentCollection.value.collected &gt;= currentCollection.value.goal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handleLogout =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localStorage.removeItem("user");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router.push("/login");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&lt;/script&gt;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&lt;template&gt;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&lt;main&gt;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&lt;div class="container"&gt;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&lt;AlertsLogin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v-if="showLoginAlert"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message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="вход успешно выполнен"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:</w:t>
      </w:r>
      <w:r>
        <w:rPr>
          <w:rFonts w:ascii="Times New Roman" w:eastAsia="Times New Roman" w:hAnsi="Times New Roman" w:cs="Times New Roman"/>
          <w:sz w:val="20"/>
          <w:szCs w:val="20"/>
        </w:rPr>
        <w:t>duration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="2000"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@close="handleAlertClose"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&lt;AlertsLogin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v-if="showNotification"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:message="notificationMessage"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:duration="3000"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@close="showNotification = false"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 class="header-wrapper animated fade-in"&gt;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class="card-title"&gt;личный кабинет&lt;/div&gt;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 class="user-info animated slide-up"&gt;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class="user-info__card"&gt;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&lt;div class="user-info__header"&gt;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&lt;div class="user-info__text"&gt;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&lt;p class="user-info__collecting"&gt;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добро пожаловать, {{ user?.name || user?.email }}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&lt;/p&gt;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&lt;div class="user-info__goal"&gt;{{ user?.email }}&lt;/div&gt;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&lt;div class="user-info__avatar"&gt;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&lt;img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:src="user?.avatar || '/src/assets/img/avatars.jpg'"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alt="User avatar"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@click="handleLogout"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class="action-button action-button--secondary animated fade-in"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выйти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&lt;/button&gt;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v-if="hasCollection &amp;&amp; !isCreatingCollection"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class="collection-info animated slide-up"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&lt;div class="user-info__card"&gt;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&lt;div class="user-info__header"&gt;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&lt;div class="user-info__text"&gt;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&lt;p class="user-info__collecting"&gt;{{ currentCollection.title }}&lt;/p&gt;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&lt;div class="user-info__goal"&gt;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{{ currentCollection.description }}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&lt;div class="user-info__progress"&gt;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&lt;div class="user-info__progress-text"&gt;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Собрано {{ currentCollection.collected.toLocaleString() }} из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{{ currentCollection.goal.toLocaleString() }} ₽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&lt;div class="user-info__progress-bar"&gt;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&lt;div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class="user-info__progress-fill"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:style="{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width: `${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(currentCollection.collected / currentCollection.goal) * 100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}%`,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}"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&gt;&lt;/div&gt;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&lt;div class="action-buttons"&gt;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v-if="!isGoalReached"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class="action-button action-button--primary animated fade-in"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@</w:t>
      </w:r>
      <w:r>
        <w:rPr>
          <w:rFonts w:ascii="Times New Roman" w:eastAsia="Times New Roman" w:hAnsi="Times New Roman" w:cs="Times New Roman"/>
          <w:sz w:val="20"/>
          <w:szCs w:val="20"/>
        </w:rPr>
        <w:t>click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="</w:t>
      </w:r>
      <w:r>
        <w:rPr>
          <w:rFonts w:ascii="Times New Roman" w:eastAsia="Times New Roman" w:hAnsi="Times New Roman" w:cs="Times New Roman"/>
          <w:sz w:val="20"/>
          <w:szCs w:val="20"/>
        </w:rPr>
        <w:t>getQRCode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&gt;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  получить </w:t>
      </w:r>
      <w:r>
        <w:rPr>
          <w:rFonts w:ascii="Times New Roman" w:eastAsia="Times New Roman" w:hAnsi="Times New Roman" w:cs="Times New Roman"/>
          <w:sz w:val="20"/>
          <w:szCs w:val="20"/>
        </w:rPr>
        <w:t>QR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-код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lastRenderedPageBreak/>
        <w:t xml:space="preserve">            &lt;/</w:t>
      </w:r>
      <w:r>
        <w:rPr>
          <w:rFonts w:ascii="Times New Roman" w:eastAsia="Times New Roman" w:hAnsi="Times New Roman" w:cs="Times New Roman"/>
          <w:sz w:val="20"/>
          <w:szCs w:val="20"/>
        </w:rPr>
        <w:t>button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</w:t>
      </w:r>
      <w:r>
        <w:rPr>
          <w:rFonts w:ascii="Times New Roman" w:eastAsia="Times New Roman" w:hAnsi="Times New Roman" w:cs="Times New Roman"/>
          <w:sz w:val="20"/>
          <w:szCs w:val="20"/>
        </w:rPr>
        <w:t>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v-if="isGoalReached"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class="action-button action-button--primary animated fade-in"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disabled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цель достигнута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&lt;/button&gt;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class="action-button action-button--secondary animated fade-in"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@</w:t>
      </w:r>
      <w:r>
        <w:rPr>
          <w:rFonts w:ascii="Times New Roman" w:eastAsia="Times New Roman" w:hAnsi="Times New Roman" w:cs="Times New Roman"/>
          <w:sz w:val="20"/>
          <w:szCs w:val="20"/>
        </w:rPr>
        <w:t>click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="</w:t>
      </w:r>
      <w:r>
        <w:rPr>
          <w:rFonts w:ascii="Times New Roman" w:eastAsia="Times New Roman" w:hAnsi="Times New Roman" w:cs="Times New Roman"/>
          <w:sz w:val="20"/>
          <w:szCs w:val="20"/>
        </w:rPr>
        <w:t>deleteCollection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&gt;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  удалить сбор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&lt;/</w:t>
      </w:r>
      <w:r>
        <w:rPr>
          <w:rFonts w:ascii="Times New Roman" w:eastAsia="Times New Roman" w:hAnsi="Times New Roman" w:cs="Times New Roman"/>
          <w:sz w:val="20"/>
          <w:szCs w:val="20"/>
        </w:rPr>
        <w:t>button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</w:t>
      </w:r>
      <w:r>
        <w:rPr>
          <w:rFonts w:ascii="Times New Roman" w:eastAsia="Times New Roman" w:hAnsi="Times New Roman" w:cs="Times New Roman"/>
          <w:sz w:val="20"/>
          <w:szCs w:val="20"/>
        </w:rPr>
        <w:t>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v-if="!hasCollection &amp;&amp; !isCreatingCollection"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class="animated slide-up"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class="action-button action-button--primary animated fade-in"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@</w:t>
      </w:r>
      <w:r>
        <w:rPr>
          <w:rFonts w:ascii="Times New Roman" w:eastAsia="Times New Roman" w:hAnsi="Times New Roman" w:cs="Times New Roman"/>
          <w:sz w:val="20"/>
          <w:szCs w:val="20"/>
        </w:rPr>
        <w:t>click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="</w:t>
      </w:r>
      <w:r>
        <w:rPr>
          <w:rFonts w:ascii="Times New Roman" w:eastAsia="Times New Roman" w:hAnsi="Times New Roman" w:cs="Times New Roman"/>
          <w:sz w:val="20"/>
          <w:szCs w:val="20"/>
        </w:rPr>
        <w:t>isCreatingCollection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0"/>
          <w:szCs w:val="20"/>
        </w:rPr>
        <w:t>true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&gt;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создать сбор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&lt;/</w:t>
      </w:r>
      <w:r>
        <w:rPr>
          <w:rFonts w:ascii="Times New Roman" w:eastAsia="Times New Roman" w:hAnsi="Times New Roman" w:cs="Times New Roman"/>
          <w:sz w:val="20"/>
          <w:szCs w:val="20"/>
        </w:rPr>
        <w:t>button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</w:t>
      </w:r>
      <w:r>
        <w:rPr>
          <w:rFonts w:ascii="Times New Roman" w:eastAsia="Times New Roman" w:hAnsi="Times New Roman" w:cs="Times New Roman"/>
          <w:sz w:val="20"/>
          <w:szCs w:val="20"/>
        </w:rPr>
        <w:t>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v-if="isCreatingCollection"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class="collection-container animated slide-up"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&lt;CreateCollection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@create-collection="createCollection"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@cancel-create="isCreatingCollection = false"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v-if="showQRPopup"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class="qr-overlay animated fade-in"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@click="closeQRPopup"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class="qr-popup-content"&gt;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&lt;img :src="qrCodeUrl" alt="QR Code"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&lt;button class="copy-link-button animated fade-in" @click="copyLink"&gt;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Скопировать ссылку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&lt;/</w:t>
      </w:r>
      <w:r>
        <w:rPr>
          <w:rFonts w:ascii="Times New Roman" w:eastAsia="Times New Roman" w:hAnsi="Times New Roman" w:cs="Times New Roman"/>
          <w:sz w:val="20"/>
          <w:szCs w:val="20"/>
        </w:rPr>
        <w:t>button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&lt;/</w:t>
      </w:r>
      <w:r>
        <w:rPr>
          <w:rFonts w:ascii="Times New Roman" w:eastAsia="Times New Roman" w:hAnsi="Times New Roman" w:cs="Times New Roman"/>
          <w:sz w:val="20"/>
          <w:szCs w:val="20"/>
        </w:rPr>
        <w:t>div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&lt;/</w:t>
      </w:r>
      <w:r>
        <w:rPr>
          <w:rFonts w:ascii="Times New Roman" w:eastAsia="Times New Roman" w:hAnsi="Times New Roman" w:cs="Times New Roman"/>
          <w:sz w:val="20"/>
          <w:szCs w:val="20"/>
        </w:rPr>
        <w:t>div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</w:t>
      </w:r>
      <w:r>
        <w:rPr>
          <w:rFonts w:ascii="Times New Roman" w:eastAsia="Times New Roman" w:hAnsi="Times New Roman" w:cs="Times New Roman"/>
          <w:sz w:val="20"/>
          <w:szCs w:val="20"/>
        </w:rPr>
        <w:t>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&lt;/main&gt;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&lt;/template&gt;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&lt;style scoped&gt;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.container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0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relative;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.card-title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343px;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50px;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700;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line-height: 50px;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-0.75px;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.user-info__card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32px;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margin-bottom: 32px;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#303030;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.user-info__header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flex;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justify-content: space-between;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align-items: flex-start;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margin-bottom: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.user-info__text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flex-grow: 1;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.user-info__collecting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114%;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#8e8e8e;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.user-info__goal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20px;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140%;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gap: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.user-info__avatar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52px;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52px;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50%;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overflow: hidden;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.user-info__avatar img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object-fit: cover;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.user-info__progress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padding-top: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border-top: 1px solid #4b4b4b;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.user-info__progress-text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114%;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margin-bottom: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.user-info__progress-bar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linear-gradient(90deg, #f2eaea 0%, #4f4d4d 100%);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overflow: hidden;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.user-info__progress-fill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linear-gradient(90deg, #f80 0%, #ef5000 100%);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.action-buttons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flex;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flex-direction: column;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gap: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24px;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125%;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cursor: pointer;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.action-button--primary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box-shadow: inset 0 0 5px 0 rgba(255, 255, 255, 0.6),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0 2px 5px 0 rgba(241, 89, 10, 0.12);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linear-gradient(180deg, #f80 0%, #ef5000 100%),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radial-gradient(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94.42% 96.86% at 50.18% 0%,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rgba(255, 255, 255, 0.4) 0%,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rgba(255, 255, 255, 0) 100%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.action-button--primary:disabled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#1a1a1a;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box-shadow: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cursor: not-allowed;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.action-button--secondary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#1a1a1a;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.collection-container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32px;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.qr-overlay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position: fixed;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top: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left: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rgba(0, 0, 0, 0.7);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flex;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justify-content: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align-items: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z-index: 1000;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.qr-popup-content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flex;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flex-direction: column;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align-items: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#303030;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32px;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relative;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.qr-popup-content img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180px;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180px;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4px solid white;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.copy-link-button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24px;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125%;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cursor: pointer;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#1a1a1a;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.animated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animation-duration: 0.5s;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animation-fill-mode: both;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.fade-in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animation-name: fadeIn;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.slide-up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animation-name: slideUp;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@keyframes fadeIn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from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opacity: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to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opacity: 1;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@keyframes slideUp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from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opacity: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transform: translateY(20px);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to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opacity: 1;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transform: translateY(0);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.qr-overlay.animated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animation-delay: 0.1s;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.alerts-login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fixed;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top: 20px;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left: 50%;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transform: translateX(-50%);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z-index: 1100;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.goal-reached-message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#4caf50;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.goal-reached-text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margin: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&lt;/style&gt;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54" w:name="_heading=h.94o45ye7iiy4" w:colFirst="0" w:colLast="0"/>
      <w:bookmarkEnd w:id="54"/>
      <w:r>
        <w:rPr>
          <w:rFonts w:ascii="Times New Roman" w:eastAsia="Times New Roman" w:hAnsi="Times New Roman" w:cs="Times New Roman"/>
          <w:sz w:val="20"/>
          <w:szCs w:val="20"/>
        </w:rPr>
        <w:t>frontend/src/views/DonationPage.vue: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&lt;script setup&gt;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ref, onMounted, computed, watch } from "vue";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useRoute } from "vue-router";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auth } from "@/api/auth";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AlertsLogin from "@/components/AlertsLogin.vue";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route = useRoute();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collectionId = ref(route.params.id);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collection = ref(null);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error = ref(null);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donationAmount = ref(null);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showNotification = ref(false);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notificationMessage = ref("");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orderTotal = ref(null);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showPaymentPopup = ref(false);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generateRandomOrderTotal =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return Math.floor(Math.random() * (8000 - 400 + 1)) + 400;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onMounted(async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collection.value = await auth.getCollectionById(collectionId.value);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orderTotal.value =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collection.value.order_total || generateRandomOrderTotal();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 catch (err)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error.value = err.message || "Ошибка загрузки коллекции";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watch(collection, (newCollection)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(newCollection &amp;&amp; newCollection.order_total)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orderTotal.value = newCollection.order_total;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tipPercentages = [7, 10, 12];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tips = computed(()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(!collection.value || !orderTotal.value) return [];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return tipPercentages.map((percentage) =&gt; ({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percentage,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amount: Math.round((orderTotal.value * percentage) / 100),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}));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selectedTip = ref(null);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isCustomMode = ref(false);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customAmount = ref("");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isCustomAmountConfirmed = ref(false);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customTipPercentage = computed(()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(customAmount.value &amp;&amp; orderTotal.value)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percentage = (parseInt(customAmount.value) / orderTotal.value) * 100;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percentage.toLocaleString();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return null;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handleTipSelect = (index)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(selectedTip.value === index)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selectedTip.value = null;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donationAmount.value = null;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 else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selectedTip.value = index;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donationAmount.value = tips.value[index].amount;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isCustomMode.value = false;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isCustomAmountConfirmed.value = false;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customAmount.value = "";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handleCustomClick =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(isCustomAmountConfirmed.value)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isCustomMode.value = false;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isCustomAmountConfirmed.value = false;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customAmount.value = "";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donationAmount.value = null;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 else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isCustomMode.value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selectedTip.value = null;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donationAmount.value = null;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handleCustomAmountChange = (event)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customAmount.value = event.target.value.replace(/[^\d]/g, "");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confirmCustomAmount =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(customAmount.value)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isCustomAmountConfirmed.value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isCustomMode.value = false;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donationAmount.value = parseInt(customAmount.value);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handleKeyPress = (event)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(event.key === "Enter")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confirmCustomAmount();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displayAmount = computed(()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(isCustomAmountConfirmed.value &amp;&amp; customAmount.value)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amount = parseInt(customAmount.value);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`${amount.toLocaleString()} ₽`;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return "ввести свою сумму";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selectedTipAmount = computed(()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(selectedTip.value !== null)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tips.value[selectedTip.value].amount;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(isCustomAmountConfirmed.value &amp;&amp; customAmount.value)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 parseInt(customAmount.value);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return null;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makeDonation =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(!donationAmount.value || donationAmount.value &lt;= 0)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showNotification.value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notificationMessage.value = "Выберите сумму чаевых";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setTimeout(() =&gt; (showNotification.value = false), 3000);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return;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showPaymentPopup.value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confirmPayment = async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newCollected =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(collection.value.collected || 0) + donationAmount.value;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updatedCollection = await auth.updateCollection(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collection.value.id,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collection.value.title,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collection.value.description,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collection.value.goal,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newCollected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collection.value.collected = updatedCollection.collected;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showPaymentPopup.value = false;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showNotification.value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notificationMessage.value = `Чаевые на ${donationAmount.value.toLocaleString()} ₽ отправлены успешно`;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setTimeout(() =&gt; (showNotification.value = false), 3000);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donationAmount.value = null;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selectedTip.value = null;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isCustomMode.value = false;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isCustomAmountConfirmed.value = false;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customAmount.value = "";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 catch (error)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console.error("Ошибка при отправке чаевых:", error);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showPaymentPopup.value = false;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showNotification.value = true;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notificationMessage.value = "Ошибка при отправке чаевых";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setTimeout(() =&gt; (showNotification.value = false), 3000);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closePaymentPopup = (event)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if (!event.target.closest(".payment-popup-content"))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showPaymentPopup.value = false;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&lt;/script&gt;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&lt;template&gt;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&lt;main&gt;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&lt;div class="container" v-if="collection"&gt;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 class="header-wrapper"&gt;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class="card-title"&gt;оставить чаевые&lt;/div&gt;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class="card-order_info"&gt;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по чеку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&lt;span class="total-primary"&gt;{{ orderTotal.toLocaleString() }} ₽&lt;/span&gt;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 class="tip-selector"&gt;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v-for="(tip, index) in tips"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:key="index"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class="tip-selector__button tip-selector__button--percentage"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:class="{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'tip-selector__button--active': selectedTip === index,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'tip-selector__button--no-hover': selectedTip === index,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}"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@click="handleTipSelect(index)"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&lt;span class="tip-selector__percentage"&gt;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{{ tip.percentage }}&lt;span class="percentage-gray"&gt;%&lt;/span&gt;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&lt;/span&gt;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&lt;span class="tip-selector__amount"&gt;{{ tip.amount }} ₽&lt;/span&gt;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&lt;/button&gt;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class="tip-selector__custom-wrapper"&gt;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v-if="!isCustomMode"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class="tip-selector__button tip-selector__button--custom"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:class="{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'tip-selector__button--active': isCustomAmountConfirmed,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'tip-selector__button--no-hover': isCustomAmountConfirmed,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}"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@click="handleCustomClick"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&lt;span v-if="!isCustomAmountConfirmed"&gt;</w:t>
      </w:r>
    </w:p>
    <w:p w:rsidR="00677836" w:rsidRDefault="00936F55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tag w:val="goog_rdk_0"/>
          <w:id w:val="-890505836"/>
        </w:sdtPr>
        <w:sdtEndPr/>
        <w:sdtContent>
          <w:r w:rsidR="00D079B9">
            <w:rPr>
              <w:rFonts w:ascii="Gungsuh" w:eastAsia="Gungsuh" w:hAnsi="Gungsuh" w:cs="Gungsuh"/>
              <w:sz w:val="20"/>
              <w:szCs w:val="20"/>
            </w:rPr>
            <w:t xml:space="preserve">              ввести свою сумму &lt;span class="percentage-gray"&gt;→&lt;/span&gt;</w:t>
          </w:r>
        </w:sdtContent>
      </w:sdt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&lt;/span&gt;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&lt;span v-else class="tip-selector__amount"&gt;{{ displayAmount }}&lt;/span&gt;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&lt;/button&gt;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&lt;div v-else class="tip-selector__input-wrapper"&gt;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&lt;input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type="text"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v-model="customAmount"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@input="handleCustomAmountChange"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@keypress="handleKeyPress"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class="tip-selector__input"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placeholder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="введите сумму"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  @</w:t>
      </w:r>
      <w:r>
        <w:rPr>
          <w:rFonts w:ascii="Times New Roman" w:eastAsia="Times New Roman" w:hAnsi="Times New Roman" w:cs="Times New Roman"/>
          <w:sz w:val="20"/>
          <w:szCs w:val="20"/>
        </w:rPr>
        <w:t>blur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="</w:t>
      </w:r>
      <w:r>
        <w:rPr>
          <w:rFonts w:ascii="Times New Roman" w:eastAsia="Times New Roman" w:hAnsi="Times New Roman" w:cs="Times New Roman"/>
          <w:sz w:val="20"/>
          <w:szCs w:val="20"/>
        </w:rPr>
        <w:t>confirmCustomAmount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</w:t>
      </w:r>
      <w:r>
        <w:rPr>
          <w:rFonts w:ascii="Times New Roman" w:eastAsia="Times New Roman" w:hAnsi="Times New Roman" w:cs="Times New Roman"/>
          <w:sz w:val="20"/>
          <w:szCs w:val="20"/>
        </w:rPr>
        <w:t>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&lt;span class="tip-selector__currency"&gt;₽&lt;/span&gt;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 class="user-info"&gt;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&lt;div class="card-order_info"&gt;для кого&lt;/div&gt;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class="user-info__card"&gt;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&lt;div class="user-info__header"&gt;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&lt;div class="user-info__text"&gt;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&lt;p class="user-info__collecting"&gt;{{ collection.title }}&lt;/p&gt;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&lt;div class="user-info__goal"&gt;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{{ collection.description }}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&lt;div class="user-info__avatar"&gt;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&lt;img src="@/assets/img/avatars.jpg" alt="User avatar"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&lt;div class="user-info__progress"&gt;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&lt;div class="user-info__progress-text"&gt;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Собрано {{ collection.collected.toLocaleString() }} из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{{ collection.goal.toLocaleString() }} ₽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&lt;div class="user-info__progress-bar"&gt;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&lt;div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class="user-info__progress-fill"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:style="{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width: `${(collection.collected / collection.goal) * 100}%`,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}"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&gt;&lt;/div&gt;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class="action-buttons"&gt;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class="action-button action-button--primary"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@click="makeDonation"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:disabled="!donationAmount"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Оплатить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&lt;/button&gt;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&lt;button class="action-button action-button--secondary"&gt;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Другие способы оплаты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&lt;/</w:t>
      </w:r>
      <w:r>
        <w:rPr>
          <w:rFonts w:ascii="Times New Roman" w:eastAsia="Times New Roman" w:hAnsi="Times New Roman" w:cs="Times New Roman"/>
          <w:sz w:val="20"/>
          <w:szCs w:val="20"/>
        </w:rPr>
        <w:t>button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&lt;/</w:t>
      </w:r>
      <w:r>
        <w:rPr>
          <w:rFonts w:ascii="Times New Roman" w:eastAsia="Times New Roman" w:hAnsi="Times New Roman" w:cs="Times New Roman"/>
          <w:sz w:val="20"/>
          <w:szCs w:val="20"/>
        </w:rPr>
        <w:t>div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Pr="00D079B9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&lt;div class="service-info"&gt;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сервис представляет &lt;span class="service-info__brand"&gt;дайчаевые&lt;/span&gt;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&lt;div v-else-if="error" class="error-message"&gt;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{{ error }}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&lt;AlertsLogin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v-if="showNotification"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:message="notificationMessage"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:duration="3000"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@close="showNotification = false"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/&gt;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&lt;div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v-if="showPaymentPopup"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class="payment-overlay"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@click="closePaymentPopup"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 class="payment-popup-content"&gt;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&lt;p&gt;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Подтвердите оплату на сумму {{ donationAmount.toLocaleString() }} ₽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&lt;/p&gt;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&lt;button class="confirm-payment-button" @click="confirmPayment"&gt;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Подтвердить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&lt;/button&gt;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&lt;button class="cancel-payment-button" @click="showPaymentPopup = false"&gt;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Отмена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&lt;/button&gt;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&lt;/main&gt;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&lt;/template&gt;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&lt;style scoped&gt;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.container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0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.card-title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343px;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50px;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700;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50px;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-0.75px;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.card-order_info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20px;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-0.24px;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.total-primary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padding-top: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relative;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inline-block;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linear-gradient(180deg, #f80 0%, #ef5000 100%);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background-clip: text;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-webkit-background-clip: text;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-webkit-text-fill-color: transparent;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.total-primary::after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content: "";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absolute;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left: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bottom: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1px;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border-bottom: 1px dotted #f80;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padding-top: 32px;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grid;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grid-template-columns: repeat(3, 1fr);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gap: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.tip-selector__button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#303030;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cursor: pointer;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transition: background-color 0.2s ease;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.tip-selector__button:hover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#444;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.tip-selector__button--active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#f80;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.tip-selector__button--no-hover:hover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#f80 !important;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.tip-selector__button--percentage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flex;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flex-direction: column;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justify-content: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align-items: flex-start;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.tip-selector__percentage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500;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28px;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margin-bottom: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.percentage-gray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rgba(255, 255, 255, 0.4);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.tip-selector__amount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2px 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font-style: italic;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500;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120%;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#000;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.tip-selector__button--custom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grid-column: 1 / -1;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500;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125%;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48px;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.tip-selector__custom-wrapper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grid-column: 1 / -1;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.tip-selector__input-wrapper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relative;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48px;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block;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.tip-selector__input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12px 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#303030;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500;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outline: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transition: background-color 0.2s ease;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box-sizing: border-box;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.tip-selector__input:hover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#444;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.tip-selector__input:focus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#444;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box-shadow: 0 0 0 2px #f80;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.tip-selector__currency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position: absolute;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right: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top: 50%;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transform: translateY(-50%);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rgba(255, 255, 255, 0.3);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pointer-events: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.tip-selector__button--custom .tip-selector__amount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inline-block;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#000;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2px 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font-style: italic;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padding-top: 32px;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.user-info__card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#303030;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.user-info__header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flex;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justify-content: space-between;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align-items: flex-start;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margin-bottom: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.user-info__text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flex-grow: 1;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.user-info__collecting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114%;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#8e8e8e;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.user-info__goal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20px;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140%;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gap: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.user-info__emoji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20px;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.user-info__avatar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52px;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52px;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50%;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overflow: hidden;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.user-info__avatar img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object-fit: cover;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.user-info__progress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padding-top: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border-top: 1px solid #4b4b4b;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.user-info__progress-text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114%;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margin-bottom: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.user-info__progress-bar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linear-gradient(90deg, #f2eaea 0%, #4f4d4d 100%);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overflow: hidden;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.user-info__progress-fill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linear-gradient(90deg, #f80 0%, #ef5000 100%);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border-radius: 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.action-buttons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flex;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flex-direction: column;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gap: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24px;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125%;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cursor: pointer;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.action-button--primary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box-shadow: inset 0 0 5px 0 rgba(255, 255, 255, 0.6),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0 2px 5px 0 rgba(241, 89, 10, 0.12);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linear-gradient(180deg, #f80 0%, #ef5000 100%),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radial-gradient(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94.42% 96.86% at 50.18% 0%,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rgba(255, 255, 255, 0.4) 0%,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rgba(255, 255, 255, 0) 100%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.action-button--primary:disabled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#1a1a1a;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box-shadow: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cursor: not-allowed;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.action-button--secondary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#000;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linear-gradient(0deg, #f2eaea 0%, #4f4d4d 100%);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.service-info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32px;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500;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114%;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#696d69;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.service-info__brand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.error-message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#ff4444;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margin-top: 20px;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.payment-overlay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fixed;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top: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left: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rgba(0, 0, 0, 0.7);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flex;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justify-content: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align-items: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z-index: 1000;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.payment-popup-content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#303030;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20px;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relative;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300px;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animation: fadeIn 0.3s ease-in-out;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.payment-popup-content p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margin-bottom: 20px;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.confirm-payment-button,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.cancel-payment-button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600;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125%;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cursor: pointer;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margin-bottom: 10px;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.confirm-payment-button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linear-gradient(180deg, #f80 0%, #ef5000 100%);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.cancel-payment-button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#000;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linear-gradient(0deg, #f2eaea 0%, #4f4d4d 100%);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@keyframes fadeIn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from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opacity: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transform: scale(0.8);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to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opacity: 1;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transform: scale(1);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&lt;/style&gt;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frontend/src/views/LoginPage.vue: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&lt;script setup&gt;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auth } from "@/api/auth";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ref } from "vue";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useRouter } from "vue-router";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router = useRouter();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email = ref("");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password = ref("");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showPassword = ref(false);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errorMessage = ref("");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handleSubmit = async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auth.login(email.value, password.value);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(response.success)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router.push("/dashboard");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 catch (error)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errorMessage.value = error.message || "Ошибка при входе";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togglePasswordVisibility =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showPassword.value = !showPassword.value;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&lt;/script&gt;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&lt;template&gt;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&lt;main&gt;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&lt;div class="container"&gt;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&lt;div class="header-wrapper"&gt;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class="card-title"&gt;вход в аккаунт&lt;/div&gt;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&lt;form @submit.prevent="handleSubmit" class="login-form"&gt;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v-if="errorMessage" class="error-message"&gt;{{ errorMessage }}&lt;/div&gt;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class="input-container"&gt;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&lt;div class="input-wrapper"&gt;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&lt;input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v-model="email"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type="text"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class="tip-selector__input"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placeholder="ваш e-mail"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&lt;div class="input-wrapper password-wrapper"&gt;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&lt;input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v-model="password"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:type="showPassword ? 'text' : 'password'"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class="tip-selector__input"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placeholder="пароль"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type="button"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class="password-toggle"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@click="togglePasswordVisibility"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&lt;img src="/src/assets/img/icons/eye.svg" alt=""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&lt;/button&gt;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class="action-buttons"&gt;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&lt;button type="submit" class="action-button action-button--primary"&gt;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войти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&lt;/button&gt;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type="button"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class="action-button action-button--secondary"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@click="$router.push('/auth')"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у меня нет аккаунта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&lt;/</w:t>
      </w:r>
      <w:r>
        <w:rPr>
          <w:rFonts w:ascii="Times New Roman" w:eastAsia="Times New Roman" w:hAnsi="Times New Roman" w:cs="Times New Roman"/>
          <w:sz w:val="20"/>
          <w:szCs w:val="20"/>
        </w:rPr>
        <w:t>button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>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&lt;/form&gt;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&lt;/main&gt;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&lt;/template&gt;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&lt;style scoped&gt;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.container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0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.card-title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343px;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50px;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700;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50px;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-0.75px;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.login-form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140px;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flex;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flex-direction: column;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gap: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.input-container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#303030;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.input-wrapper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relative;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48px;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.password-wrapper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relative;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border-top: 1px solid rgba(255, 255, 255, 0.08);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.error-message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500;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#ff4444;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margin-bottom: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.password-toggle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absolute;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right: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top: 50%;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transform: translateY(-50%);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background: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rgba(255, 255, 255, 0.3);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cursor: pointer;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user-select: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.tip-selector__input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12px 16px;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500;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outline: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transition: background-color 0.2s ease;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box-sizing: border-box;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.action-buttons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flex;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flex-direction: column;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24px;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500;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125%;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cursor: pointer;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.action-button--primary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#1a1a1a;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.action-button--secondary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&lt;/style&gt;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55" w:name="_heading=h.xae0u62bbsjq" w:colFirst="0" w:colLast="0"/>
      <w:bookmarkEnd w:id="55"/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56" w:name="_heading=h.3bowqohvvtw1" w:colFirst="0" w:colLast="0"/>
      <w:bookmarkEnd w:id="56"/>
      <w:r>
        <w:rPr>
          <w:rFonts w:ascii="Times New Roman" w:eastAsia="Times New Roman" w:hAnsi="Times New Roman" w:cs="Times New Roman"/>
          <w:sz w:val="20"/>
          <w:szCs w:val="20"/>
        </w:rPr>
        <w:t>frontend/src/views/RegistrationPage.vue: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&lt;script setup&gt;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auth } from "@/api/auth";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ref } from "vue";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import { useRouter } from "vue-router";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router = useRouter();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email = ref("");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password = ref("");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showPassword = ref(false);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errorMessage = ref("");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const handleSubmit = async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const response = await auth.register(email.value, password.value);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if (response.success)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router.push("/login");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 catch (error)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errorMessage.value = error.message;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const togglePasswordVisibility = () =&gt;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showPassword.value = !showPassword.value;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&lt;/script&gt;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&lt;template&gt;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&lt;main&gt;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&lt;div class="container"&gt;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&lt;div class="header-wrapper"&gt;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class="card-title"&gt;регистрация аккаунта&lt;/div&gt;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&lt;form @submit.prevent="handleSubmit" class="login-form"&gt;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v-if="errorMessage" class="error-message"&gt;{{ errorMessage }}&lt;/div&gt;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class="input-container"&gt;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&lt;div class="input-wrapper"&gt;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&lt;input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v-model="email"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type="text"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class="tip-selector__input"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placeholder="ваш e-mail"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&lt;div class="input-wrapper password-wrapper"&gt;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&lt;input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v-model="password"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:type="showPassword ? 'text' : 'password'"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class="tip-selector__input"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placeholder="пароль"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type="button"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class="password-toggle"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@click="togglePasswordVisibility"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&lt;img src="/src/assets/img/icons/eye.svg" alt="" /&gt;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&lt;/button&gt;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&lt;/div&gt;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&lt;div class="action-buttons"&gt;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&lt;button type="submit" class="action-button action-button--primary"&gt;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зарегистрироваться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&lt;/button&gt;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&lt;button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type="button"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class="action-button action-button--secondary"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@click="$router.push('/login')"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уже есть аккаунт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&lt;/</w:t>
      </w:r>
      <w:r>
        <w:rPr>
          <w:rFonts w:ascii="Times New Roman" w:eastAsia="Times New Roman" w:hAnsi="Times New Roman" w:cs="Times New Roman"/>
          <w:sz w:val="20"/>
          <w:szCs w:val="20"/>
        </w:rPr>
        <w:t>button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Pr="00D079B9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&lt;/</w:t>
      </w:r>
      <w:r>
        <w:rPr>
          <w:rFonts w:ascii="Times New Roman" w:eastAsia="Times New Roman" w:hAnsi="Times New Roman" w:cs="Times New Roman"/>
          <w:sz w:val="20"/>
          <w:szCs w:val="20"/>
        </w:rPr>
        <w:t>div</w:t>
      </w: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>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079B9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</w:t>
      </w:r>
      <w:r>
        <w:rPr>
          <w:rFonts w:ascii="Times New Roman" w:eastAsia="Times New Roman" w:hAnsi="Times New Roman" w:cs="Times New Roman"/>
          <w:sz w:val="20"/>
          <w:szCs w:val="20"/>
        </w:rPr>
        <w:t>&lt;/form&gt;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&lt;/div&gt;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&lt;/main&gt;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&lt;/template&gt;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&lt;style scoped&gt;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.container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0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.card-title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343px;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50px;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700;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50px;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-0.75px;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.login-form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140px;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flex;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flex-direction: column;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gap: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.input-container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#303030;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.input-wrapper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relative;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48px;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.password-wrapper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relative;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border-top: 1px solid rgba(255, 255, 255, 0.08);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.password-toggle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position: absolute;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right: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top: 50%;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transform: translateY(-50%);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rgba(255, 255, 255, 0.3);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cursor: pointer;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user-select: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.tip-selector__input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height: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12px 16px;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500;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outline: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transition: background-color 0.2s ease;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box-sizing: border-box;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.action-buttons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display: flex;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flex-direction: column;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margin-top: 24px;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.error-message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500;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14px;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#ff4444;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margin-bottom: 8px;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width: 100%;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font-family: "Inter";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font-weight: 500;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font-size: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line-height: 125%;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letter-spacing: -0.01em;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text-align: center;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border: none;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cursor: pointer;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.action-button--primary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background-color: #1a1a1a;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677836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.action-button--secondary {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color: #ffffff;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border-radius: 12px;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padding: 16px;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77836" w:rsidRDefault="00D079B9">
      <w:pPr>
        <w:spacing w:after="160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57" w:name="_heading=h.ga11vkx6gqgo" w:colFirst="0" w:colLast="0"/>
      <w:bookmarkEnd w:id="57"/>
      <w:r>
        <w:rPr>
          <w:rFonts w:ascii="Times New Roman" w:eastAsia="Times New Roman" w:hAnsi="Times New Roman" w:cs="Times New Roman"/>
          <w:sz w:val="20"/>
          <w:szCs w:val="20"/>
        </w:rPr>
        <w:t>&lt;/style&gt;</w:t>
      </w:r>
    </w:p>
    <w:p w:rsidR="00677836" w:rsidRDefault="0067783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sectPr w:rsidR="00677836">
      <w:footerReference w:type="even" r:id="rId25"/>
      <w:footerReference w:type="default" r:id="rId26"/>
      <w:pgSz w:w="12240" w:h="15840"/>
      <w:pgMar w:top="1134" w:right="851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6F55" w:rsidRDefault="00936F55">
      <w:r>
        <w:separator/>
      </w:r>
    </w:p>
  </w:endnote>
  <w:endnote w:type="continuationSeparator" w:id="0">
    <w:p w:rsidR="00936F55" w:rsidRDefault="00936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9B9" w:rsidRDefault="00D079B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D079B9" w:rsidRDefault="00D079B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9B9" w:rsidRDefault="00D079B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334AFB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:rsidR="00D079B9" w:rsidRDefault="00D079B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Times New Roman" w:eastAsia="Times New Roman" w:hAnsi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6F55" w:rsidRDefault="00936F55">
      <w:r>
        <w:separator/>
      </w:r>
    </w:p>
  </w:footnote>
  <w:footnote w:type="continuationSeparator" w:id="0">
    <w:p w:rsidR="00936F55" w:rsidRDefault="00936F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110032"/>
    <w:multiLevelType w:val="multilevel"/>
    <w:tmpl w:val="3F643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6B26068"/>
    <w:multiLevelType w:val="multilevel"/>
    <w:tmpl w:val="72E435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4E031169"/>
    <w:multiLevelType w:val="multilevel"/>
    <w:tmpl w:val="1DB4E47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744" w:hanging="675"/>
      </w:pPr>
    </w:lvl>
    <w:lvl w:ilvl="2">
      <w:start w:val="5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abstractNum w:abstractNumId="3">
    <w:nsid w:val="4F147C66"/>
    <w:multiLevelType w:val="multilevel"/>
    <w:tmpl w:val="2E921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131653A"/>
    <w:multiLevelType w:val="multilevel"/>
    <w:tmpl w:val="60E0EEBE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61652E"/>
    <w:multiLevelType w:val="multilevel"/>
    <w:tmpl w:val="C7BC1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1470498"/>
    <w:multiLevelType w:val="multilevel"/>
    <w:tmpl w:val="F63AB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BED0C99"/>
    <w:multiLevelType w:val="multilevel"/>
    <w:tmpl w:val="04C085EE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8">
    <w:nsid w:val="7E5E3888"/>
    <w:multiLevelType w:val="multilevel"/>
    <w:tmpl w:val="E9146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1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77836"/>
    <w:rsid w:val="00334AFB"/>
    <w:rsid w:val="00677836"/>
    <w:rsid w:val="006A57D4"/>
    <w:rsid w:val="00936F55"/>
    <w:rsid w:val="00D079B9"/>
    <w:rsid w:val="00E342C9"/>
    <w:rsid w:val="00E9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A25"/>
  </w:style>
  <w:style w:type="paragraph" w:styleId="1">
    <w:name w:val="heading 1"/>
    <w:basedOn w:val="a"/>
    <w:next w:val="a"/>
    <w:link w:val="10"/>
    <w:autoRedefine/>
    <w:uiPriority w:val="9"/>
    <w:qFormat/>
    <w:rsid w:val="009D7C45"/>
    <w:pPr>
      <w:keepNext/>
      <w:keepLines/>
      <w:spacing w:line="360" w:lineRule="auto"/>
      <w:ind w:firstLine="709"/>
      <w:jc w:val="center"/>
      <w:outlineLvl w:val="0"/>
    </w:pPr>
    <w:rPr>
      <w:rFonts w:ascii="Times New Roman" w:eastAsiaTheme="majorEastAsia" w:hAnsi="Times New Roman" w:cs="Times New Roman"/>
      <w:noProof/>
      <w:color w:val="000000"/>
      <w:sz w:val="28"/>
      <w:szCs w:val="28"/>
    </w:rPr>
  </w:style>
  <w:style w:type="paragraph" w:styleId="2">
    <w:name w:val="heading 2"/>
    <w:aliases w:val="Заг для подгл"/>
    <w:basedOn w:val="a"/>
    <w:next w:val="a"/>
    <w:link w:val="20"/>
    <w:uiPriority w:val="9"/>
    <w:unhideWhenUsed/>
    <w:qFormat/>
    <w:rsid w:val="00F91CC0"/>
    <w:pPr>
      <w:keepNext/>
      <w:keepLines/>
      <w:spacing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558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qFormat/>
    <w:rsid w:val="00A90D43"/>
    <w:pPr>
      <w:jc w:val="center"/>
    </w:pPr>
    <w:rPr>
      <w:rFonts w:ascii="Times New Roman" w:eastAsia="Times New Roman" w:hAnsi="Times New Roman" w:cs="Times New Roman"/>
      <w:b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9550F6"/>
    <w:pPr>
      <w:ind w:left="720"/>
      <w:contextualSpacing/>
    </w:pPr>
  </w:style>
  <w:style w:type="character" w:styleId="a6">
    <w:name w:val="Strong"/>
    <w:basedOn w:val="a0"/>
    <w:uiPriority w:val="22"/>
    <w:qFormat/>
    <w:rsid w:val="003558F2"/>
    <w:rPr>
      <w:rFonts w:ascii="Times New Roman" w:hAnsi="Times New Roman" w:cs="Times New Roman" w:hint="default"/>
      <w:b/>
      <w:bCs/>
    </w:rPr>
  </w:style>
  <w:style w:type="character" w:customStyle="1" w:styleId="10">
    <w:name w:val="Заголовок 1 Знак"/>
    <w:basedOn w:val="a0"/>
    <w:link w:val="1"/>
    <w:uiPriority w:val="9"/>
    <w:rsid w:val="009D7C45"/>
    <w:rPr>
      <w:rFonts w:ascii="Times New Roman" w:eastAsiaTheme="majorEastAsia" w:hAnsi="Times New Roman" w:cs="Times New Roman"/>
      <w:noProof/>
      <w:color w:val="000000"/>
      <w:sz w:val="28"/>
      <w:szCs w:val="28"/>
      <w:lang w:val="en-US"/>
    </w:rPr>
  </w:style>
  <w:style w:type="character" w:customStyle="1" w:styleId="20">
    <w:name w:val="Заголовок 2 Знак"/>
    <w:aliases w:val="Заг для подгл Знак"/>
    <w:basedOn w:val="a0"/>
    <w:link w:val="2"/>
    <w:uiPriority w:val="9"/>
    <w:rsid w:val="00F91CC0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3558F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apple-converted-space">
    <w:name w:val="apple-converted-space"/>
    <w:basedOn w:val="a0"/>
    <w:rsid w:val="000E1FD4"/>
  </w:style>
  <w:style w:type="character" w:styleId="a7">
    <w:name w:val="Hyperlink"/>
    <w:basedOn w:val="a0"/>
    <w:uiPriority w:val="99"/>
    <w:unhideWhenUsed/>
    <w:rsid w:val="000E1FD4"/>
    <w:rPr>
      <w:color w:val="0000FF"/>
      <w:u w:val="single"/>
    </w:rPr>
  </w:style>
  <w:style w:type="character" w:customStyle="1" w:styleId="w">
    <w:name w:val="w"/>
    <w:basedOn w:val="a0"/>
    <w:rsid w:val="000E1FD4"/>
  </w:style>
  <w:style w:type="paragraph" w:styleId="a8">
    <w:name w:val="Normal (Web)"/>
    <w:basedOn w:val="a"/>
    <w:unhideWhenUsed/>
    <w:rsid w:val="000E1FD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9">
    <w:name w:val="TOC Heading"/>
    <w:basedOn w:val="1"/>
    <w:next w:val="a"/>
    <w:uiPriority w:val="39"/>
    <w:unhideWhenUsed/>
    <w:qFormat/>
    <w:rsid w:val="004910D9"/>
    <w:pPr>
      <w:spacing w:before="480"/>
      <w:outlineLvl w:val="9"/>
    </w:pPr>
    <w:rPr>
      <w:rFonts w:asciiTheme="majorHAnsi" w:hAnsiTheme="majorHAnsi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qFormat/>
    <w:rsid w:val="004910D9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qFormat/>
    <w:rsid w:val="004910D9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4910D9"/>
    <w:pPr>
      <w:ind w:left="480"/>
    </w:pPr>
    <w:rPr>
      <w:rFonts w:cstheme="minorHAnsi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620B02"/>
    <w:rPr>
      <w:color w:val="605E5C"/>
      <w:shd w:val="clear" w:color="auto" w:fill="E1DFDD"/>
    </w:rPr>
  </w:style>
  <w:style w:type="paragraph" w:styleId="40">
    <w:name w:val="toc 4"/>
    <w:basedOn w:val="a"/>
    <w:next w:val="a"/>
    <w:autoRedefine/>
    <w:uiPriority w:val="39"/>
    <w:semiHidden/>
    <w:unhideWhenUsed/>
    <w:rsid w:val="00F77DC2"/>
    <w:pPr>
      <w:ind w:left="720"/>
    </w:pPr>
    <w:rPr>
      <w:rFonts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F77DC2"/>
    <w:pPr>
      <w:ind w:left="960"/>
    </w:pPr>
    <w:rPr>
      <w:rFonts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F77DC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77DC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77DC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77DC2"/>
    <w:pPr>
      <w:ind w:left="1920"/>
    </w:pPr>
    <w:rPr>
      <w:rFonts w:cstheme="minorHAnsi"/>
      <w:sz w:val="20"/>
      <w:szCs w:val="20"/>
    </w:rPr>
  </w:style>
  <w:style w:type="character" w:customStyle="1" w:styleId="a4">
    <w:name w:val="Название Знак"/>
    <w:basedOn w:val="a0"/>
    <w:link w:val="a3"/>
    <w:rsid w:val="00A90D43"/>
    <w:rPr>
      <w:rFonts w:ascii="Times New Roman" w:eastAsia="Times New Roman" w:hAnsi="Times New Roman" w:cs="Times New Roman"/>
      <w:b/>
      <w:kern w:val="0"/>
      <w:lang w:eastAsia="ru-RU"/>
    </w:rPr>
  </w:style>
  <w:style w:type="paragraph" w:styleId="aa">
    <w:name w:val="footer"/>
    <w:basedOn w:val="a"/>
    <w:link w:val="ab"/>
    <w:uiPriority w:val="99"/>
    <w:unhideWhenUsed/>
    <w:rsid w:val="00F46DD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46DDA"/>
  </w:style>
  <w:style w:type="character" w:styleId="ac">
    <w:name w:val="page number"/>
    <w:basedOn w:val="a0"/>
    <w:uiPriority w:val="99"/>
    <w:semiHidden/>
    <w:unhideWhenUsed/>
    <w:rsid w:val="00F46DDA"/>
  </w:style>
  <w:style w:type="character" w:styleId="HTML">
    <w:name w:val="HTML Code"/>
    <w:basedOn w:val="a0"/>
    <w:uiPriority w:val="99"/>
    <w:semiHidden/>
    <w:unhideWhenUsed/>
    <w:rsid w:val="009F341B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931709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31709"/>
  </w:style>
  <w:style w:type="paragraph" w:styleId="af">
    <w:name w:val="Balloon Text"/>
    <w:basedOn w:val="a"/>
    <w:link w:val="af0"/>
    <w:uiPriority w:val="99"/>
    <w:semiHidden/>
    <w:unhideWhenUsed/>
    <w:rsid w:val="0042449F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2449F"/>
    <w:rPr>
      <w:rFonts w:ascii="Tahoma" w:hAnsi="Tahoma" w:cs="Tahoma"/>
      <w:sz w:val="16"/>
      <w:szCs w:val="16"/>
    </w:rPr>
  </w:style>
  <w:style w:type="paragraph" w:styleId="af1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4">
    <w:name w:val="No Spacing"/>
    <w:uiPriority w:val="1"/>
    <w:qFormat/>
    <w:rsid w:val="00152FDB"/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A25"/>
  </w:style>
  <w:style w:type="paragraph" w:styleId="1">
    <w:name w:val="heading 1"/>
    <w:basedOn w:val="a"/>
    <w:next w:val="a"/>
    <w:link w:val="10"/>
    <w:autoRedefine/>
    <w:uiPriority w:val="9"/>
    <w:qFormat/>
    <w:rsid w:val="009D7C45"/>
    <w:pPr>
      <w:keepNext/>
      <w:keepLines/>
      <w:spacing w:line="360" w:lineRule="auto"/>
      <w:ind w:firstLine="709"/>
      <w:jc w:val="center"/>
      <w:outlineLvl w:val="0"/>
    </w:pPr>
    <w:rPr>
      <w:rFonts w:ascii="Times New Roman" w:eastAsiaTheme="majorEastAsia" w:hAnsi="Times New Roman" w:cs="Times New Roman"/>
      <w:noProof/>
      <w:color w:val="000000"/>
      <w:sz w:val="28"/>
      <w:szCs w:val="28"/>
    </w:rPr>
  </w:style>
  <w:style w:type="paragraph" w:styleId="2">
    <w:name w:val="heading 2"/>
    <w:aliases w:val="Заг для подгл"/>
    <w:basedOn w:val="a"/>
    <w:next w:val="a"/>
    <w:link w:val="20"/>
    <w:uiPriority w:val="9"/>
    <w:unhideWhenUsed/>
    <w:qFormat/>
    <w:rsid w:val="00F91CC0"/>
    <w:pPr>
      <w:keepNext/>
      <w:keepLines/>
      <w:spacing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558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qFormat/>
    <w:rsid w:val="00A90D43"/>
    <w:pPr>
      <w:jc w:val="center"/>
    </w:pPr>
    <w:rPr>
      <w:rFonts w:ascii="Times New Roman" w:eastAsia="Times New Roman" w:hAnsi="Times New Roman" w:cs="Times New Roman"/>
      <w:b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9550F6"/>
    <w:pPr>
      <w:ind w:left="720"/>
      <w:contextualSpacing/>
    </w:pPr>
  </w:style>
  <w:style w:type="character" w:styleId="a6">
    <w:name w:val="Strong"/>
    <w:basedOn w:val="a0"/>
    <w:uiPriority w:val="22"/>
    <w:qFormat/>
    <w:rsid w:val="003558F2"/>
    <w:rPr>
      <w:rFonts w:ascii="Times New Roman" w:hAnsi="Times New Roman" w:cs="Times New Roman" w:hint="default"/>
      <w:b/>
      <w:bCs/>
    </w:rPr>
  </w:style>
  <w:style w:type="character" w:customStyle="1" w:styleId="10">
    <w:name w:val="Заголовок 1 Знак"/>
    <w:basedOn w:val="a0"/>
    <w:link w:val="1"/>
    <w:uiPriority w:val="9"/>
    <w:rsid w:val="009D7C45"/>
    <w:rPr>
      <w:rFonts w:ascii="Times New Roman" w:eastAsiaTheme="majorEastAsia" w:hAnsi="Times New Roman" w:cs="Times New Roman"/>
      <w:noProof/>
      <w:color w:val="000000"/>
      <w:sz w:val="28"/>
      <w:szCs w:val="28"/>
      <w:lang w:val="en-US"/>
    </w:rPr>
  </w:style>
  <w:style w:type="character" w:customStyle="1" w:styleId="20">
    <w:name w:val="Заголовок 2 Знак"/>
    <w:aliases w:val="Заг для подгл Знак"/>
    <w:basedOn w:val="a0"/>
    <w:link w:val="2"/>
    <w:uiPriority w:val="9"/>
    <w:rsid w:val="00F91CC0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3558F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apple-converted-space">
    <w:name w:val="apple-converted-space"/>
    <w:basedOn w:val="a0"/>
    <w:rsid w:val="000E1FD4"/>
  </w:style>
  <w:style w:type="character" w:styleId="a7">
    <w:name w:val="Hyperlink"/>
    <w:basedOn w:val="a0"/>
    <w:uiPriority w:val="99"/>
    <w:unhideWhenUsed/>
    <w:rsid w:val="000E1FD4"/>
    <w:rPr>
      <w:color w:val="0000FF"/>
      <w:u w:val="single"/>
    </w:rPr>
  </w:style>
  <w:style w:type="character" w:customStyle="1" w:styleId="w">
    <w:name w:val="w"/>
    <w:basedOn w:val="a0"/>
    <w:rsid w:val="000E1FD4"/>
  </w:style>
  <w:style w:type="paragraph" w:styleId="a8">
    <w:name w:val="Normal (Web)"/>
    <w:basedOn w:val="a"/>
    <w:unhideWhenUsed/>
    <w:rsid w:val="000E1FD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9">
    <w:name w:val="TOC Heading"/>
    <w:basedOn w:val="1"/>
    <w:next w:val="a"/>
    <w:uiPriority w:val="39"/>
    <w:unhideWhenUsed/>
    <w:qFormat/>
    <w:rsid w:val="004910D9"/>
    <w:pPr>
      <w:spacing w:before="480"/>
      <w:outlineLvl w:val="9"/>
    </w:pPr>
    <w:rPr>
      <w:rFonts w:asciiTheme="majorHAnsi" w:hAnsiTheme="majorHAnsi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qFormat/>
    <w:rsid w:val="004910D9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qFormat/>
    <w:rsid w:val="004910D9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4910D9"/>
    <w:pPr>
      <w:ind w:left="480"/>
    </w:pPr>
    <w:rPr>
      <w:rFonts w:cstheme="minorHAnsi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620B02"/>
    <w:rPr>
      <w:color w:val="605E5C"/>
      <w:shd w:val="clear" w:color="auto" w:fill="E1DFDD"/>
    </w:rPr>
  </w:style>
  <w:style w:type="paragraph" w:styleId="40">
    <w:name w:val="toc 4"/>
    <w:basedOn w:val="a"/>
    <w:next w:val="a"/>
    <w:autoRedefine/>
    <w:uiPriority w:val="39"/>
    <w:semiHidden/>
    <w:unhideWhenUsed/>
    <w:rsid w:val="00F77DC2"/>
    <w:pPr>
      <w:ind w:left="720"/>
    </w:pPr>
    <w:rPr>
      <w:rFonts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F77DC2"/>
    <w:pPr>
      <w:ind w:left="960"/>
    </w:pPr>
    <w:rPr>
      <w:rFonts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F77DC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77DC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77DC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77DC2"/>
    <w:pPr>
      <w:ind w:left="1920"/>
    </w:pPr>
    <w:rPr>
      <w:rFonts w:cstheme="minorHAnsi"/>
      <w:sz w:val="20"/>
      <w:szCs w:val="20"/>
    </w:rPr>
  </w:style>
  <w:style w:type="character" w:customStyle="1" w:styleId="a4">
    <w:name w:val="Название Знак"/>
    <w:basedOn w:val="a0"/>
    <w:link w:val="a3"/>
    <w:rsid w:val="00A90D43"/>
    <w:rPr>
      <w:rFonts w:ascii="Times New Roman" w:eastAsia="Times New Roman" w:hAnsi="Times New Roman" w:cs="Times New Roman"/>
      <w:b/>
      <w:kern w:val="0"/>
      <w:lang w:eastAsia="ru-RU"/>
    </w:rPr>
  </w:style>
  <w:style w:type="paragraph" w:styleId="aa">
    <w:name w:val="footer"/>
    <w:basedOn w:val="a"/>
    <w:link w:val="ab"/>
    <w:uiPriority w:val="99"/>
    <w:unhideWhenUsed/>
    <w:rsid w:val="00F46DD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46DDA"/>
  </w:style>
  <w:style w:type="character" w:styleId="ac">
    <w:name w:val="page number"/>
    <w:basedOn w:val="a0"/>
    <w:uiPriority w:val="99"/>
    <w:semiHidden/>
    <w:unhideWhenUsed/>
    <w:rsid w:val="00F46DDA"/>
  </w:style>
  <w:style w:type="character" w:styleId="HTML">
    <w:name w:val="HTML Code"/>
    <w:basedOn w:val="a0"/>
    <w:uiPriority w:val="99"/>
    <w:semiHidden/>
    <w:unhideWhenUsed/>
    <w:rsid w:val="009F341B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931709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31709"/>
  </w:style>
  <w:style w:type="paragraph" w:styleId="af">
    <w:name w:val="Balloon Text"/>
    <w:basedOn w:val="a"/>
    <w:link w:val="af0"/>
    <w:uiPriority w:val="99"/>
    <w:semiHidden/>
    <w:unhideWhenUsed/>
    <w:rsid w:val="0042449F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2449F"/>
    <w:rPr>
      <w:rFonts w:ascii="Tahoma" w:hAnsi="Tahoma" w:cs="Tahoma"/>
      <w:sz w:val="16"/>
      <w:szCs w:val="16"/>
    </w:rPr>
  </w:style>
  <w:style w:type="paragraph" w:styleId="af1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4">
    <w:name w:val="No Spacing"/>
    <w:uiPriority w:val="1"/>
    <w:qFormat/>
    <w:rsid w:val="00152FDB"/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://index.js" TargetMode="External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hyperlink" Target="http://auth.js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yperlink" Target="http://main.j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nZEagaiVPz5sY1icocXpTEjh5g==">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BCA5FAF-C9E8-4D56-9622-834E82F22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120</Pages>
  <Words>17073</Words>
  <Characters>97319</Characters>
  <Application>Microsoft Office Word</Application>
  <DocSecurity>0</DocSecurity>
  <Lines>810</Lines>
  <Paragraphs>228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днс</cp:lastModifiedBy>
  <cp:revision>4</cp:revision>
  <dcterms:created xsi:type="dcterms:W3CDTF">2023-04-12T12:50:00Z</dcterms:created>
  <dcterms:modified xsi:type="dcterms:W3CDTF">2025-05-28T12:33:00Z</dcterms:modified>
</cp:coreProperties>
</file>