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2A03" w:rsidRDefault="003B5946">
      <w:pPr>
        <w:pStyle w:val="Ttulo1"/>
      </w:pPr>
      <w:bookmarkStart w:id="0" w:name="_GoBack"/>
      <w:bookmarkEnd w:id="0"/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895667</wp:posOffset>
                </wp:positionH>
                <wp:positionV relativeFrom="paragraph">
                  <wp:posOffset>511249</wp:posOffset>
                </wp:positionV>
                <wp:extent cx="5984240" cy="12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1270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84240" y="12700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59100" id="Graphic 3" o:spid="_x0000_s1026" style="position:absolute;margin-left:70.5pt;margin-top:40.25pt;width:471.2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42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" path="m5984240,l,,,12700r5984240,l5984240,xe" fillcolor="#4f81bc" stroked="f">
                <v:path arrowok="t"/>
                <w10:wrap anchorx="page"/>
              </v:shape>
            </w:pict>
          </mc:Fallback>
        </mc:AlternateContent>
      </w:r>
      <w:r>
        <w:rPr>
          <w:color w:val="173A55"/>
        </w:rPr>
        <w:t>Histórias</w:t>
      </w:r>
      <w:r>
        <w:rPr>
          <w:color w:val="173A55"/>
          <w:spacing w:val="22"/>
        </w:rPr>
        <w:t xml:space="preserve"> </w:t>
      </w:r>
      <w:r>
        <w:rPr>
          <w:color w:val="173A55"/>
        </w:rPr>
        <w:t>de</w:t>
      </w:r>
      <w:r>
        <w:rPr>
          <w:color w:val="173A55"/>
          <w:spacing w:val="25"/>
        </w:rPr>
        <w:t xml:space="preserve"> </w:t>
      </w:r>
      <w:r>
        <w:rPr>
          <w:color w:val="173A55"/>
          <w:spacing w:val="-2"/>
        </w:rPr>
        <w:t>Usuário</w:t>
      </w:r>
    </w:p>
    <w:p w:rsidR="00552A03" w:rsidRDefault="003B5946">
      <w:pPr>
        <w:spacing w:before="263"/>
        <w:ind w:left="360"/>
        <w:rPr>
          <w:sz w:val="26"/>
        </w:rPr>
      </w:pPr>
      <w:r>
        <w:rPr>
          <w:color w:val="666F85"/>
          <w:sz w:val="26"/>
        </w:rPr>
        <w:t>Modelo</w:t>
      </w:r>
      <w:r>
        <w:rPr>
          <w:color w:val="666F85"/>
          <w:spacing w:val="-2"/>
          <w:sz w:val="26"/>
        </w:rPr>
        <w:t xml:space="preserve"> </w:t>
      </w:r>
      <w:r>
        <w:rPr>
          <w:color w:val="666F85"/>
          <w:sz w:val="26"/>
        </w:rPr>
        <w:t>para</w:t>
      </w:r>
      <w:r>
        <w:rPr>
          <w:color w:val="666F85"/>
          <w:spacing w:val="-5"/>
          <w:sz w:val="26"/>
        </w:rPr>
        <w:t xml:space="preserve"> </w:t>
      </w:r>
      <w:r>
        <w:rPr>
          <w:color w:val="666F85"/>
          <w:sz w:val="26"/>
        </w:rPr>
        <w:t>expressar</w:t>
      </w:r>
      <w:r>
        <w:rPr>
          <w:color w:val="666F85"/>
          <w:spacing w:val="-5"/>
          <w:sz w:val="26"/>
        </w:rPr>
        <w:t xml:space="preserve"> </w:t>
      </w:r>
      <w:r>
        <w:rPr>
          <w:color w:val="666F85"/>
          <w:sz w:val="26"/>
        </w:rPr>
        <w:t>necessidades</w:t>
      </w:r>
      <w:r>
        <w:rPr>
          <w:color w:val="666F85"/>
          <w:spacing w:val="-7"/>
          <w:sz w:val="26"/>
        </w:rPr>
        <w:t xml:space="preserve"> </w:t>
      </w:r>
      <w:r>
        <w:rPr>
          <w:color w:val="666F85"/>
          <w:sz w:val="26"/>
        </w:rPr>
        <w:t>com</w:t>
      </w:r>
      <w:r>
        <w:rPr>
          <w:color w:val="666F85"/>
          <w:spacing w:val="-3"/>
          <w:sz w:val="26"/>
        </w:rPr>
        <w:t xml:space="preserve"> </w:t>
      </w:r>
      <w:r>
        <w:rPr>
          <w:color w:val="666F85"/>
          <w:sz w:val="26"/>
        </w:rPr>
        <w:t>valor,</w:t>
      </w:r>
      <w:r>
        <w:rPr>
          <w:color w:val="666F85"/>
          <w:spacing w:val="-5"/>
          <w:sz w:val="26"/>
        </w:rPr>
        <w:t xml:space="preserve"> </w:t>
      </w:r>
      <w:r>
        <w:rPr>
          <w:color w:val="666F85"/>
          <w:sz w:val="26"/>
        </w:rPr>
        <w:t>contexto,</w:t>
      </w:r>
      <w:r>
        <w:rPr>
          <w:color w:val="666F85"/>
          <w:spacing w:val="-5"/>
          <w:sz w:val="26"/>
        </w:rPr>
        <w:t xml:space="preserve"> </w:t>
      </w:r>
      <w:r>
        <w:rPr>
          <w:color w:val="666F85"/>
          <w:sz w:val="26"/>
        </w:rPr>
        <w:t>critérios</w:t>
      </w:r>
      <w:r>
        <w:rPr>
          <w:color w:val="666F85"/>
          <w:spacing w:val="-6"/>
          <w:sz w:val="26"/>
        </w:rPr>
        <w:t xml:space="preserve"> </w:t>
      </w:r>
      <w:r>
        <w:rPr>
          <w:color w:val="666F85"/>
          <w:sz w:val="26"/>
        </w:rPr>
        <w:t>e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pacing w:val="-2"/>
          <w:sz w:val="26"/>
        </w:rPr>
        <w:t>rastreabilidade.</w:t>
      </w:r>
    </w:p>
    <w:p w:rsidR="00552A03" w:rsidRDefault="00552A03">
      <w:pPr>
        <w:pStyle w:val="Corpodetexto"/>
        <w:rPr>
          <w:sz w:val="16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1"/>
        <w:gridCol w:w="7463"/>
      </w:tblGrid>
      <w:tr w:rsidR="00552A03">
        <w:trPr>
          <w:trHeight w:val="615"/>
        </w:trPr>
        <w:tc>
          <w:tcPr>
            <w:tcW w:w="1901" w:type="dxa"/>
            <w:shd w:val="clear" w:color="auto" w:fill="E8EDF5"/>
          </w:tcPr>
          <w:p w:rsidR="00552A03" w:rsidRDefault="003B5946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Campo</w:t>
            </w:r>
          </w:p>
        </w:tc>
        <w:tc>
          <w:tcPr>
            <w:tcW w:w="7463" w:type="dxa"/>
            <w:shd w:val="clear" w:color="auto" w:fill="E8EDF5"/>
          </w:tcPr>
          <w:p w:rsidR="00552A03" w:rsidRDefault="003B5946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Informação</w:t>
            </w:r>
          </w:p>
        </w:tc>
      </w:tr>
      <w:tr w:rsidR="00552A03">
        <w:trPr>
          <w:trHeight w:val="620"/>
        </w:trPr>
        <w:tc>
          <w:tcPr>
            <w:tcW w:w="1901" w:type="dxa"/>
          </w:tcPr>
          <w:p w:rsidR="00552A03" w:rsidRDefault="003B5946">
            <w:pPr>
              <w:pStyle w:val="TableParagraph"/>
            </w:pPr>
            <w:r>
              <w:rPr>
                <w:color w:val="1F2023"/>
                <w:spacing w:val="-2"/>
              </w:rPr>
              <w:t>Projeto</w:t>
            </w:r>
          </w:p>
        </w:tc>
        <w:tc>
          <w:tcPr>
            <w:tcW w:w="7463" w:type="dxa"/>
          </w:tcPr>
          <w:p w:rsidR="00552A03" w:rsidRDefault="00FE5EA3">
            <w:pPr>
              <w:pStyle w:val="TableParagraph"/>
            </w:pPr>
            <w:r>
              <w:rPr>
                <w:rFonts w:ascii="Arial" w:hAnsi="Arial" w:cs="Arial"/>
                <w:shd w:val="clear" w:color="auto" w:fill="FFFFFF"/>
              </w:rPr>
              <w:t>NexStock</w:t>
            </w:r>
          </w:p>
        </w:tc>
      </w:tr>
      <w:tr w:rsidR="00552A03">
        <w:trPr>
          <w:trHeight w:val="615"/>
        </w:trPr>
        <w:tc>
          <w:tcPr>
            <w:tcW w:w="1901" w:type="dxa"/>
          </w:tcPr>
          <w:p w:rsidR="00552A03" w:rsidRDefault="003B5946">
            <w:pPr>
              <w:pStyle w:val="TableParagraph"/>
            </w:pPr>
            <w:r>
              <w:rPr>
                <w:color w:val="1F2023"/>
                <w:spacing w:val="-4"/>
              </w:rPr>
              <w:t>Tipo</w:t>
            </w:r>
          </w:p>
        </w:tc>
        <w:tc>
          <w:tcPr>
            <w:tcW w:w="7463" w:type="dxa"/>
          </w:tcPr>
          <w:p w:rsidR="00552A03" w:rsidRDefault="00FE5EA3">
            <w:pPr>
              <w:pStyle w:val="TableParagraph"/>
            </w:pPr>
            <w:r>
              <w:rPr>
                <w:rFonts w:ascii="Arial" w:hAnsi="Arial" w:cs="Arial"/>
                <w:shd w:val="clear" w:color="auto" w:fill="FFFFFF"/>
              </w:rPr>
              <w:t>Sistema de Gerenciamento de Armazém (WMS – Warehouse Management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hd w:val="clear" w:color="auto" w:fill="FFFFFF"/>
              </w:rPr>
              <w:t>System).</w:t>
            </w:r>
          </w:p>
        </w:tc>
      </w:tr>
      <w:tr w:rsidR="00552A03">
        <w:trPr>
          <w:trHeight w:val="615"/>
        </w:trPr>
        <w:tc>
          <w:tcPr>
            <w:tcW w:w="1901" w:type="dxa"/>
          </w:tcPr>
          <w:p w:rsidR="00552A03" w:rsidRDefault="003B5946">
            <w:pPr>
              <w:pStyle w:val="TableParagraph"/>
            </w:pPr>
            <w:r>
              <w:rPr>
                <w:color w:val="1F2023"/>
                <w:spacing w:val="-2"/>
              </w:rPr>
              <w:t>Versão</w:t>
            </w:r>
          </w:p>
        </w:tc>
        <w:tc>
          <w:tcPr>
            <w:tcW w:w="7463" w:type="dxa"/>
          </w:tcPr>
          <w:p w:rsidR="00552A03" w:rsidRDefault="003B5946">
            <w:pPr>
              <w:pStyle w:val="TableParagraph"/>
            </w:pPr>
            <w:r>
              <w:rPr>
                <w:color w:val="1F2023"/>
                <w:spacing w:val="-5"/>
              </w:rPr>
              <w:t>1.0</w:t>
            </w:r>
          </w:p>
        </w:tc>
      </w:tr>
      <w:tr w:rsidR="00552A03">
        <w:trPr>
          <w:trHeight w:val="615"/>
        </w:trPr>
        <w:tc>
          <w:tcPr>
            <w:tcW w:w="1901" w:type="dxa"/>
          </w:tcPr>
          <w:p w:rsidR="00552A03" w:rsidRDefault="003B5946">
            <w:pPr>
              <w:pStyle w:val="TableParagraph"/>
              <w:spacing w:before="81"/>
            </w:pPr>
            <w:r>
              <w:rPr>
                <w:color w:val="1F2023"/>
                <w:spacing w:val="-2"/>
              </w:rPr>
              <w:t>Responsável</w:t>
            </w:r>
          </w:p>
        </w:tc>
        <w:tc>
          <w:tcPr>
            <w:tcW w:w="7463" w:type="dxa"/>
          </w:tcPr>
          <w:p w:rsidR="00552A03" w:rsidRDefault="00FE5EA3">
            <w:pPr>
              <w:pStyle w:val="TableParagraph"/>
              <w:spacing w:before="81"/>
            </w:pPr>
            <w:r>
              <w:rPr>
                <w:rFonts w:ascii="Arial" w:hAnsi="Arial" w:cs="Arial"/>
                <w:shd w:val="clear" w:color="auto" w:fill="FFFFFF"/>
              </w:rPr>
              <w:t>Ismael Filipe Almeida, João Henrique, Hudson Neves</w:t>
            </w:r>
          </w:p>
        </w:tc>
      </w:tr>
      <w:tr w:rsidR="00552A03">
        <w:trPr>
          <w:trHeight w:val="615"/>
        </w:trPr>
        <w:tc>
          <w:tcPr>
            <w:tcW w:w="1901" w:type="dxa"/>
          </w:tcPr>
          <w:p w:rsidR="00552A03" w:rsidRDefault="003B5946">
            <w:pPr>
              <w:pStyle w:val="TableParagraph"/>
            </w:pPr>
            <w:r>
              <w:rPr>
                <w:color w:val="1F2023"/>
                <w:spacing w:val="-4"/>
              </w:rPr>
              <w:t>Data</w:t>
            </w:r>
          </w:p>
        </w:tc>
        <w:tc>
          <w:tcPr>
            <w:tcW w:w="7463" w:type="dxa"/>
          </w:tcPr>
          <w:p w:rsidR="00552A03" w:rsidRDefault="00FE5EA3">
            <w:pPr>
              <w:pStyle w:val="TableParagraph"/>
            </w:pPr>
            <w:r>
              <w:rPr>
                <w:rFonts w:ascii="Arial" w:hAnsi="Arial" w:cs="Arial"/>
                <w:shd w:val="clear" w:color="auto" w:fill="FFFFFF"/>
              </w:rPr>
              <w:t>09/09/2026</w:t>
            </w:r>
          </w:p>
        </w:tc>
      </w:tr>
    </w:tbl>
    <w:p w:rsidR="00552A03" w:rsidRDefault="00552A03">
      <w:pPr>
        <w:pStyle w:val="Corpodetexto"/>
        <w:rPr>
          <w:sz w:val="26"/>
        </w:rPr>
      </w:pPr>
    </w:p>
    <w:p w:rsidR="00552A03" w:rsidRDefault="00552A03">
      <w:pPr>
        <w:pStyle w:val="Corpodetexto"/>
        <w:spacing w:before="61"/>
        <w:rPr>
          <w:sz w:val="26"/>
        </w:rPr>
      </w:pPr>
    </w:p>
    <w:p w:rsidR="00552A03" w:rsidRDefault="003B5946">
      <w:pPr>
        <w:pStyle w:val="Ttulo2"/>
        <w:numPr>
          <w:ilvl w:val="0"/>
          <w:numId w:val="6"/>
        </w:numPr>
        <w:tabs>
          <w:tab w:val="left" w:pos="678"/>
        </w:tabs>
        <w:spacing w:before="1"/>
        <w:ind w:left="678" w:hanging="318"/>
      </w:pPr>
      <w:bookmarkStart w:id="1" w:name="1._Finalidade"/>
      <w:bookmarkEnd w:id="1"/>
      <w:r>
        <w:rPr>
          <w:color w:val="2D74B5"/>
          <w:spacing w:val="-2"/>
        </w:rPr>
        <w:t>Finalidade</w:t>
      </w:r>
    </w:p>
    <w:p w:rsidR="00552A03" w:rsidRDefault="003B5946">
      <w:pPr>
        <w:pStyle w:val="Corpodetexto"/>
        <w:spacing w:before="299"/>
        <w:ind w:left="360"/>
      </w:pPr>
      <w:r>
        <w:rPr>
          <w:color w:val="1F2023"/>
        </w:rPr>
        <w:t>Representa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uma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necessidade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pequena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negociável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sob</w:t>
      </w:r>
      <w:r>
        <w:rPr>
          <w:color w:val="1F2023"/>
          <w:spacing w:val="2"/>
        </w:rPr>
        <w:t xml:space="preserve"> </w:t>
      </w:r>
      <w:r>
        <w:rPr>
          <w:color w:val="1F2023"/>
        </w:rPr>
        <w:t>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perspectiva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de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quem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recebe</w:t>
      </w:r>
      <w:r>
        <w:rPr>
          <w:color w:val="1F2023"/>
          <w:spacing w:val="-2"/>
        </w:rPr>
        <w:t xml:space="preserve"> valor.</w:t>
      </w:r>
    </w:p>
    <w:p w:rsidR="00552A03" w:rsidRDefault="00552A03">
      <w:pPr>
        <w:pStyle w:val="Corpodetexto"/>
        <w:spacing w:before="80"/>
      </w:pPr>
    </w:p>
    <w:p w:rsidR="00552A03" w:rsidRDefault="003B5946">
      <w:pPr>
        <w:pStyle w:val="Ttulo3"/>
        <w:spacing w:before="1"/>
      </w:pPr>
      <w:bookmarkStart w:id="2" w:name="Quando_utilizar"/>
      <w:bookmarkEnd w:id="2"/>
      <w:r>
        <w:rPr>
          <w:color w:val="2D74B5"/>
        </w:rPr>
        <w:t>Quando</w:t>
      </w:r>
      <w:r>
        <w:rPr>
          <w:color w:val="2D74B5"/>
          <w:spacing w:val="3"/>
        </w:rPr>
        <w:t xml:space="preserve"> </w:t>
      </w:r>
      <w:r>
        <w:rPr>
          <w:color w:val="2D74B5"/>
          <w:spacing w:val="-2"/>
        </w:rPr>
        <w:t>utilizar</w:t>
      </w:r>
    </w:p>
    <w:p w:rsidR="00552A03" w:rsidRDefault="003B5946">
      <w:pPr>
        <w:pStyle w:val="PargrafodaLista"/>
        <w:numPr>
          <w:ilvl w:val="1"/>
          <w:numId w:val="6"/>
        </w:numPr>
        <w:tabs>
          <w:tab w:val="left" w:pos="900"/>
        </w:tabs>
        <w:spacing w:before="214"/>
        <w:ind w:left="900" w:hanging="270"/>
      </w:pPr>
      <w:r>
        <w:rPr>
          <w:color w:val="1F2023"/>
        </w:rPr>
        <w:t>Durante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construção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o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refinamento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do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backlog.</w:t>
      </w:r>
    </w:p>
    <w:p w:rsidR="00552A03" w:rsidRDefault="003B5946">
      <w:pPr>
        <w:pStyle w:val="PargrafodaLista"/>
        <w:numPr>
          <w:ilvl w:val="1"/>
          <w:numId w:val="6"/>
        </w:numPr>
        <w:tabs>
          <w:tab w:val="left" w:pos="900"/>
        </w:tabs>
        <w:spacing w:before="69"/>
        <w:ind w:left="900" w:hanging="270"/>
      </w:pPr>
      <w:r>
        <w:rPr>
          <w:color w:val="1F2023"/>
        </w:rPr>
        <w:t>Ao</w:t>
      </w:r>
      <w:r>
        <w:rPr>
          <w:color w:val="1F2023"/>
          <w:spacing w:val="-7"/>
        </w:rPr>
        <w:t xml:space="preserve"> </w:t>
      </w:r>
      <w:r>
        <w:rPr>
          <w:color w:val="1F2023"/>
        </w:rPr>
        <w:t>decompor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épicos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2"/>
        </w:rPr>
        <w:t xml:space="preserve"> </w:t>
      </w:r>
      <w:r>
        <w:rPr>
          <w:color w:val="1F2023"/>
        </w:rPr>
        <w:t>funcionalidades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em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entregas</w:t>
      </w:r>
      <w:r>
        <w:rPr>
          <w:color w:val="1F2023"/>
          <w:spacing w:val="-5"/>
        </w:rPr>
        <w:t xml:space="preserve"> </w:t>
      </w:r>
      <w:r>
        <w:rPr>
          <w:color w:val="1F2023"/>
          <w:spacing w:val="-2"/>
        </w:rPr>
        <w:t>menores.</w:t>
      </w:r>
    </w:p>
    <w:p w:rsidR="00552A03" w:rsidRDefault="003B5946">
      <w:pPr>
        <w:pStyle w:val="PargrafodaLista"/>
        <w:numPr>
          <w:ilvl w:val="1"/>
          <w:numId w:val="6"/>
        </w:numPr>
        <w:tabs>
          <w:tab w:val="left" w:pos="900"/>
        </w:tabs>
        <w:ind w:left="900" w:hanging="270"/>
      </w:pPr>
      <w:r>
        <w:rPr>
          <w:color w:val="1F2023"/>
        </w:rPr>
        <w:t>Para</w:t>
      </w:r>
      <w:r>
        <w:rPr>
          <w:color w:val="1F2023"/>
          <w:spacing w:val="-7"/>
        </w:rPr>
        <w:t xml:space="preserve"> </w:t>
      </w:r>
      <w:r>
        <w:rPr>
          <w:color w:val="1F2023"/>
        </w:rPr>
        <w:t>preparar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itens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de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sprint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conversar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sobre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comportamento.</w:t>
      </w:r>
    </w:p>
    <w:p w:rsidR="00552A03" w:rsidRDefault="00552A03">
      <w:pPr>
        <w:pStyle w:val="Corpodetexto"/>
        <w:spacing w:before="85"/>
      </w:pPr>
    </w:p>
    <w:p w:rsidR="00552A03" w:rsidRDefault="003B5946">
      <w:pPr>
        <w:pStyle w:val="Ttulo3"/>
      </w:pPr>
      <w:bookmarkStart w:id="3" w:name="Resultados_esperados"/>
      <w:bookmarkEnd w:id="3"/>
      <w:r>
        <w:rPr>
          <w:color w:val="2D74B5"/>
        </w:rPr>
        <w:t>Resultados</w:t>
      </w:r>
      <w:r>
        <w:rPr>
          <w:color w:val="2D74B5"/>
          <w:spacing w:val="2"/>
        </w:rPr>
        <w:t xml:space="preserve"> </w:t>
      </w:r>
      <w:r>
        <w:rPr>
          <w:color w:val="2D74B5"/>
          <w:spacing w:val="-2"/>
        </w:rPr>
        <w:t>esperados</w:t>
      </w:r>
    </w:p>
    <w:p w:rsidR="00552A03" w:rsidRDefault="003B5946">
      <w:pPr>
        <w:pStyle w:val="PargrafodaLista"/>
        <w:numPr>
          <w:ilvl w:val="1"/>
          <w:numId w:val="6"/>
        </w:numPr>
        <w:tabs>
          <w:tab w:val="left" w:pos="900"/>
        </w:tabs>
        <w:spacing w:before="214"/>
        <w:ind w:left="900" w:hanging="270"/>
      </w:pPr>
      <w:r>
        <w:rPr>
          <w:color w:val="1F2023"/>
        </w:rPr>
        <w:t>Histórias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com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valor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explícito.</w:t>
      </w:r>
    </w:p>
    <w:p w:rsidR="00552A03" w:rsidRDefault="003B5946">
      <w:pPr>
        <w:pStyle w:val="PargrafodaLista"/>
        <w:numPr>
          <w:ilvl w:val="1"/>
          <w:numId w:val="6"/>
        </w:numPr>
        <w:tabs>
          <w:tab w:val="left" w:pos="900"/>
        </w:tabs>
        <w:spacing w:before="70"/>
        <w:ind w:left="900" w:hanging="270"/>
      </w:pPr>
      <w:r>
        <w:rPr>
          <w:color w:val="1F2023"/>
        </w:rPr>
        <w:t>Critérios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de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aceite</w:t>
      </w:r>
      <w:r>
        <w:rPr>
          <w:color w:val="1F2023"/>
          <w:spacing w:val="-1"/>
        </w:rPr>
        <w:t xml:space="preserve"> </w:t>
      </w:r>
      <w:r>
        <w:rPr>
          <w:color w:val="1F2023"/>
          <w:spacing w:val="-2"/>
        </w:rPr>
        <w:t>compartilhados.</w:t>
      </w:r>
    </w:p>
    <w:p w:rsidR="00552A03" w:rsidRDefault="003B5946">
      <w:pPr>
        <w:pStyle w:val="PargrafodaLista"/>
        <w:numPr>
          <w:ilvl w:val="1"/>
          <w:numId w:val="6"/>
        </w:numPr>
        <w:tabs>
          <w:tab w:val="left" w:pos="900"/>
        </w:tabs>
        <w:ind w:left="900" w:hanging="270"/>
      </w:pPr>
      <w:r>
        <w:rPr>
          <w:color w:val="1F2023"/>
        </w:rPr>
        <w:t>Itens</w:t>
      </w:r>
      <w:r>
        <w:rPr>
          <w:color w:val="1F2023"/>
          <w:spacing w:val="-7"/>
        </w:rPr>
        <w:t xml:space="preserve"> </w:t>
      </w:r>
      <w:r>
        <w:rPr>
          <w:color w:val="1F2023"/>
        </w:rPr>
        <w:t>pequenos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o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suficiente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para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planejamento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2"/>
        </w:rPr>
        <w:t xml:space="preserve"> teste.</w:t>
      </w:r>
    </w:p>
    <w:p w:rsidR="00552A03" w:rsidRDefault="00552A03">
      <w:pPr>
        <w:pStyle w:val="PargrafodaLista"/>
        <w:sectPr w:rsidR="00552A03">
          <w:headerReference w:type="default" r:id="rId7"/>
          <w:footerReference w:type="default" r:id="rId8"/>
          <w:type w:val="continuous"/>
          <w:pgSz w:w="12240" w:h="15840"/>
          <w:pgMar w:top="1340" w:right="1440" w:bottom="900" w:left="1080" w:header="704" w:footer="702" w:gutter="0"/>
          <w:pgNumType w:start="1"/>
          <w:cols w:space="720"/>
        </w:sectPr>
      </w:pPr>
    </w:p>
    <w:p w:rsidR="00552A03" w:rsidRDefault="003B5946">
      <w:pPr>
        <w:pStyle w:val="Ttulo2"/>
        <w:numPr>
          <w:ilvl w:val="0"/>
          <w:numId w:val="6"/>
        </w:numPr>
        <w:tabs>
          <w:tab w:val="left" w:pos="678"/>
        </w:tabs>
        <w:ind w:left="678" w:hanging="318"/>
      </w:pPr>
      <w:bookmarkStart w:id="4" w:name="2._Modelo_reutilizável"/>
      <w:bookmarkEnd w:id="4"/>
      <w:r>
        <w:rPr>
          <w:color w:val="2D74B5"/>
        </w:rPr>
        <w:lastRenderedPageBreak/>
        <w:t>Modelo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reutilizável</w:t>
      </w:r>
    </w:p>
    <w:p w:rsidR="00552A03" w:rsidRDefault="003B5946">
      <w:pPr>
        <w:tabs>
          <w:tab w:val="left" w:pos="1375"/>
        </w:tabs>
        <w:spacing w:before="300"/>
        <w:ind w:left="360"/>
        <w:rPr>
          <w:i/>
        </w:rPr>
      </w:pPr>
      <w:r>
        <w:rPr>
          <w:b/>
          <w:color w:val="1F2023"/>
        </w:rPr>
        <w:t>ID:</w:t>
      </w:r>
      <w:r>
        <w:rPr>
          <w:b/>
          <w:color w:val="1F2023"/>
          <w:spacing w:val="2"/>
        </w:rPr>
        <w:t xml:space="preserve"> </w:t>
      </w:r>
      <w:r w:rsidR="00FE5EA3" w:rsidRPr="00FE5EA3">
        <w:rPr>
          <w:rStyle w:val="Forte"/>
          <w:b w:val="0"/>
          <w:i/>
        </w:rPr>
        <w:t>US-01 — Cadastrar produto</w:t>
      </w:r>
    </w:p>
    <w:p w:rsidR="00552A03" w:rsidRDefault="003B5946">
      <w:pPr>
        <w:spacing w:before="187"/>
        <w:ind w:left="360"/>
        <w:rPr>
          <w:i/>
        </w:rPr>
      </w:pPr>
      <w:r>
        <w:rPr>
          <w:b/>
          <w:color w:val="1F2023"/>
        </w:rPr>
        <w:t>Título:</w:t>
      </w:r>
      <w:r>
        <w:rPr>
          <w:b/>
          <w:color w:val="1F2023"/>
          <w:spacing w:val="-5"/>
        </w:rPr>
        <w:t xml:space="preserve"> </w:t>
      </w:r>
      <w:r w:rsidR="00FE5EA3">
        <w:t>Cadastrar produto</w:t>
      </w:r>
    </w:p>
    <w:p w:rsidR="00552A03" w:rsidRDefault="003B5946">
      <w:pPr>
        <w:spacing w:before="186"/>
        <w:ind w:left="360"/>
        <w:rPr>
          <w:i/>
        </w:rPr>
      </w:pPr>
      <w:r>
        <w:rPr>
          <w:b/>
          <w:color w:val="1F2023"/>
        </w:rPr>
        <w:t>Narrativa:</w:t>
      </w:r>
      <w:r>
        <w:rPr>
          <w:b/>
          <w:color w:val="1F2023"/>
          <w:spacing w:val="-3"/>
        </w:rPr>
        <w:t xml:space="preserve"> </w:t>
      </w:r>
      <w:r w:rsidR="00BF67A7" w:rsidRPr="00BF67A7">
        <w:rPr>
          <w:i/>
        </w:rPr>
        <w:t xml:space="preserve">Como </w:t>
      </w:r>
      <w:r w:rsidR="00BF67A7" w:rsidRPr="00BF67A7">
        <w:rPr>
          <w:rStyle w:val="Forte"/>
          <w:b w:val="0"/>
          <w:i/>
        </w:rPr>
        <w:t>operador de estoque</w:t>
      </w:r>
      <w:r w:rsidR="00BF67A7" w:rsidRPr="00BF67A7">
        <w:rPr>
          <w:i/>
        </w:rPr>
        <w:t xml:space="preserve">, quero </w:t>
      </w:r>
      <w:r w:rsidR="00BF67A7" w:rsidRPr="00BF67A7">
        <w:rPr>
          <w:rStyle w:val="Forte"/>
          <w:b w:val="0"/>
          <w:i/>
        </w:rPr>
        <w:t>cadastrar produtos</w:t>
      </w:r>
      <w:r w:rsidR="00BF67A7" w:rsidRPr="00BF67A7">
        <w:rPr>
          <w:i/>
        </w:rPr>
        <w:t xml:space="preserve">, para </w:t>
      </w:r>
      <w:r w:rsidR="00BF67A7" w:rsidRPr="00BF67A7">
        <w:rPr>
          <w:rStyle w:val="Forte"/>
          <w:b w:val="0"/>
          <w:i/>
        </w:rPr>
        <w:t>manter as informações dos produtos organizadas no sistema</w:t>
      </w:r>
      <w:r w:rsidR="00BF67A7" w:rsidRPr="00BF67A7">
        <w:rPr>
          <w:b/>
          <w:i/>
        </w:rPr>
        <w:t>.</w:t>
      </w:r>
      <w:r w:rsidR="00BF67A7">
        <w:rPr>
          <w:b/>
          <w:i/>
        </w:rPr>
        <w:t xml:space="preserve"> </w:t>
      </w:r>
      <w:r w:rsidRPr="00BF67A7">
        <w:rPr>
          <w:i/>
          <w:color w:val="1F2023"/>
        </w:rPr>
        <w:t>Contexto</w:t>
      </w:r>
      <w:r w:rsidRPr="00BF67A7">
        <w:rPr>
          <w:b/>
          <w:i/>
          <w:color w:val="1F2023"/>
        </w:rPr>
        <w:t>:</w:t>
      </w:r>
      <w:r w:rsidRPr="00BF67A7">
        <w:rPr>
          <w:b/>
          <w:i/>
          <w:color w:val="1F2023"/>
          <w:spacing w:val="-4"/>
        </w:rPr>
        <w:t xml:space="preserve"> </w:t>
      </w:r>
      <w:r w:rsidRPr="00BF67A7">
        <w:rPr>
          <w:i/>
          <w:color w:val="1F2023"/>
        </w:rPr>
        <w:t>[problema,</w:t>
      </w:r>
      <w:r w:rsidRPr="00BF67A7">
        <w:rPr>
          <w:i/>
          <w:color w:val="1F2023"/>
          <w:spacing w:val="-3"/>
        </w:rPr>
        <w:t xml:space="preserve"> </w:t>
      </w:r>
      <w:r w:rsidRPr="00BF67A7">
        <w:rPr>
          <w:i/>
          <w:color w:val="1F2023"/>
        </w:rPr>
        <w:t>regras</w:t>
      </w:r>
      <w:r w:rsidRPr="00BF67A7">
        <w:rPr>
          <w:i/>
          <w:color w:val="1F2023"/>
          <w:spacing w:val="-3"/>
        </w:rPr>
        <w:t xml:space="preserve"> </w:t>
      </w:r>
      <w:r w:rsidRPr="00BF67A7">
        <w:rPr>
          <w:i/>
          <w:color w:val="1F2023"/>
        </w:rPr>
        <w:t>e</w:t>
      </w:r>
      <w:r w:rsidRPr="00BF67A7">
        <w:rPr>
          <w:i/>
          <w:color w:val="1F2023"/>
          <w:spacing w:val="-3"/>
        </w:rPr>
        <w:t xml:space="preserve"> </w:t>
      </w:r>
      <w:r w:rsidRPr="00BF67A7">
        <w:rPr>
          <w:i/>
          <w:color w:val="1F2023"/>
          <w:spacing w:val="-2"/>
        </w:rPr>
        <w:t>limitações]</w:t>
      </w:r>
    </w:p>
    <w:p w:rsidR="00552A03" w:rsidRDefault="003B5946">
      <w:pPr>
        <w:spacing w:before="188"/>
        <w:ind w:left="360"/>
        <w:rPr>
          <w:i/>
        </w:rPr>
      </w:pPr>
      <w:r>
        <w:rPr>
          <w:b/>
          <w:color w:val="1F2023"/>
        </w:rPr>
        <w:t>Dependências:</w:t>
      </w:r>
      <w:r>
        <w:rPr>
          <w:b/>
          <w:color w:val="1F2023"/>
          <w:spacing w:val="-1"/>
        </w:rPr>
        <w:t xml:space="preserve"> </w:t>
      </w:r>
      <w:r>
        <w:rPr>
          <w:i/>
          <w:color w:val="1F2023"/>
        </w:rPr>
        <w:t>[itens</w:t>
      </w:r>
      <w:r>
        <w:rPr>
          <w:i/>
          <w:color w:val="1F2023"/>
          <w:spacing w:val="-3"/>
        </w:rPr>
        <w:t xml:space="preserve"> </w:t>
      </w:r>
      <w:r>
        <w:rPr>
          <w:i/>
          <w:color w:val="1F2023"/>
          <w:spacing w:val="-2"/>
        </w:rPr>
        <w:t>relacionados]</w:t>
      </w:r>
    </w:p>
    <w:p w:rsidR="00552A03" w:rsidRDefault="00552A03">
      <w:pPr>
        <w:pStyle w:val="Corpodetexto"/>
        <w:spacing w:before="79"/>
        <w:rPr>
          <w:i/>
        </w:rPr>
      </w:pPr>
    </w:p>
    <w:p w:rsidR="00552A03" w:rsidRDefault="003B5946">
      <w:pPr>
        <w:pStyle w:val="Ttulo3"/>
      </w:pPr>
      <w:bookmarkStart w:id="5" w:name="Critérios_de_aceite"/>
      <w:bookmarkEnd w:id="5"/>
      <w:r>
        <w:rPr>
          <w:color w:val="2D74B5"/>
        </w:rPr>
        <w:t>Critérios de</w:t>
      </w:r>
      <w:r>
        <w:rPr>
          <w:color w:val="2D74B5"/>
          <w:spacing w:val="-6"/>
        </w:rPr>
        <w:t xml:space="preserve"> </w:t>
      </w:r>
      <w:r>
        <w:rPr>
          <w:color w:val="2D74B5"/>
          <w:spacing w:val="-2"/>
        </w:rPr>
        <w:t>aceite</w:t>
      </w:r>
    </w:p>
    <w:p w:rsidR="00552A03" w:rsidRDefault="00552A03">
      <w:pPr>
        <w:pStyle w:val="Corpodetexto"/>
        <w:spacing w:before="1"/>
        <w:rPr>
          <w:b/>
          <w:sz w:val="18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2801"/>
        <w:gridCol w:w="2801"/>
        <w:gridCol w:w="3262"/>
      </w:tblGrid>
      <w:tr w:rsidR="00552A03">
        <w:trPr>
          <w:trHeight w:val="615"/>
        </w:trPr>
        <w:tc>
          <w:tcPr>
            <w:tcW w:w="500" w:type="dxa"/>
            <w:shd w:val="clear" w:color="auto" w:fill="E8EDF5"/>
          </w:tcPr>
          <w:p w:rsidR="00552A03" w:rsidRDefault="003B5946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10"/>
              </w:rPr>
              <w:t>#</w:t>
            </w:r>
          </w:p>
        </w:tc>
        <w:tc>
          <w:tcPr>
            <w:tcW w:w="2801" w:type="dxa"/>
            <w:shd w:val="clear" w:color="auto" w:fill="E8EDF5"/>
          </w:tcPr>
          <w:p w:rsidR="00552A03" w:rsidRDefault="003B5946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4"/>
              </w:rPr>
              <w:t>Dado</w:t>
            </w:r>
          </w:p>
        </w:tc>
        <w:tc>
          <w:tcPr>
            <w:tcW w:w="2801" w:type="dxa"/>
            <w:shd w:val="clear" w:color="auto" w:fill="E8EDF5"/>
          </w:tcPr>
          <w:p w:rsidR="00552A03" w:rsidRDefault="003B5946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Quando</w:t>
            </w:r>
          </w:p>
        </w:tc>
        <w:tc>
          <w:tcPr>
            <w:tcW w:w="3262" w:type="dxa"/>
            <w:shd w:val="clear" w:color="auto" w:fill="E8EDF5"/>
          </w:tcPr>
          <w:p w:rsidR="00552A03" w:rsidRDefault="003B5946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Então</w:t>
            </w:r>
          </w:p>
        </w:tc>
      </w:tr>
      <w:tr w:rsidR="00BF67A7">
        <w:trPr>
          <w:trHeight w:val="615"/>
        </w:trPr>
        <w:tc>
          <w:tcPr>
            <w:tcW w:w="500" w:type="dxa"/>
          </w:tcPr>
          <w:p w:rsidR="00BF67A7" w:rsidRDefault="00BF67A7" w:rsidP="00BF67A7">
            <w:pPr>
              <w:pStyle w:val="TableParagraph"/>
            </w:pPr>
            <w:r>
              <w:rPr>
                <w:color w:val="1F2023"/>
                <w:spacing w:val="-10"/>
              </w:rPr>
              <w:t>1</w:t>
            </w:r>
          </w:p>
        </w:tc>
        <w:tc>
          <w:tcPr>
            <w:tcW w:w="2801" w:type="dxa"/>
          </w:tcPr>
          <w:p w:rsidR="00BF67A7" w:rsidRDefault="00BF67A7" w:rsidP="00BF67A7">
            <w:pPr>
              <w:pStyle w:val="TableParagraph"/>
            </w:pPr>
            <w:r>
              <w:t>O usuário possui permissão para cadastrar produtos</w:t>
            </w:r>
          </w:p>
        </w:tc>
        <w:tc>
          <w:tcPr>
            <w:tcW w:w="2801" w:type="dxa"/>
          </w:tcPr>
          <w:p w:rsidR="00BF67A7" w:rsidRDefault="00BF67A7" w:rsidP="00BF67A7">
            <w:pPr>
              <w:pStyle w:val="TableParagraph"/>
            </w:pPr>
            <w:r>
              <w:t>Informar os dados necessários e confirmar o cadastro</w:t>
            </w:r>
          </w:p>
        </w:tc>
        <w:tc>
          <w:tcPr>
            <w:tcW w:w="3262" w:type="dxa"/>
          </w:tcPr>
          <w:p w:rsidR="00BF67A7" w:rsidRDefault="00BF67A7" w:rsidP="00BF67A7">
            <w:pPr>
              <w:pStyle w:val="TableParagraph"/>
            </w:pPr>
            <w:r>
              <w:t>O produto deve ser registrado no sistema</w:t>
            </w:r>
          </w:p>
        </w:tc>
      </w:tr>
      <w:tr w:rsidR="00552A03">
        <w:trPr>
          <w:trHeight w:val="615"/>
        </w:trPr>
        <w:tc>
          <w:tcPr>
            <w:tcW w:w="500" w:type="dxa"/>
          </w:tcPr>
          <w:p w:rsidR="00552A03" w:rsidRDefault="003B5946">
            <w:pPr>
              <w:pStyle w:val="TableParagraph"/>
            </w:pPr>
            <w:r>
              <w:rPr>
                <w:color w:val="1F2023"/>
                <w:spacing w:val="-10"/>
              </w:rPr>
              <w:t>2</w:t>
            </w:r>
          </w:p>
        </w:tc>
        <w:tc>
          <w:tcPr>
            <w:tcW w:w="2801" w:type="dxa"/>
          </w:tcPr>
          <w:p w:rsidR="00552A03" w:rsidRDefault="00BF67A7">
            <w:pPr>
              <w:pStyle w:val="TableParagraph"/>
            </w:pPr>
            <w:r>
              <w:t>Um produto possui dados obrigatórios não preenchidos</w:t>
            </w:r>
          </w:p>
        </w:tc>
        <w:tc>
          <w:tcPr>
            <w:tcW w:w="2801" w:type="dxa"/>
          </w:tcPr>
          <w:p w:rsidR="00552A03" w:rsidRDefault="00BF67A7">
            <w:pPr>
              <w:pStyle w:val="TableParagraph"/>
            </w:pPr>
            <w:r>
              <w:t>O usuário tentar realizar o cadastro</w:t>
            </w:r>
          </w:p>
        </w:tc>
        <w:tc>
          <w:tcPr>
            <w:tcW w:w="3262" w:type="dxa"/>
          </w:tcPr>
          <w:p w:rsidR="00552A03" w:rsidRDefault="00BF67A7">
            <w:pPr>
              <w:pStyle w:val="TableParagraph"/>
            </w:pPr>
            <w:r>
              <w:t>O sistema deve informar que os dados necessários precisam ser preenchidos</w:t>
            </w:r>
          </w:p>
        </w:tc>
      </w:tr>
    </w:tbl>
    <w:p w:rsidR="00552A03" w:rsidRDefault="00552A03">
      <w:pPr>
        <w:pStyle w:val="Corpodetexto"/>
        <w:spacing w:before="300"/>
        <w:rPr>
          <w:b/>
          <w:sz w:val="26"/>
        </w:rPr>
      </w:pPr>
    </w:p>
    <w:p w:rsidR="00552A03" w:rsidRDefault="003B5946">
      <w:pPr>
        <w:pStyle w:val="Ttulo3"/>
        <w:spacing w:before="1"/>
      </w:pPr>
      <w:bookmarkStart w:id="6" w:name="Verificação_INVEST"/>
      <w:bookmarkEnd w:id="6"/>
      <w:r>
        <w:rPr>
          <w:color w:val="2D74B5"/>
        </w:rPr>
        <w:t>Verificação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2"/>
        </w:rPr>
        <w:t>INVEST</w:t>
      </w:r>
    </w:p>
    <w:p w:rsidR="00552A03" w:rsidRDefault="00552A03">
      <w:pPr>
        <w:pStyle w:val="Corpodetexto"/>
        <w:rPr>
          <w:b/>
          <w:sz w:val="18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1"/>
        <w:gridCol w:w="1561"/>
        <w:gridCol w:w="1561"/>
        <w:gridCol w:w="1561"/>
        <w:gridCol w:w="1562"/>
        <w:gridCol w:w="1562"/>
      </w:tblGrid>
      <w:tr w:rsidR="00552A03">
        <w:trPr>
          <w:trHeight w:val="615"/>
        </w:trPr>
        <w:tc>
          <w:tcPr>
            <w:tcW w:w="1561" w:type="dxa"/>
            <w:shd w:val="clear" w:color="auto" w:fill="E8EDF5"/>
          </w:tcPr>
          <w:p w:rsidR="00552A03" w:rsidRDefault="003B5946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10"/>
              </w:rPr>
              <w:t>I</w:t>
            </w:r>
          </w:p>
        </w:tc>
        <w:tc>
          <w:tcPr>
            <w:tcW w:w="1561" w:type="dxa"/>
            <w:shd w:val="clear" w:color="auto" w:fill="E8EDF5"/>
          </w:tcPr>
          <w:p w:rsidR="00552A03" w:rsidRDefault="003B5946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10"/>
              </w:rPr>
              <w:t>N</w:t>
            </w:r>
          </w:p>
        </w:tc>
        <w:tc>
          <w:tcPr>
            <w:tcW w:w="1561" w:type="dxa"/>
            <w:shd w:val="clear" w:color="auto" w:fill="E8EDF5"/>
          </w:tcPr>
          <w:p w:rsidR="00552A03" w:rsidRDefault="003B5946">
            <w:pPr>
              <w:pStyle w:val="TableParagraph"/>
              <w:ind w:left="119"/>
              <w:rPr>
                <w:b/>
              </w:rPr>
            </w:pPr>
            <w:r>
              <w:rPr>
                <w:b/>
                <w:color w:val="173A55"/>
                <w:spacing w:val="-10"/>
              </w:rPr>
              <w:t>V</w:t>
            </w:r>
          </w:p>
        </w:tc>
        <w:tc>
          <w:tcPr>
            <w:tcW w:w="1561" w:type="dxa"/>
            <w:shd w:val="clear" w:color="auto" w:fill="E8EDF5"/>
          </w:tcPr>
          <w:p w:rsidR="00552A03" w:rsidRDefault="003B5946">
            <w:pPr>
              <w:pStyle w:val="TableParagraph"/>
              <w:ind w:left="119"/>
              <w:rPr>
                <w:b/>
              </w:rPr>
            </w:pPr>
            <w:r>
              <w:rPr>
                <w:b/>
                <w:color w:val="173A55"/>
                <w:spacing w:val="-10"/>
              </w:rPr>
              <w:t>E</w:t>
            </w:r>
          </w:p>
        </w:tc>
        <w:tc>
          <w:tcPr>
            <w:tcW w:w="1562" w:type="dxa"/>
            <w:shd w:val="clear" w:color="auto" w:fill="E8EDF5"/>
          </w:tcPr>
          <w:p w:rsidR="00552A03" w:rsidRDefault="003B5946">
            <w:pPr>
              <w:pStyle w:val="TableParagraph"/>
              <w:ind w:left="118"/>
              <w:rPr>
                <w:b/>
              </w:rPr>
            </w:pPr>
            <w:r>
              <w:rPr>
                <w:b/>
                <w:color w:val="173A55"/>
                <w:spacing w:val="-10"/>
              </w:rPr>
              <w:t>S</w:t>
            </w:r>
          </w:p>
        </w:tc>
        <w:tc>
          <w:tcPr>
            <w:tcW w:w="1562" w:type="dxa"/>
            <w:shd w:val="clear" w:color="auto" w:fill="E8EDF5"/>
          </w:tcPr>
          <w:p w:rsidR="00552A03" w:rsidRDefault="003B5946">
            <w:pPr>
              <w:pStyle w:val="TableParagraph"/>
              <w:ind w:left="117"/>
              <w:rPr>
                <w:b/>
              </w:rPr>
            </w:pPr>
            <w:r>
              <w:rPr>
                <w:b/>
                <w:color w:val="173A55"/>
                <w:spacing w:val="-10"/>
              </w:rPr>
              <w:t>T</w:t>
            </w:r>
          </w:p>
        </w:tc>
      </w:tr>
      <w:tr w:rsidR="00552A03">
        <w:trPr>
          <w:trHeight w:val="615"/>
        </w:trPr>
        <w:tc>
          <w:tcPr>
            <w:tcW w:w="1561" w:type="dxa"/>
          </w:tcPr>
          <w:p w:rsidR="00552A03" w:rsidRDefault="00BF67A7">
            <w:pPr>
              <w:pStyle w:val="TableParagraph"/>
            </w:pPr>
            <w:r>
              <w:t>Independente</w:t>
            </w:r>
          </w:p>
        </w:tc>
        <w:tc>
          <w:tcPr>
            <w:tcW w:w="1561" w:type="dxa"/>
          </w:tcPr>
          <w:p w:rsidR="00552A03" w:rsidRDefault="003B5946">
            <w:pPr>
              <w:pStyle w:val="TableParagraph"/>
            </w:pPr>
            <w:r>
              <w:rPr>
                <w:color w:val="1F2023"/>
                <w:spacing w:val="-2"/>
              </w:rPr>
              <w:t>Negociável</w:t>
            </w:r>
          </w:p>
        </w:tc>
        <w:tc>
          <w:tcPr>
            <w:tcW w:w="1561" w:type="dxa"/>
          </w:tcPr>
          <w:p w:rsidR="00552A03" w:rsidRDefault="003B5946">
            <w:pPr>
              <w:pStyle w:val="TableParagraph"/>
              <w:ind w:left="119"/>
            </w:pPr>
            <w:r>
              <w:rPr>
                <w:color w:val="1F2023"/>
                <w:spacing w:val="-2"/>
              </w:rPr>
              <w:t>Valiosa</w:t>
            </w:r>
          </w:p>
        </w:tc>
        <w:tc>
          <w:tcPr>
            <w:tcW w:w="1561" w:type="dxa"/>
          </w:tcPr>
          <w:p w:rsidR="00552A03" w:rsidRDefault="003B5946">
            <w:pPr>
              <w:pStyle w:val="TableParagraph"/>
              <w:ind w:left="119"/>
            </w:pPr>
            <w:r>
              <w:rPr>
                <w:color w:val="1F2023"/>
                <w:spacing w:val="-2"/>
              </w:rPr>
              <w:t>Estimável</w:t>
            </w:r>
          </w:p>
        </w:tc>
        <w:tc>
          <w:tcPr>
            <w:tcW w:w="1562" w:type="dxa"/>
          </w:tcPr>
          <w:p w:rsidR="00552A03" w:rsidRDefault="003B5946">
            <w:pPr>
              <w:pStyle w:val="TableParagraph"/>
              <w:ind w:left="118"/>
            </w:pPr>
            <w:r>
              <w:rPr>
                <w:color w:val="1F2023"/>
                <w:spacing w:val="-2"/>
              </w:rPr>
              <w:t>Pequena</w:t>
            </w:r>
          </w:p>
        </w:tc>
        <w:tc>
          <w:tcPr>
            <w:tcW w:w="1562" w:type="dxa"/>
          </w:tcPr>
          <w:p w:rsidR="00552A03" w:rsidRDefault="003B5946">
            <w:pPr>
              <w:pStyle w:val="TableParagraph"/>
              <w:ind w:left="117"/>
            </w:pPr>
            <w:r>
              <w:rPr>
                <w:color w:val="1F2023"/>
                <w:spacing w:val="-2"/>
              </w:rPr>
              <w:t>Testável</w:t>
            </w:r>
          </w:p>
        </w:tc>
      </w:tr>
    </w:tbl>
    <w:p w:rsidR="00BF67A7" w:rsidRDefault="00BF67A7" w:rsidP="00BF67A7">
      <w:pPr>
        <w:tabs>
          <w:tab w:val="left" w:pos="1375"/>
        </w:tabs>
        <w:spacing w:before="300"/>
        <w:ind w:left="360"/>
        <w:rPr>
          <w:i/>
        </w:rPr>
      </w:pPr>
      <w:r>
        <w:br/>
      </w:r>
      <w:r>
        <w:br/>
      </w:r>
      <w:r>
        <w:br/>
      </w:r>
      <w:r>
        <w:rPr>
          <w:b/>
          <w:color w:val="1F2023"/>
        </w:rPr>
        <w:t>ID:</w:t>
      </w:r>
      <w:r>
        <w:rPr>
          <w:b/>
          <w:color w:val="1F2023"/>
          <w:spacing w:val="2"/>
        </w:rPr>
        <w:t xml:space="preserve"> </w:t>
      </w:r>
      <w:r>
        <w:rPr>
          <w:rStyle w:val="Forte"/>
          <w:b w:val="0"/>
          <w:i/>
        </w:rPr>
        <w:t>US-02 — I</w:t>
      </w:r>
      <w:r w:rsidRPr="00BF67A7">
        <w:rPr>
          <w:b/>
          <w:color w:val="1F2023"/>
        </w:rPr>
        <w:t xml:space="preserve"> </w:t>
      </w:r>
      <w:r>
        <w:rPr>
          <w:b/>
          <w:color w:val="1F2023"/>
        </w:rPr>
        <w:t>ID:</w:t>
      </w:r>
      <w:r>
        <w:rPr>
          <w:b/>
          <w:color w:val="1F2023"/>
          <w:spacing w:val="2"/>
        </w:rPr>
        <w:t xml:space="preserve"> </w:t>
      </w:r>
      <w:r w:rsidRPr="00FE5EA3">
        <w:rPr>
          <w:rStyle w:val="Forte"/>
          <w:b w:val="0"/>
          <w:i/>
        </w:rPr>
        <w:t>US-01 — Cadastrar produto</w:t>
      </w:r>
    </w:p>
    <w:p w:rsidR="00BF67A7" w:rsidRDefault="00BF67A7" w:rsidP="00BF67A7">
      <w:pPr>
        <w:spacing w:before="187"/>
        <w:ind w:left="360"/>
        <w:rPr>
          <w:i/>
        </w:rPr>
      </w:pPr>
      <w:r>
        <w:rPr>
          <w:b/>
          <w:color w:val="1F2023"/>
        </w:rPr>
        <w:t>Título:</w:t>
      </w:r>
      <w:r>
        <w:rPr>
          <w:b/>
          <w:color w:val="1F2023"/>
          <w:spacing w:val="-5"/>
        </w:rPr>
        <w:t xml:space="preserve"> </w:t>
      </w:r>
      <w:r>
        <w:t>Cadastrar produto</w:t>
      </w:r>
    </w:p>
    <w:p w:rsidR="00BF67A7" w:rsidRDefault="00BF67A7" w:rsidP="00BF67A7">
      <w:pPr>
        <w:spacing w:before="186"/>
        <w:ind w:left="360"/>
        <w:rPr>
          <w:i/>
        </w:rPr>
      </w:pPr>
      <w:r>
        <w:rPr>
          <w:b/>
          <w:color w:val="1F2023"/>
        </w:rPr>
        <w:t>Narrativa:</w:t>
      </w:r>
      <w:r>
        <w:rPr>
          <w:b/>
          <w:color w:val="1F2023"/>
          <w:spacing w:val="-3"/>
        </w:rPr>
        <w:t xml:space="preserve"> </w:t>
      </w:r>
      <w:r w:rsidRPr="00BF67A7">
        <w:rPr>
          <w:i/>
        </w:rPr>
        <w:t xml:space="preserve">Como </w:t>
      </w:r>
      <w:r w:rsidRPr="00BF67A7">
        <w:rPr>
          <w:rStyle w:val="Forte"/>
          <w:b w:val="0"/>
          <w:i/>
        </w:rPr>
        <w:t>operador de estoque</w:t>
      </w:r>
      <w:r w:rsidRPr="00BF67A7">
        <w:rPr>
          <w:i/>
        </w:rPr>
        <w:t xml:space="preserve">, quero </w:t>
      </w:r>
      <w:r w:rsidRPr="00BF67A7">
        <w:rPr>
          <w:rStyle w:val="Forte"/>
          <w:b w:val="0"/>
          <w:i/>
        </w:rPr>
        <w:t>cadastrar produtos</w:t>
      </w:r>
      <w:r w:rsidRPr="00BF67A7">
        <w:rPr>
          <w:i/>
        </w:rPr>
        <w:t xml:space="preserve">, para </w:t>
      </w:r>
      <w:r w:rsidRPr="00BF67A7">
        <w:rPr>
          <w:rStyle w:val="Forte"/>
          <w:b w:val="0"/>
          <w:i/>
        </w:rPr>
        <w:t>manter as informações dos produtos organizadas no sistema</w:t>
      </w:r>
      <w:r w:rsidRPr="00BF67A7">
        <w:rPr>
          <w:b/>
          <w:i/>
        </w:rPr>
        <w:t>.</w:t>
      </w:r>
      <w:r>
        <w:rPr>
          <w:b/>
          <w:i/>
        </w:rPr>
        <w:t xml:space="preserve"> </w:t>
      </w:r>
      <w:r w:rsidRPr="00BF67A7">
        <w:rPr>
          <w:i/>
          <w:color w:val="1F2023"/>
        </w:rPr>
        <w:t>Contexto</w:t>
      </w:r>
      <w:r w:rsidRPr="00BF67A7">
        <w:rPr>
          <w:b/>
          <w:i/>
          <w:color w:val="1F2023"/>
        </w:rPr>
        <w:t>:</w:t>
      </w:r>
      <w:r w:rsidRPr="00BF67A7">
        <w:rPr>
          <w:b/>
          <w:i/>
          <w:color w:val="1F2023"/>
          <w:spacing w:val="-4"/>
        </w:rPr>
        <w:t xml:space="preserve"> </w:t>
      </w:r>
      <w:r w:rsidRPr="00BF67A7">
        <w:rPr>
          <w:i/>
          <w:color w:val="1F2023"/>
        </w:rPr>
        <w:t>[problema,</w:t>
      </w:r>
      <w:r w:rsidRPr="00BF67A7">
        <w:rPr>
          <w:i/>
          <w:color w:val="1F2023"/>
          <w:spacing w:val="-3"/>
        </w:rPr>
        <w:t xml:space="preserve"> </w:t>
      </w:r>
      <w:r w:rsidRPr="00BF67A7">
        <w:rPr>
          <w:i/>
          <w:color w:val="1F2023"/>
        </w:rPr>
        <w:t>regras</w:t>
      </w:r>
      <w:r w:rsidRPr="00BF67A7">
        <w:rPr>
          <w:i/>
          <w:color w:val="1F2023"/>
          <w:spacing w:val="-3"/>
        </w:rPr>
        <w:t xml:space="preserve"> </w:t>
      </w:r>
      <w:r w:rsidRPr="00BF67A7">
        <w:rPr>
          <w:i/>
          <w:color w:val="1F2023"/>
        </w:rPr>
        <w:t>e</w:t>
      </w:r>
      <w:r w:rsidRPr="00BF67A7">
        <w:rPr>
          <w:i/>
          <w:color w:val="1F2023"/>
          <w:spacing w:val="-3"/>
        </w:rPr>
        <w:t xml:space="preserve"> </w:t>
      </w:r>
      <w:r w:rsidRPr="00BF67A7">
        <w:rPr>
          <w:i/>
          <w:color w:val="1F2023"/>
          <w:spacing w:val="-2"/>
        </w:rPr>
        <w:t>limitações]</w:t>
      </w:r>
    </w:p>
    <w:p w:rsidR="00BF67A7" w:rsidRDefault="00BF67A7" w:rsidP="00BF67A7">
      <w:pPr>
        <w:spacing w:before="188"/>
        <w:ind w:left="360"/>
        <w:rPr>
          <w:i/>
        </w:rPr>
      </w:pPr>
      <w:r>
        <w:rPr>
          <w:b/>
          <w:color w:val="1F2023"/>
        </w:rPr>
        <w:t>Dependências:</w:t>
      </w:r>
      <w:r>
        <w:rPr>
          <w:b/>
          <w:color w:val="1F2023"/>
          <w:spacing w:val="-1"/>
        </w:rPr>
        <w:t xml:space="preserve"> </w:t>
      </w:r>
      <w:r>
        <w:rPr>
          <w:i/>
          <w:color w:val="1F2023"/>
        </w:rPr>
        <w:t>[itens</w:t>
      </w:r>
      <w:r>
        <w:rPr>
          <w:i/>
          <w:color w:val="1F2023"/>
          <w:spacing w:val="-3"/>
        </w:rPr>
        <w:t xml:space="preserve"> </w:t>
      </w:r>
      <w:r>
        <w:rPr>
          <w:i/>
          <w:color w:val="1F2023"/>
          <w:spacing w:val="-2"/>
        </w:rPr>
        <w:t>relacionados]</w:t>
      </w:r>
    </w:p>
    <w:p w:rsidR="00BF67A7" w:rsidRDefault="00BF67A7" w:rsidP="00BF67A7">
      <w:pPr>
        <w:pStyle w:val="Corpodetexto"/>
        <w:spacing w:before="79"/>
        <w:rPr>
          <w:i/>
        </w:rPr>
      </w:pPr>
    </w:p>
    <w:p w:rsidR="00BF67A7" w:rsidRDefault="00BF67A7" w:rsidP="00BF67A7">
      <w:pPr>
        <w:pStyle w:val="Ttulo3"/>
      </w:pPr>
      <w:r>
        <w:rPr>
          <w:color w:val="2D74B5"/>
        </w:rPr>
        <w:t>Critérios de</w:t>
      </w:r>
      <w:r>
        <w:rPr>
          <w:color w:val="2D74B5"/>
          <w:spacing w:val="-6"/>
        </w:rPr>
        <w:t xml:space="preserve"> </w:t>
      </w:r>
      <w:r>
        <w:rPr>
          <w:color w:val="2D74B5"/>
          <w:spacing w:val="-2"/>
        </w:rPr>
        <w:t>aceite</w:t>
      </w:r>
    </w:p>
    <w:p w:rsidR="00BF67A7" w:rsidRDefault="00BF67A7" w:rsidP="00BF67A7">
      <w:pPr>
        <w:pStyle w:val="Corpodetexto"/>
        <w:spacing w:before="1"/>
        <w:rPr>
          <w:b/>
          <w:sz w:val="18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2801"/>
        <w:gridCol w:w="2801"/>
        <w:gridCol w:w="3262"/>
      </w:tblGrid>
      <w:tr w:rsidR="00BF67A7" w:rsidTr="003B5946">
        <w:trPr>
          <w:trHeight w:val="615"/>
        </w:trPr>
        <w:tc>
          <w:tcPr>
            <w:tcW w:w="500" w:type="dxa"/>
            <w:shd w:val="clear" w:color="auto" w:fill="E8EDF5"/>
          </w:tcPr>
          <w:p w:rsidR="00BF67A7" w:rsidRDefault="00BF67A7" w:rsidP="003B5946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10"/>
              </w:rPr>
              <w:t>#</w:t>
            </w:r>
          </w:p>
        </w:tc>
        <w:tc>
          <w:tcPr>
            <w:tcW w:w="2801" w:type="dxa"/>
            <w:shd w:val="clear" w:color="auto" w:fill="E8EDF5"/>
          </w:tcPr>
          <w:p w:rsidR="00BF67A7" w:rsidRDefault="00BF67A7" w:rsidP="003B5946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4"/>
              </w:rPr>
              <w:t>Dado</w:t>
            </w:r>
          </w:p>
        </w:tc>
        <w:tc>
          <w:tcPr>
            <w:tcW w:w="2801" w:type="dxa"/>
            <w:shd w:val="clear" w:color="auto" w:fill="E8EDF5"/>
          </w:tcPr>
          <w:p w:rsidR="00BF67A7" w:rsidRDefault="00BF67A7" w:rsidP="003B5946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Quando</w:t>
            </w:r>
          </w:p>
        </w:tc>
        <w:tc>
          <w:tcPr>
            <w:tcW w:w="3262" w:type="dxa"/>
            <w:shd w:val="clear" w:color="auto" w:fill="E8EDF5"/>
          </w:tcPr>
          <w:p w:rsidR="00BF67A7" w:rsidRDefault="00BF67A7" w:rsidP="003B5946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Então</w:t>
            </w:r>
          </w:p>
        </w:tc>
      </w:tr>
      <w:tr w:rsidR="00BF67A7" w:rsidTr="003B5946">
        <w:trPr>
          <w:trHeight w:val="615"/>
        </w:trPr>
        <w:tc>
          <w:tcPr>
            <w:tcW w:w="500" w:type="dxa"/>
          </w:tcPr>
          <w:p w:rsidR="00BF67A7" w:rsidRDefault="00BF67A7" w:rsidP="003B5946">
            <w:pPr>
              <w:pStyle w:val="TableParagraph"/>
            </w:pPr>
            <w:r>
              <w:rPr>
                <w:color w:val="1F2023"/>
                <w:spacing w:val="-10"/>
              </w:rPr>
              <w:t>1</w:t>
            </w:r>
          </w:p>
        </w:tc>
        <w:tc>
          <w:tcPr>
            <w:tcW w:w="2801" w:type="dxa"/>
          </w:tcPr>
          <w:p w:rsidR="00BF67A7" w:rsidRDefault="00BF67A7" w:rsidP="003B5946">
            <w:pPr>
              <w:pStyle w:val="TableParagraph"/>
            </w:pPr>
            <w:r>
              <w:t>O usuário possui permissão para cadastrar produtos</w:t>
            </w:r>
          </w:p>
        </w:tc>
        <w:tc>
          <w:tcPr>
            <w:tcW w:w="2801" w:type="dxa"/>
          </w:tcPr>
          <w:p w:rsidR="00BF67A7" w:rsidRDefault="00BF67A7" w:rsidP="003B5946">
            <w:pPr>
              <w:pStyle w:val="TableParagraph"/>
            </w:pPr>
            <w:r>
              <w:t xml:space="preserve">Informar os dados necessários e confirmar o </w:t>
            </w:r>
            <w:r>
              <w:lastRenderedPageBreak/>
              <w:t>cadastro</w:t>
            </w:r>
          </w:p>
        </w:tc>
        <w:tc>
          <w:tcPr>
            <w:tcW w:w="3262" w:type="dxa"/>
          </w:tcPr>
          <w:p w:rsidR="00BF67A7" w:rsidRDefault="00BF67A7" w:rsidP="003B5946">
            <w:pPr>
              <w:pStyle w:val="TableParagraph"/>
            </w:pPr>
            <w:r>
              <w:lastRenderedPageBreak/>
              <w:t>O produto deve ser registrado no sistema</w:t>
            </w:r>
          </w:p>
        </w:tc>
      </w:tr>
      <w:tr w:rsidR="00BF67A7" w:rsidTr="003B5946">
        <w:trPr>
          <w:trHeight w:val="615"/>
        </w:trPr>
        <w:tc>
          <w:tcPr>
            <w:tcW w:w="500" w:type="dxa"/>
          </w:tcPr>
          <w:p w:rsidR="00BF67A7" w:rsidRDefault="00BF67A7" w:rsidP="003B5946">
            <w:pPr>
              <w:pStyle w:val="TableParagraph"/>
            </w:pPr>
            <w:r>
              <w:rPr>
                <w:color w:val="1F2023"/>
                <w:spacing w:val="-10"/>
              </w:rPr>
              <w:lastRenderedPageBreak/>
              <w:t>2</w:t>
            </w:r>
          </w:p>
        </w:tc>
        <w:tc>
          <w:tcPr>
            <w:tcW w:w="2801" w:type="dxa"/>
          </w:tcPr>
          <w:p w:rsidR="00BF67A7" w:rsidRDefault="00BF67A7" w:rsidP="003B5946">
            <w:pPr>
              <w:pStyle w:val="TableParagraph"/>
            </w:pPr>
            <w:r>
              <w:t>Um produto possui dados obrigatórios não preenchidos</w:t>
            </w:r>
          </w:p>
        </w:tc>
        <w:tc>
          <w:tcPr>
            <w:tcW w:w="2801" w:type="dxa"/>
          </w:tcPr>
          <w:p w:rsidR="00BF67A7" w:rsidRDefault="00BF67A7" w:rsidP="003B5946">
            <w:pPr>
              <w:pStyle w:val="TableParagraph"/>
            </w:pPr>
            <w:r>
              <w:t>O usuário tentar realizar o cadastro</w:t>
            </w:r>
          </w:p>
        </w:tc>
        <w:tc>
          <w:tcPr>
            <w:tcW w:w="3262" w:type="dxa"/>
          </w:tcPr>
          <w:p w:rsidR="00BF67A7" w:rsidRDefault="00BF67A7" w:rsidP="003B5946">
            <w:pPr>
              <w:pStyle w:val="TableParagraph"/>
            </w:pPr>
            <w:r>
              <w:t>O sistema deve informar que os dados necessários precisam ser preenchidos</w:t>
            </w:r>
          </w:p>
        </w:tc>
      </w:tr>
    </w:tbl>
    <w:p w:rsidR="00BF67A7" w:rsidRDefault="00BF67A7" w:rsidP="00BF67A7">
      <w:pPr>
        <w:pStyle w:val="Corpodetexto"/>
        <w:spacing w:before="300"/>
        <w:rPr>
          <w:b/>
          <w:sz w:val="26"/>
        </w:rPr>
      </w:pPr>
    </w:p>
    <w:p w:rsidR="00BF67A7" w:rsidRDefault="00BF67A7" w:rsidP="00BF67A7">
      <w:pPr>
        <w:pStyle w:val="Ttulo3"/>
        <w:spacing w:before="1"/>
      </w:pPr>
      <w:r>
        <w:rPr>
          <w:color w:val="2D74B5"/>
        </w:rPr>
        <w:t>Verificação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2"/>
        </w:rPr>
        <w:t>INVEST</w:t>
      </w:r>
    </w:p>
    <w:p w:rsidR="00BF67A7" w:rsidRDefault="00BF67A7" w:rsidP="00BF67A7">
      <w:pPr>
        <w:pStyle w:val="Corpodetexto"/>
        <w:rPr>
          <w:b/>
          <w:sz w:val="18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1"/>
        <w:gridCol w:w="1561"/>
        <w:gridCol w:w="1561"/>
        <w:gridCol w:w="1561"/>
        <w:gridCol w:w="1562"/>
        <w:gridCol w:w="1562"/>
      </w:tblGrid>
      <w:tr w:rsidR="00BF67A7" w:rsidTr="003B5946">
        <w:trPr>
          <w:trHeight w:val="615"/>
        </w:trPr>
        <w:tc>
          <w:tcPr>
            <w:tcW w:w="1561" w:type="dxa"/>
            <w:shd w:val="clear" w:color="auto" w:fill="E8EDF5"/>
          </w:tcPr>
          <w:p w:rsidR="00BF67A7" w:rsidRDefault="00BF67A7" w:rsidP="003B5946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10"/>
              </w:rPr>
              <w:t>I</w:t>
            </w:r>
          </w:p>
        </w:tc>
        <w:tc>
          <w:tcPr>
            <w:tcW w:w="1561" w:type="dxa"/>
            <w:shd w:val="clear" w:color="auto" w:fill="E8EDF5"/>
          </w:tcPr>
          <w:p w:rsidR="00BF67A7" w:rsidRDefault="00BF67A7" w:rsidP="003B5946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10"/>
              </w:rPr>
              <w:t>N</w:t>
            </w:r>
          </w:p>
        </w:tc>
        <w:tc>
          <w:tcPr>
            <w:tcW w:w="1561" w:type="dxa"/>
            <w:shd w:val="clear" w:color="auto" w:fill="E8EDF5"/>
          </w:tcPr>
          <w:p w:rsidR="00BF67A7" w:rsidRDefault="00BF67A7" w:rsidP="003B5946">
            <w:pPr>
              <w:pStyle w:val="TableParagraph"/>
              <w:ind w:left="119"/>
              <w:rPr>
                <w:b/>
              </w:rPr>
            </w:pPr>
            <w:r>
              <w:rPr>
                <w:b/>
                <w:color w:val="173A55"/>
                <w:spacing w:val="-10"/>
              </w:rPr>
              <w:t>V</w:t>
            </w:r>
          </w:p>
        </w:tc>
        <w:tc>
          <w:tcPr>
            <w:tcW w:w="1561" w:type="dxa"/>
            <w:shd w:val="clear" w:color="auto" w:fill="E8EDF5"/>
          </w:tcPr>
          <w:p w:rsidR="00BF67A7" w:rsidRDefault="00BF67A7" w:rsidP="003B5946">
            <w:pPr>
              <w:pStyle w:val="TableParagraph"/>
              <w:ind w:left="119"/>
              <w:rPr>
                <w:b/>
              </w:rPr>
            </w:pPr>
            <w:r>
              <w:rPr>
                <w:b/>
                <w:color w:val="173A55"/>
                <w:spacing w:val="-10"/>
              </w:rPr>
              <w:t>E</w:t>
            </w:r>
          </w:p>
        </w:tc>
        <w:tc>
          <w:tcPr>
            <w:tcW w:w="1562" w:type="dxa"/>
            <w:shd w:val="clear" w:color="auto" w:fill="E8EDF5"/>
          </w:tcPr>
          <w:p w:rsidR="00BF67A7" w:rsidRDefault="00BF67A7" w:rsidP="003B5946">
            <w:pPr>
              <w:pStyle w:val="TableParagraph"/>
              <w:ind w:left="118"/>
              <w:rPr>
                <w:b/>
              </w:rPr>
            </w:pPr>
            <w:r>
              <w:rPr>
                <w:b/>
                <w:color w:val="173A55"/>
                <w:spacing w:val="-10"/>
              </w:rPr>
              <w:t>S</w:t>
            </w:r>
          </w:p>
        </w:tc>
        <w:tc>
          <w:tcPr>
            <w:tcW w:w="1562" w:type="dxa"/>
            <w:shd w:val="clear" w:color="auto" w:fill="E8EDF5"/>
          </w:tcPr>
          <w:p w:rsidR="00BF67A7" w:rsidRDefault="00BF67A7" w:rsidP="003B5946">
            <w:pPr>
              <w:pStyle w:val="TableParagraph"/>
              <w:ind w:left="117"/>
              <w:rPr>
                <w:b/>
              </w:rPr>
            </w:pPr>
            <w:r>
              <w:rPr>
                <w:b/>
                <w:color w:val="173A55"/>
                <w:spacing w:val="-10"/>
              </w:rPr>
              <w:t>T</w:t>
            </w:r>
          </w:p>
        </w:tc>
      </w:tr>
      <w:tr w:rsidR="00BF67A7" w:rsidTr="003B5946">
        <w:trPr>
          <w:trHeight w:val="615"/>
        </w:trPr>
        <w:tc>
          <w:tcPr>
            <w:tcW w:w="1561" w:type="dxa"/>
          </w:tcPr>
          <w:p w:rsidR="00BF67A7" w:rsidRDefault="00BF67A7" w:rsidP="003B5946">
            <w:pPr>
              <w:pStyle w:val="TableParagraph"/>
            </w:pPr>
            <w:r>
              <w:t>Independente</w:t>
            </w:r>
          </w:p>
        </w:tc>
        <w:tc>
          <w:tcPr>
            <w:tcW w:w="1561" w:type="dxa"/>
          </w:tcPr>
          <w:p w:rsidR="00BF67A7" w:rsidRDefault="00BF67A7" w:rsidP="003B5946">
            <w:pPr>
              <w:pStyle w:val="TableParagraph"/>
            </w:pPr>
            <w:r>
              <w:rPr>
                <w:color w:val="1F2023"/>
                <w:spacing w:val="-2"/>
              </w:rPr>
              <w:t>Negociável</w:t>
            </w:r>
          </w:p>
        </w:tc>
        <w:tc>
          <w:tcPr>
            <w:tcW w:w="1561" w:type="dxa"/>
          </w:tcPr>
          <w:p w:rsidR="00BF67A7" w:rsidRDefault="00BF67A7" w:rsidP="003B5946">
            <w:pPr>
              <w:pStyle w:val="TableParagraph"/>
              <w:ind w:left="119"/>
            </w:pPr>
            <w:r>
              <w:rPr>
                <w:color w:val="1F2023"/>
                <w:spacing w:val="-2"/>
              </w:rPr>
              <w:t>Valiosa</w:t>
            </w:r>
          </w:p>
        </w:tc>
        <w:tc>
          <w:tcPr>
            <w:tcW w:w="1561" w:type="dxa"/>
          </w:tcPr>
          <w:p w:rsidR="00BF67A7" w:rsidRDefault="00BF67A7" w:rsidP="003B5946">
            <w:pPr>
              <w:pStyle w:val="TableParagraph"/>
              <w:ind w:left="119"/>
            </w:pPr>
            <w:r>
              <w:rPr>
                <w:color w:val="1F2023"/>
                <w:spacing w:val="-2"/>
              </w:rPr>
              <w:t>Estimável</w:t>
            </w:r>
          </w:p>
        </w:tc>
        <w:tc>
          <w:tcPr>
            <w:tcW w:w="1562" w:type="dxa"/>
          </w:tcPr>
          <w:p w:rsidR="00BF67A7" w:rsidRDefault="00BF67A7" w:rsidP="003B5946">
            <w:pPr>
              <w:pStyle w:val="TableParagraph"/>
              <w:ind w:left="118"/>
            </w:pPr>
            <w:r>
              <w:rPr>
                <w:color w:val="1F2023"/>
                <w:spacing w:val="-2"/>
              </w:rPr>
              <w:t>Pequena</w:t>
            </w:r>
          </w:p>
        </w:tc>
        <w:tc>
          <w:tcPr>
            <w:tcW w:w="1562" w:type="dxa"/>
          </w:tcPr>
          <w:p w:rsidR="00BF67A7" w:rsidRDefault="00BF67A7" w:rsidP="003B5946">
            <w:pPr>
              <w:pStyle w:val="TableParagraph"/>
              <w:ind w:left="117"/>
            </w:pPr>
            <w:r>
              <w:rPr>
                <w:color w:val="1F2023"/>
                <w:spacing w:val="-2"/>
              </w:rPr>
              <w:t>Testável</w:t>
            </w:r>
          </w:p>
        </w:tc>
      </w:tr>
    </w:tbl>
    <w:p w:rsidR="00BF67A7" w:rsidRDefault="00BF67A7" w:rsidP="00BF67A7">
      <w:pPr>
        <w:tabs>
          <w:tab w:val="left" w:pos="1375"/>
        </w:tabs>
        <w:spacing w:before="300"/>
        <w:ind w:left="360"/>
        <w:rPr>
          <w:i/>
        </w:rPr>
      </w:pPr>
      <w:r>
        <w:rPr>
          <w:b/>
          <w:color w:val="1F2023"/>
        </w:rPr>
        <w:t>Título:</w:t>
      </w:r>
      <w:r>
        <w:rPr>
          <w:b/>
          <w:color w:val="1F2023"/>
          <w:spacing w:val="-5"/>
        </w:rPr>
        <w:t xml:space="preserve"> </w:t>
      </w:r>
      <w:r>
        <w:t>Cadastrar produto</w:t>
      </w:r>
    </w:p>
    <w:p w:rsidR="00BF67A7" w:rsidRDefault="00BF67A7" w:rsidP="00BF67A7">
      <w:pPr>
        <w:spacing w:before="186"/>
        <w:ind w:left="360"/>
        <w:rPr>
          <w:i/>
        </w:rPr>
      </w:pPr>
      <w:r>
        <w:rPr>
          <w:b/>
          <w:color w:val="1F2023"/>
        </w:rPr>
        <w:t>Narrativa:</w:t>
      </w:r>
      <w:r>
        <w:rPr>
          <w:b/>
          <w:color w:val="1F2023"/>
          <w:spacing w:val="-3"/>
        </w:rPr>
        <w:t xml:space="preserve"> </w:t>
      </w:r>
      <w:r w:rsidRPr="00BF67A7">
        <w:rPr>
          <w:i/>
        </w:rPr>
        <w:t xml:space="preserve">Como </w:t>
      </w:r>
      <w:r w:rsidRPr="00BF67A7">
        <w:rPr>
          <w:rStyle w:val="Forte"/>
          <w:b w:val="0"/>
          <w:i/>
        </w:rPr>
        <w:t>operador de estoque</w:t>
      </w:r>
      <w:r w:rsidRPr="00BF67A7">
        <w:rPr>
          <w:i/>
        </w:rPr>
        <w:t xml:space="preserve">, quero </w:t>
      </w:r>
      <w:r w:rsidRPr="00BF67A7">
        <w:rPr>
          <w:rStyle w:val="Forte"/>
          <w:b w:val="0"/>
          <w:i/>
        </w:rPr>
        <w:t>cadastrar produtos</w:t>
      </w:r>
      <w:r w:rsidRPr="00BF67A7">
        <w:rPr>
          <w:i/>
        </w:rPr>
        <w:t xml:space="preserve">, para </w:t>
      </w:r>
      <w:r w:rsidRPr="00BF67A7">
        <w:rPr>
          <w:rStyle w:val="Forte"/>
          <w:b w:val="0"/>
          <w:i/>
        </w:rPr>
        <w:t>manter as informações dos produtos organizadas no sistema</w:t>
      </w:r>
      <w:r w:rsidRPr="00BF67A7">
        <w:rPr>
          <w:b/>
          <w:i/>
        </w:rPr>
        <w:t>.</w:t>
      </w:r>
      <w:r>
        <w:rPr>
          <w:b/>
          <w:i/>
        </w:rPr>
        <w:t xml:space="preserve"> </w:t>
      </w:r>
      <w:r w:rsidRPr="00BF67A7">
        <w:rPr>
          <w:i/>
          <w:color w:val="1F2023"/>
        </w:rPr>
        <w:t>Contexto</w:t>
      </w:r>
      <w:r w:rsidRPr="00BF67A7">
        <w:rPr>
          <w:b/>
          <w:i/>
          <w:color w:val="1F2023"/>
        </w:rPr>
        <w:t>:</w:t>
      </w:r>
      <w:r w:rsidRPr="00BF67A7">
        <w:rPr>
          <w:b/>
          <w:i/>
          <w:color w:val="1F2023"/>
          <w:spacing w:val="-4"/>
        </w:rPr>
        <w:t xml:space="preserve"> </w:t>
      </w:r>
      <w:r w:rsidRPr="00BF67A7">
        <w:rPr>
          <w:i/>
          <w:color w:val="1F2023"/>
        </w:rPr>
        <w:t>[problema,</w:t>
      </w:r>
      <w:r w:rsidRPr="00BF67A7">
        <w:rPr>
          <w:i/>
          <w:color w:val="1F2023"/>
          <w:spacing w:val="-3"/>
        </w:rPr>
        <w:t xml:space="preserve"> </w:t>
      </w:r>
      <w:r w:rsidRPr="00BF67A7">
        <w:rPr>
          <w:i/>
          <w:color w:val="1F2023"/>
        </w:rPr>
        <w:t>regras</w:t>
      </w:r>
      <w:r w:rsidRPr="00BF67A7">
        <w:rPr>
          <w:i/>
          <w:color w:val="1F2023"/>
          <w:spacing w:val="-3"/>
        </w:rPr>
        <w:t xml:space="preserve"> </w:t>
      </w:r>
      <w:r w:rsidRPr="00BF67A7">
        <w:rPr>
          <w:i/>
          <w:color w:val="1F2023"/>
        </w:rPr>
        <w:t>e</w:t>
      </w:r>
      <w:r w:rsidRPr="00BF67A7">
        <w:rPr>
          <w:i/>
          <w:color w:val="1F2023"/>
          <w:spacing w:val="-3"/>
        </w:rPr>
        <w:t xml:space="preserve"> </w:t>
      </w:r>
      <w:r w:rsidRPr="00BF67A7">
        <w:rPr>
          <w:i/>
          <w:color w:val="1F2023"/>
          <w:spacing w:val="-2"/>
        </w:rPr>
        <w:t>limitações]</w:t>
      </w:r>
    </w:p>
    <w:p w:rsidR="00BF67A7" w:rsidRDefault="00BF67A7" w:rsidP="00BF67A7">
      <w:pPr>
        <w:spacing w:before="188"/>
        <w:ind w:left="360"/>
        <w:rPr>
          <w:i/>
        </w:rPr>
      </w:pPr>
      <w:r>
        <w:rPr>
          <w:b/>
          <w:color w:val="1F2023"/>
        </w:rPr>
        <w:t>Dependências:</w:t>
      </w:r>
      <w:r>
        <w:rPr>
          <w:b/>
          <w:color w:val="1F2023"/>
          <w:spacing w:val="-1"/>
        </w:rPr>
        <w:t xml:space="preserve"> </w:t>
      </w:r>
      <w:r>
        <w:rPr>
          <w:i/>
          <w:color w:val="1F2023"/>
        </w:rPr>
        <w:t>[itens</w:t>
      </w:r>
      <w:r>
        <w:rPr>
          <w:i/>
          <w:color w:val="1F2023"/>
          <w:spacing w:val="-3"/>
        </w:rPr>
        <w:t xml:space="preserve"> </w:t>
      </w:r>
      <w:r>
        <w:rPr>
          <w:i/>
          <w:color w:val="1F2023"/>
          <w:spacing w:val="-2"/>
        </w:rPr>
        <w:t>relacionados]</w:t>
      </w:r>
    </w:p>
    <w:p w:rsidR="00BF67A7" w:rsidRDefault="00BF67A7" w:rsidP="00BF67A7">
      <w:pPr>
        <w:pStyle w:val="Corpodetexto"/>
        <w:spacing w:before="79"/>
        <w:rPr>
          <w:i/>
        </w:rPr>
      </w:pPr>
    </w:p>
    <w:p w:rsidR="00BF67A7" w:rsidRDefault="00BF67A7" w:rsidP="00BF67A7">
      <w:pPr>
        <w:pStyle w:val="Ttulo3"/>
      </w:pPr>
      <w:r>
        <w:rPr>
          <w:color w:val="2D74B5"/>
        </w:rPr>
        <w:t>Critérios de</w:t>
      </w:r>
      <w:r>
        <w:rPr>
          <w:color w:val="2D74B5"/>
          <w:spacing w:val="-6"/>
        </w:rPr>
        <w:t xml:space="preserve"> </w:t>
      </w:r>
      <w:r>
        <w:rPr>
          <w:color w:val="2D74B5"/>
          <w:spacing w:val="-2"/>
        </w:rPr>
        <w:t>aceite</w:t>
      </w:r>
    </w:p>
    <w:p w:rsidR="00BF67A7" w:rsidRDefault="00BF67A7" w:rsidP="00BF67A7">
      <w:pPr>
        <w:pStyle w:val="Corpodetexto"/>
        <w:spacing w:before="1"/>
        <w:rPr>
          <w:b/>
          <w:sz w:val="18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2801"/>
        <w:gridCol w:w="2801"/>
        <w:gridCol w:w="3262"/>
      </w:tblGrid>
      <w:tr w:rsidR="00BF67A7" w:rsidTr="003B5946">
        <w:trPr>
          <w:trHeight w:val="615"/>
        </w:trPr>
        <w:tc>
          <w:tcPr>
            <w:tcW w:w="500" w:type="dxa"/>
            <w:shd w:val="clear" w:color="auto" w:fill="E8EDF5"/>
          </w:tcPr>
          <w:p w:rsidR="00BF67A7" w:rsidRDefault="00BF67A7" w:rsidP="003B5946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10"/>
              </w:rPr>
              <w:t>#</w:t>
            </w:r>
          </w:p>
        </w:tc>
        <w:tc>
          <w:tcPr>
            <w:tcW w:w="2801" w:type="dxa"/>
            <w:shd w:val="clear" w:color="auto" w:fill="E8EDF5"/>
          </w:tcPr>
          <w:p w:rsidR="00BF67A7" w:rsidRDefault="00BF67A7" w:rsidP="003B5946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4"/>
              </w:rPr>
              <w:t>Dado</w:t>
            </w:r>
          </w:p>
        </w:tc>
        <w:tc>
          <w:tcPr>
            <w:tcW w:w="2801" w:type="dxa"/>
            <w:shd w:val="clear" w:color="auto" w:fill="E8EDF5"/>
          </w:tcPr>
          <w:p w:rsidR="00BF67A7" w:rsidRDefault="00BF67A7" w:rsidP="003B5946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Quando</w:t>
            </w:r>
          </w:p>
        </w:tc>
        <w:tc>
          <w:tcPr>
            <w:tcW w:w="3262" w:type="dxa"/>
            <w:shd w:val="clear" w:color="auto" w:fill="E8EDF5"/>
          </w:tcPr>
          <w:p w:rsidR="00BF67A7" w:rsidRDefault="00BF67A7" w:rsidP="003B5946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Então</w:t>
            </w:r>
          </w:p>
        </w:tc>
      </w:tr>
      <w:tr w:rsidR="00BF67A7" w:rsidTr="003B5946">
        <w:trPr>
          <w:trHeight w:val="615"/>
        </w:trPr>
        <w:tc>
          <w:tcPr>
            <w:tcW w:w="500" w:type="dxa"/>
          </w:tcPr>
          <w:p w:rsidR="00BF67A7" w:rsidRDefault="00BF67A7" w:rsidP="003B5946">
            <w:pPr>
              <w:pStyle w:val="TableParagraph"/>
            </w:pPr>
            <w:r>
              <w:rPr>
                <w:color w:val="1F2023"/>
                <w:spacing w:val="-10"/>
              </w:rPr>
              <w:t>1</w:t>
            </w:r>
          </w:p>
        </w:tc>
        <w:tc>
          <w:tcPr>
            <w:tcW w:w="2801" w:type="dxa"/>
          </w:tcPr>
          <w:p w:rsidR="00BF67A7" w:rsidRDefault="00BF67A7" w:rsidP="003B5946">
            <w:pPr>
              <w:pStyle w:val="TableParagraph"/>
            </w:pPr>
            <w:r>
              <w:t>O usuário possui permissão para cadastrar produtos</w:t>
            </w:r>
          </w:p>
        </w:tc>
        <w:tc>
          <w:tcPr>
            <w:tcW w:w="2801" w:type="dxa"/>
          </w:tcPr>
          <w:p w:rsidR="00BF67A7" w:rsidRDefault="00BF67A7" w:rsidP="003B5946">
            <w:pPr>
              <w:pStyle w:val="TableParagraph"/>
            </w:pPr>
            <w:r>
              <w:t>Informar os dados necessários e confirmar o cadastro</w:t>
            </w:r>
          </w:p>
        </w:tc>
        <w:tc>
          <w:tcPr>
            <w:tcW w:w="3262" w:type="dxa"/>
          </w:tcPr>
          <w:p w:rsidR="00BF67A7" w:rsidRDefault="00BF67A7" w:rsidP="003B5946">
            <w:pPr>
              <w:pStyle w:val="TableParagraph"/>
            </w:pPr>
            <w:r>
              <w:t>O produto deve ser registrado no sistema</w:t>
            </w:r>
          </w:p>
        </w:tc>
      </w:tr>
      <w:tr w:rsidR="00BF67A7" w:rsidTr="003B5946">
        <w:trPr>
          <w:trHeight w:val="615"/>
        </w:trPr>
        <w:tc>
          <w:tcPr>
            <w:tcW w:w="500" w:type="dxa"/>
          </w:tcPr>
          <w:p w:rsidR="00BF67A7" w:rsidRDefault="00BF67A7" w:rsidP="003B5946">
            <w:pPr>
              <w:pStyle w:val="TableParagraph"/>
            </w:pPr>
            <w:r>
              <w:rPr>
                <w:color w:val="1F2023"/>
                <w:spacing w:val="-10"/>
              </w:rPr>
              <w:t>2</w:t>
            </w:r>
          </w:p>
        </w:tc>
        <w:tc>
          <w:tcPr>
            <w:tcW w:w="2801" w:type="dxa"/>
          </w:tcPr>
          <w:p w:rsidR="00BF67A7" w:rsidRDefault="00BF67A7" w:rsidP="003B5946">
            <w:pPr>
              <w:pStyle w:val="TableParagraph"/>
            </w:pPr>
            <w:r>
              <w:t>Um produto possui dados obrigatórios não preenchidos</w:t>
            </w:r>
          </w:p>
        </w:tc>
        <w:tc>
          <w:tcPr>
            <w:tcW w:w="2801" w:type="dxa"/>
          </w:tcPr>
          <w:p w:rsidR="00BF67A7" w:rsidRDefault="00BF67A7" w:rsidP="003B5946">
            <w:pPr>
              <w:pStyle w:val="TableParagraph"/>
            </w:pPr>
            <w:r>
              <w:t>O usuário tentar realizar o cadastro</w:t>
            </w:r>
          </w:p>
        </w:tc>
        <w:tc>
          <w:tcPr>
            <w:tcW w:w="3262" w:type="dxa"/>
          </w:tcPr>
          <w:p w:rsidR="00BF67A7" w:rsidRDefault="00BF67A7" w:rsidP="003B5946">
            <w:pPr>
              <w:pStyle w:val="TableParagraph"/>
            </w:pPr>
            <w:r>
              <w:t>O sistema deve informar que os dados necessários precisam ser preenchidos</w:t>
            </w:r>
          </w:p>
        </w:tc>
      </w:tr>
    </w:tbl>
    <w:p w:rsidR="00BF67A7" w:rsidRDefault="00BF67A7" w:rsidP="00BF67A7">
      <w:pPr>
        <w:pStyle w:val="Corpodetexto"/>
        <w:spacing w:before="300"/>
        <w:rPr>
          <w:b/>
          <w:sz w:val="26"/>
        </w:rPr>
      </w:pPr>
    </w:p>
    <w:p w:rsidR="00BF67A7" w:rsidRDefault="00BF67A7" w:rsidP="00BF67A7">
      <w:pPr>
        <w:pStyle w:val="Ttulo3"/>
        <w:spacing w:before="1"/>
      </w:pPr>
      <w:r>
        <w:rPr>
          <w:color w:val="2D74B5"/>
        </w:rPr>
        <w:t>Verificação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2"/>
        </w:rPr>
        <w:t>INVEST</w:t>
      </w:r>
    </w:p>
    <w:p w:rsidR="00BF67A7" w:rsidRDefault="00BF67A7" w:rsidP="00BF67A7">
      <w:pPr>
        <w:pStyle w:val="Corpodetexto"/>
        <w:rPr>
          <w:b/>
          <w:sz w:val="18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1"/>
        <w:gridCol w:w="1561"/>
        <w:gridCol w:w="1561"/>
        <w:gridCol w:w="1561"/>
        <w:gridCol w:w="1562"/>
        <w:gridCol w:w="1562"/>
      </w:tblGrid>
      <w:tr w:rsidR="00BF67A7" w:rsidTr="003B5946">
        <w:trPr>
          <w:trHeight w:val="615"/>
        </w:trPr>
        <w:tc>
          <w:tcPr>
            <w:tcW w:w="1561" w:type="dxa"/>
            <w:shd w:val="clear" w:color="auto" w:fill="E8EDF5"/>
          </w:tcPr>
          <w:p w:rsidR="00BF67A7" w:rsidRDefault="00BF67A7" w:rsidP="003B5946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10"/>
              </w:rPr>
              <w:t>I</w:t>
            </w:r>
          </w:p>
        </w:tc>
        <w:tc>
          <w:tcPr>
            <w:tcW w:w="1561" w:type="dxa"/>
            <w:shd w:val="clear" w:color="auto" w:fill="E8EDF5"/>
          </w:tcPr>
          <w:p w:rsidR="00BF67A7" w:rsidRDefault="00BF67A7" w:rsidP="003B5946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10"/>
              </w:rPr>
              <w:t>N</w:t>
            </w:r>
          </w:p>
        </w:tc>
        <w:tc>
          <w:tcPr>
            <w:tcW w:w="1561" w:type="dxa"/>
            <w:shd w:val="clear" w:color="auto" w:fill="E8EDF5"/>
          </w:tcPr>
          <w:p w:rsidR="00BF67A7" w:rsidRDefault="00BF67A7" w:rsidP="003B5946">
            <w:pPr>
              <w:pStyle w:val="TableParagraph"/>
              <w:ind w:left="119"/>
              <w:rPr>
                <w:b/>
              </w:rPr>
            </w:pPr>
            <w:r>
              <w:rPr>
                <w:b/>
                <w:color w:val="173A55"/>
                <w:spacing w:val="-10"/>
              </w:rPr>
              <w:t>V</w:t>
            </w:r>
          </w:p>
        </w:tc>
        <w:tc>
          <w:tcPr>
            <w:tcW w:w="1561" w:type="dxa"/>
            <w:shd w:val="clear" w:color="auto" w:fill="E8EDF5"/>
          </w:tcPr>
          <w:p w:rsidR="00BF67A7" w:rsidRDefault="00BF67A7" w:rsidP="003B5946">
            <w:pPr>
              <w:pStyle w:val="TableParagraph"/>
              <w:ind w:left="119"/>
              <w:rPr>
                <w:b/>
              </w:rPr>
            </w:pPr>
            <w:r>
              <w:rPr>
                <w:b/>
                <w:color w:val="173A55"/>
                <w:spacing w:val="-10"/>
              </w:rPr>
              <w:t>E</w:t>
            </w:r>
          </w:p>
        </w:tc>
        <w:tc>
          <w:tcPr>
            <w:tcW w:w="1562" w:type="dxa"/>
            <w:shd w:val="clear" w:color="auto" w:fill="E8EDF5"/>
          </w:tcPr>
          <w:p w:rsidR="00BF67A7" w:rsidRDefault="00BF67A7" w:rsidP="003B5946">
            <w:pPr>
              <w:pStyle w:val="TableParagraph"/>
              <w:ind w:left="118"/>
              <w:rPr>
                <w:b/>
              </w:rPr>
            </w:pPr>
            <w:r>
              <w:rPr>
                <w:b/>
                <w:color w:val="173A55"/>
                <w:spacing w:val="-10"/>
              </w:rPr>
              <w:t>S</w:t>
            </w:r>
          </w:p>
        </w:tc>
        <w:tc>
          <w:tcPr>
            <w:tcW w:w="1562" w:type="dxa"/>
            <w:shd w:val="clear" w:color="auto" w:fill="E8EDF5"/>
          </w:tcPr>
          <w:p w:rsidR="00BF67A7" w:rsidRDefault="00BF67A7" w:rsidP="003B5946">
            <w:pPr>
              <w:pStyle w:val="TableParagraph"/>
              <w:ind w:left="117"/>
              <w:rPr>
                <w:b/>
              </w:rPr>
            </w:pPr>
            <w:r>
              <w:rPr>
                <w:b/>
                <w:color w:val="173A55"/>
                <w:spacing w:val="-10"/>
              </w:rPr>
              <w:t>T</w:t>
            </w:r>
          </w:p>
        </w:tc>
      </w:tr>
      <w:tr w:rsidR="00BF67A7" w:rsidTr="003B5946">
        <w:trPr>
          <w:trHeight w:val="615"/>
        </w:trPr>
        <w:tc>
          <w:tcPr>
            <w:tcW w:w="1561" w:type="dxa"/>
          </w:tcPr>
          <w:p w:rsidR="00BF67A7" w:rsidRDefault="00BF67A7" w:rsidP="003B5946">
            <w:pPr>
              <w:pStyle w:val="TableParagraph"/>
            </w:pPr>
            <w:r>
              <w:t>Independente</w:t>
            </w:r>
          </w:p>
        </w:tc>
        <w:tc>
          <w:tcPr>
            <w:tcW w:w="1561" w:type="dxa"/>
          </w:tcPr>
          <w:p w:rsidR="00BF67A7" w:rsidRDefault="00BF67A7" w:rsidP="003B5946">
            <w:pPr>
              <w:pStyle w:val="TableParagraph"/>
            </w:pPr>
            <w:r>
              <w:rPr>
                <w:color w:val="1F2023"/>
                <w:spacing w:val="-2"/>
              </w:rPr>
              <w:t>Negociável</w:t>
            </w:r>
          </w:p>
        </w:tc>
        <w:tc>
          <w:tcPr>
            <w:tcW w:w="1561" w:type="dxa"/>
          </w:tcPr>
          <w:p w:rsidR="00BF67A7" w:rsidRDefault="00BF67A7" w:rsidP="003B5946">
            <w:pPr>
              <w:pStyle w:val="TableParagraph"/>
              <w:ind w:left="119"/>
            </w:pPr>
            <w:r>
              <w:rPr>
                <w:color w:val="1F2023"/>
                <w:spacing w:val="-2"/>
              </w:rPr>
              <w:t>Valiosa</w:t>
            </w:r>
          </w:p>
        </w:tc>
        <w:tc>
          <w:tcPr>
            <w:tcW w:w="1561" w:type="dxa"/>
          </w:tcPr>
          <w:p w:rsidR="00BF67A7" w:rsidRDefault="00BF67A7" w:rsidP="003B5946">
            <w:pPr>
              <w:pStyle w:val="TableParagraph"/>
              <w:ind w:left="119"/>
            </w:pPr>
            <w:r>
              <w:rPr>
                <w:color w:val="1F2023"/>
                <w:spacing w:val="-2"/>
              </w:rPr>
              <w:t>Estimável</w:t>
            </w:r>
          </w:p>
        </w:tc>
        <w:tc>
          <w:tcPr>
            <w:tcW w:w="1562" w:type="dxa"/>
          </w:tcPr>
          <w:p w:rsidR="00BF67A7" w:rsidRDefault="00BF67A7" w:rsidP="003B5946">
            <w:pPr>
              <w:pStyle w:val="TableParagraph"/>
              <w:ind w:left="118"/>
            </w:pPr>
            <w:r>
              <w:rPr>
                <w:color w:val="1F2023"/>
                <w:spacing w:val="-2"/>
              </w:rPr>
              <w:t>Pequena</w:t>
            </w:r>
          </w:p>
        </w:tc>
        <w:tc>
          <w:tcPr>
            <w:tcW w:w="1562" w:type="dxa"/>
          </w:tcPr>
          <w:p w:rsidR="00BF67A7" w:rsidRDefault="00BF67A7" w:rsidP="003B5946">
            <w:pPr>
              <w:pStyle w:val="TableParagraph"/>
              <w:ind w:left="117"/>
            </w:pPr>
            <w:r>
              <w:rPr>
                <w:color w:val="1F2023"/>
                <w:spacing w:val="-2"/>
              </w:rPr>
              <w:t>Testável</w:t>
            </w:r>
          </w:p>
        </w:tc>
      </w:tr>
    </w:tbl>
    <w:p w:rsidR="00552A03" w:rsidRDefault="00552A03">
      <w:pPr>
        <w:pStyle w:val="TableParagraph"/>
        <w:sectPr w:rsidR="00552A03">
          <w:pgSz w:w="12240" w:h="15840"/>
          <w:pgMar w:top="1340" w:right="1440" w:bottom="900" w:left="1080" w:header="704" w:footer="702" w:gutter="0"/>
          <w:cols w:space="720"/>
        </w:sectPr>
      </w:pPr>
    </w:p>
    <w:p w:rsidR="00552A03" w:rsidRDefault="003B5946">
      <w:pPr>
        <w:pStyle w:val="Ttulo2"/>
        <w:numPr>
          <w:ilvl w:val="0"/>
          <w:numId w:val="6"/>
        </w:numPr>
        <w:tabs>
          <w:tab w:val="left" w:pos="678"/>
        </w:tabs>
        <w:ind w:left="678" w:hanging="318"/>
      </w:pPr>
      <w:bookmarkStart w:id="7" w:name="3._Exemplo_preenchido"/>
      <w:bookmarkEnd w:id="7"/>
      <w:r>
        <w:rPr>
          <w:color w:val="2D74B5"/>
        </w:rPr>
        <w:lastRenderedPageBreak/>
        <w:t>Exemplo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2"/>
        </w:rPr>
        <w:t>preenchido</w:t>
      </w:r>
    </w:p>
    <w:p w:rsidR="00552A03" w:rsidRDefault="003B5946">
      <w:pPr>
        <w:pStyle w:val="Ttulo3"/>
        <w:spacing w:before="382"/>
      </w:pPr>
      <w:bookmarkStart w:id="8" w:name="US-12_—_Agendar_consulta_disponível"/>
      <w:bookmarkEnd w:id="8"/>
      <w:r>
        <w:rPr>
          <w:color w:val="2D74B5"/>
        </w:rPr>
        <w:t>US-12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—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Agendar</w:t>
      </w:r>
      <w:r>
        <w:rPr>
          <w:color w:val="2D74B5"/>
          <w:spacing w:val="1"/>
        </w:rPr>
        <w:t xml:space="preserve"> </w:t>
      </w:r>
      <w:r>
        <w:rPr>
          <w:color w:val="2D74B5"/>
        </w:rPr>
        <w:t>consulta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2"/>
        </w:rPr>
        <w:t>disponível</w:t>
      </w:r>
    </w:p>
    <w:p w:rsidR="00552A03" w:rsidRDefault="003B5946">
      <w:pPr>
        <w:pStyle w:val="Corpodetexto"/>
        <w:spacing w:before="216" w:line="300" w:lineRule="auto"/>
        <w:ind w:left="360"/>
      </w:pPr>
      <w:r>
        <w:rPr>
          <w:color w:val="1F2023"/>
        </w:rPr>
        <w:t>Como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paciente,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quero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selecionar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um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horário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disponível para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garantir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minha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consulta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sem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 xml:space="preserve">precisar </w:t>
      </w:r>
      <w:r>
        <w:rPr>
          <w:color w:val="1F2023"/>
          <w:spacing w:val="-2"/>
        </w:rPr>
        <w:t>telefonar.</w:t>
      </w:r>
    </w:p>
    <w:p w:rsidR="00552A03" w:rsidRDefault="00552A03">
      <w:pPr>
        <w:pStyle w:val="Corpodetexto"/>
        <w:spacing w:before="8"/>
        <w:rPr>
          <w:sz w:val="9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2801"/>
        <w:gridCol w:w="2801"/>
        <w:gridCol w:w="3262"/>
      </w:tblGrid>
      <w:tr w:rsidR="00552A03">
        <w:trPr>
          <w:trHeight w:val="615"/>
        </w:trPr>
        <w:tc>
          <w:tcPr>
            <w:tcW w:w="500" w:type="dxa"/>
            <w:shd w:val="clear" w:color="auto" w:fill="E8EDF5"/>
          </w:tcPr>
          <w:p w:rsidR="00552A03" w:rsidRDefault="003B5946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10"/>
              </w:rPr>
              <w:t>#</w:t>
            </w:r>
          </w:p>
        </w:tc>
        <w:tc>
          <w:tcPr>
            <w:tcW w:w="2801" w:type="dxa"/>
            <w:shd w:val="clear" w:color="auto" w:fill="E8EDF5"/>
          </w:tcPr>
          <w:p w:rsidR="00552A03" w:rsidRDefault="003B5946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4"/>
              </w:rPr>
              <w:t>Dado</w:t>
            </w:r>
          </w:p>
        </w:tc>
        <w:tc>
          <w:tcPr>
            <w:tcW w:w="2801" w:type="dxa"/>
            <w:shd w:val="clear" w:color="auto" w:fill="E8EDF5"/>
          </w:tcPr>
          <w:p w:rsidR="00552A03" w:rsidRDefault="003B5946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Quando</w:t>
            </w:r>
          </w:p>
        </w:tc>
        <w:tc>
          <w:tcPr>
            <w:tcW w:w="3262" w:type="dxa"/>
            <w:shd w:val="clear" w:color="auto" w:fill="E8EDF5"/>
          </w:tcPr>
          <w:p w:rsidR="00552A03" w:rsidRDefault="003B5946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Então</w:t>
            </w:r>
          </w:p>
        </w:tc>
      </w:tr>
      <w:tr w:rsidR="00552A03">
        <w:trPr>
          <w:trHeight w:val="955"/>
        </w:trPr>
        <w:tc>
          <w:tcPr>
            <w:tcW w:w="500" w:type="dxa"/>
          </w:tcPr>
          <w:p w:rsidR="00552A03" w:rsidRDefault="003B5946">
            <w:pPr>
              <w:pStyle w:val="TableParagraph"/>
              <w:spacing w:before="250"/>
            </w:pPr>
            <w:r>
              <w:rPr>
                <w:color w:val="1F2023"/>
                <w:spacing w:val="-10"/>
              </w:rPr>
              <w:t>1</w:t>
            </w:r>
          </w:p>
        </w:tc>
        <w:tc>
          <w:tcPr>
            <w:tcW w:w="2801" w:type="dxa"/>
          </w:tcPr>
          <w:p w:rsidR="00552A03" w:rsidRDefault="003B5946">
            <w:pPr>
              <w:pStyle w:val="TableParagraph"/>
              <w:spacing w:line="304" w:lineRule="auto"/>
              <w:ind w:right="202"/>
            </w:pPr>
            <w:r>
              <w:rPr>
                <w:color w:val="1F2023"/>
              </w:rPr>
              <w:t>que</w:t>
            </w:r>
            <w:r>
              <w:rPr>
                <w:color w:val="1F2023"/>
                <w:spacing w:val="-13"/>
              </w:rPr>
              <w:t xml:space="preserve"> </w:t>
            </w:r>
            <w:r>
              <w:rPr>
                <w:color w:val="1F2023"/>
              </w:rPr>
              <w:t>o</w:t>
            </w:r>
            <w:r>
              <w:rPr>
                <w:color w:val="1F2023"/>
                <w:spacing w:val="-12"/>
              </w:rPr>
              <w:t xml:space="preserve"> </w:t>
            </w:r>
            <w:r>
              <w:rPr>
                <w:color w:val="1F2023"/>
              </w:rPr>
              <w:t>horário</w:t>
            </w:r>
            <w:r>
              <w:rPr>
                <w:color w:val="1F2023"/>
                <w:spacing w:val="-13"/>
              </w:rPr>
              <w:t xml:space="preserve"> </w:t>
            </w:r>
            <w:r>
              <w:rPr>
                <w:color w:val="1F2023"/>
              </w:rPr>
              <w:t xml:space="preserve">está </w:t>
            </w:r>
            <w:r>
              <w:rPr>
                <w:color w:val="1F2023"/>
                <w:spacing w:val="-2"/>
              </w:rPr>
              <w:t>disponível</w:t>
            </w:r>
          </w:p>
        </w:tc>
        <w:tc>
          <w:tcPr>
            <w:tcW w:w="2801" w:type="dxa"/>
          </w:tcPr>
          <w:p w:rsidR="00552A03" w:rsidRDefault="003B5946">
            <w:pPr>
              <w:pStyle w:val="TableParagraph"/>
              <w:spacing w:before="250"/>
            </w:pPr>
            <w:r>
              <w:rPr>
                <w:color w:val="1F2023"/>
              </w:rPr>
              <w:t>o</w:t>
            </w:r>
            <w:r>
              <w:rPr>
                <w:color w:val="1F2023"/>
                <w:spacing w:val="-2"/>
              </w:rPr>
              <w:t xml:space="preserve"> </w:t>
            </w:r>
            <w:r>
              <w:rPr>
                <w:color w:val="1F2023"/>
              </w:rPr>
              <w:t xml:space="preserve">paciente </w:t>
            </w:r>
            <w:r>
              <w:rPr>
                <w:color w:val="1F2023"/>
                <w:spacing w:val="-2"/>
              </w:rPr>
              <w:t>confirma</w:t>
            </w:r>
          </w:p>
        </w:tc>
        <w:tc>
          <w:tcPr>
            <w:tcW w:w="3262" w:type="dxa"/>
          </w:tcPr>
          <w:p w:rsidR="00552A03" w:rsidRDefault="003B5946">
            <w:pPr>
              <w:pStyle w:val="TableParagraph"/>
              <w:spacing w:before="250"/>
            </w:pPr>
            <w:r>
              <w:rPr>
                <w:color w:val="1F2023"/>
              </w:rPr>
              <w:t>o</w:t>
            </w:r>
            <w:r>
              <w:rPr>
                <w:color w:val="1F2023"/>
                <w:spacing w:val="-1"/>
              </w:rPr>
              <w:t xml:space="preserve"> </w:t>
            </w:r>
            <w:r>
              <w:rPr>
                <w:color w:val="1F2023"/>
              </w:rPr>
              <w:t>agendamento</w:t>
            </w:r>
            <w:r>
              <w:rPr>
                <w:color w:val="1F2023"/>
                <w:spacing w:val="-1"/>
              </w:rPr>
              <w:t xml:space="preserve"> </w:t>
            </w:r>
            <w:r>
              <w:rPr>
                <w:color w:val="1F2023"/>
              </w:rPr>
              <w:t xml:space="preserve">é </w:t>
            </w:r>
            <w:r>
              <w:rPr>
                <w:color w:val="1F2023"/>
                <w:spacing w:val="-2"/>
              </w:rPr>
              <w:t>criado</w:t>
            </w:r>
          </w:p>
        </w:tc>
      </w:tr>
      <w:tr w:rsidR="00552A03">
        <w:trPr>
          <w:trHeight w:val="1285"/>
        </w:trPr>
        <w:tc>
          <w:tcPr>
            <w:tcW w:w="500" w:type="dxa"/>
          </w:tcPr>
          <w:p w:rsidR="00552A03" w:rsidRDefault="00552A03">
            <w:pPr>
              <w:pStyle w:val="TableParagraph"/>
              <w:spacing w:before="147"/>
              <w:ind w:left="0"/>
            </w:pPr>
          </w:p>
          <w:p w:rsidR="00552A03" w:rsidRDefault="003B5946">
            <w:pPr>
              <w:pStyle w:val="TableParagraph"/>
              <w:spacing w:before="0"/>
            </w:pPr>
            <w:r>
              <w:rPr>
                <w:color w:val="1F2023"/>
                <w:spacing w:val="-10"/>
              </w:rPr>
              <w:t>2</w:t>
            </w:r>
          </w:p>
        </w:tc>
        <w:tc>
          <w:tcPr>
            <w:tcW w:w="2801" w:type="dxa"/>
          </w:tcPr>
          <w:p w:rsidR="00552A03" w:rsidRDefault="003B5946">
            <w:pPr>
              <w:pStyle w:val="TableParagraph"/>
              <w:spacing w:before="246" w:line="300" w:lineRule="auto"/>
              <w:ind w:right="202"/>
            </w:pPr>
            <w:r>
              <w:rPr>
                <w:color w:val="1F2023"/>
              </w:rPr>
              <w:t>que</w:t>
            </w:r>
            <w:r>
              <w:rPr>
                <w:color w:val="1F2023"/>
                <w:spacing w:val="-13"/>
              </w:rPr>
              <w:t xml:space="preserve"> </w:t>
            </w:r>
            <w:r>
              <w:rPr>
                <w:color w:val="1F2023"/>
              </w:rPr>
              <w:t>outro</w:t>
            </w:r>
            <w:r>
              <w:rPr>
                <w:color w:val="1F2023"/>
                <w:spacing w:val="-12"/>
              </w:rPr>
              <w:t xml:space="preserve"> </w:t>
            </w:r>
            <w:r>
              <w:rPr>
                <w:color w:val="1F2023"/>
              </w:rPr>
              <w:t>usuário</w:t>
            </w:r>
            <w:r>
              <w:rPr>
                <w:color w:val="1F2023"/>
                <w:spacing w:val="-13"/>
              </w:rPr>
              <w:t xml:space="preserve"> </w:t>
            </w:r>
            <w:r>
              <w:rPr>
                <w:color w:val="1F2023"/>
              </w:rPr>
              <w:t>reservou o horário</w:t>
            </w:r>
          </w:p>
        </w:tc>
        <w:tc>
          <w:tcPr>
            <w:tcW w:w="2801" w:type="dxa"/>
          </w:tcPr>
          <w:p w:rsidR="00552A03" w:rsidRDefault="00552A03">
            <w:pPr>
              <w:pStyle w:val="TableParagraph"/>
              <w:spacing w:before="147"/>
              <w:ind w:left="0"/>
            </w:pPr>
          </w:p>
          <w:p w:rsidR="00552A03" w:rsidRDefault="003B5946">
            <w:pPr>
              <w:pStyle w:val="TableParagraph"/>
              <w:spacing w:before="0"/>
            </w:pPr>
            <w:r>
              <w:rPr>
                <w:color w:val="1F2023"/>
              </w:rPr>
              <w:t>o</w:t>
            </w:r>
            <w:r>
              <w:rPr>
                <w:color w:val="1F2023"/>
                <w:spacing w:val="-2"/>
              </w:rPr>
              <w:t xml:space="preserve"> </w:t>
            </w:r>
            <w:r>
              <w:rPr>
                <w:color w:val="1F2023"/>
              </w:rPr>
              <w:t xml:space="preserve">paciente </w:t>
            </w:r>
            <w:r>
              <w:rPr>
                <w:color w:val="1F2023"/>
                <w:spacing w:val="-2"/>
              </w:rPr>
              <w:t>confirma</w:t>
            </w:r>
          </w:p>
        </w:tc>
        <w:tc>
          <w:tcPr>
            <w:tcW w:w="3262" w:type="dxa"/>
          </w:tcPr>
          <w:p w:rsidR="00552A03" w:rsidRDefault="003B5946">
            <w:pPr>
              <w:pStyle w:val="TableParagraph"/>
              <w:spacing w:line="300" w:lineRule="auto"/>
              <w:ind w:right="13"/>
            </w:pPr>
            <w:r>
              <w:rPr>
                <w:color w:val="1F2023"/>
              </w:rPr>
              <w:t>o sistema informa indisponibilidade</w:t>
            </w:r>
            <w:r>
              <w:rPr>
                <w:color w:val="1F2023"/>
                <w:spacing w:val="-13"/>
              </w:rPr>
              <w:t xml:space="preserve"> </w:t>
            </w:r>
            <w:r>
              <w:rPr>
                <w:color w:val="1F2023"/>
              </w:rPr>
              <w:t>e</w:t>
            </w:r>
            <w:r>
              <w:rPr>
                <w:color w:val="1F2023"/>
                <w:spacing w:val="-12"/>
              </w:rPr>
              <w:t xml:space="preserve"> </w:t>
            </w:r>
            <w:r>
              <w:rPr>
                <w:color w:val="1F2023"/>
              </w:rPr>
              <w:t xml:space="preserve">oferece </w:t>
            </w:r>
            <w:r>
              <w:rPr>
                <w:color w:val="1F2023"/>
                <w:spacing w:val="-2"/>
              </w:rPr>
              <w:t>alternativas</w:t>
            </w:r>
          </w:p>
        </w:tc>
      </w:tr>
    </w:tbl>
    <w:p w:rsidR="00552A03" w:rsidRDefault="00552A03">
      <w:pPr>
        <w:pStyle w:val="Corpodetexto"/>
      </w:pPr>
    </w:p>
    <w:p w:rsidR="00552A03" w:rsidRDefault="00552A03">
      <w:pPr>
        <w:pStyle w:val="Corpodetexto"/>
        <w:spacing w:before="159"/>
      </w:pPr>
    </w:p>
    <w:p w:rsidR="00552A03" w:rsidRDefault="003B5946">
      <w:pPr>
        <w:pStyle w:val="Ttulo2"/>
        <w:spacing w:before="0"/>
        <w:ind w:left="360" w:firstLine="0"/>
      </w:pPr>
      <w:bookmarkStart w:id="9" w:name="Checklist_de_qualidade"/>
      <w:bookmarkEnd w:id="9"/>
      <w:r>
        <w:rPr>
          <w:color w:val="2D74B5"/>
        </w:rPr>
        <w:t xml:space="preserve">Checklist de </w:t>
      </w:r>
      <w:r>
        <w:rPr>
          <w:color w:val="2D74B5"/>
          <w:spacing w:val="-2"/>
        </w:rPr>
        <w:t>qualidade</w:t>
      </w:r>
    </w:p>
    <w:p w:rsidR="00552A03" w:rsidRDefault="00552A03">
      <w:pPr>
        <w:pStyle w:val="Corpodetexto"/>
        <w:spacing w:before="55"/>
        <w:rPr>
          <w:b/>
          <w:sz w:val="20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3"/>
        <w:gridCol w:w="2161"/>
      </w:tblGrid>
      <w:tr w:rsidR="00552A03">
        <w:trPr>
          <w:trHeight w:val="342"/>
        </w:trPr>
        <w:tc>
          <w:tcPr>
            <w:tcW w:w="7203" w:type="dxa"/>
            <w:shd w:val="clear" w:color="auto" w:fill="E8EDF5"/>
          </w:tcPr>
          <w:p w:rsidR="00552A03" w:rsidRDefault="003B5946">
            <w:pPr>
              <w:pStyle w:val="TableParagraph"/>
              <w:spacing w:before="34"/>
              <w:rPr>
                <w:b/>
                <w:sz w:val="19"/>
              </w:rPr>
            </w:pPr>
            <w:r>
              <w:rPr>
                <w:b/>
                <w:color w:val="173A55"/>
                <w:spacing w:val="-2"/>
                <w:sz w:val="19"/>
              </w:rPr>
              <w:t>Verificação</w:t>
            </w:r>
          </w:p>
        </w:tc>
        <w:tc>
          <w:tcPr>
            <w:tcW w:w="2161" w:type="dxa"/>
            <w:shd w:val="clear" w:color="auto" w:fill="E8EDF5"/>
          </w:tcPr>
          <w:p w:rsidR="00552A03" w:rsidRDefault="003B5946">
            <w:pPr>
              <w:pStyle w:val="TableParagraph"/>
              <w:spacing w:before="34"/>
              <w:ind w:left="119"/>
              <w:rPr>
                <w:b/>
                <w:sz w:val="19"/>
              </w:rPr>
            </w:pPr>
            <w:r>
              <w:rPr>
                <w:b/>
                <w:color w:val="173A55"/>
                <w:spacing w:val="-2"/>
                <w:sz w:val="19"/>
              </w:rPr>
              <w:t>Status</w:t>
            </w:r>
          </w:p>
        </w:tc>
      </w:tr>
      <w:tr w:rsidR="00552A03">
        <w:trPr>
          <w:trHeight w:val="372"/>
        </w:trPr>
        <w:tc>
          <w:tcPr>
            <w:tcW w:w="7203" w:type="dxa"/>
          </w:tcPr>
          <w:p w:rsidR="00552A03" w:rsidRDefault="003B5946">
            <w:pPr>
              <w:pStyle w:val="TableParagraph"/>
              <w:spacing w:before="31"/>
              <w:rPr>
                <w:sz w:val="19"/>
              </w:rPr>
            </w:pPr>
            <w:r>
              <w:rPr>
                <w:color w:val="1F2023"/>
                <w:sz w:val="19"/>
              </w:rPr>
              <w:t>A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história</w:t>
            </w:r>
            <w:r>
              <w:rPr>
                <w:color w:val="1F2023"/>
                <w:spacing w:val="-5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identifica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usuário,</w:t>
            </w:r>
            <w:r>
              <w:rPr>
                <w:color w:val="1F2023"/>
                <w:spacing w:val="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capacidade e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benefício.</w:t>
            </w:r>
          </w:p>
        </w:tc>
        <w:tc>
          <w:tcPr>
            <w:tcW w:w="2161" w:type="dxa"/>
            <w:tcBorders>
              <w:top w:val="single" w:sz="18" w:space="0" w:color="E8EDF5"/>
            </w:tcBorders>
          </w:tcPr>
          <w:p w:rsidR="00552A03" w:rsidRDefault="003B5946">
            <w:pPr>
              <w:pStyle w:val="TableParagraph"/>
              <w:numPr>
                <w:ilvl w:val="0"/>
                <w:numId w:val="5"/>
              </w:numPr>
              <w:tabs>
                <w:tab w:val="left" w:pos="328"/>
              </w:tabs>
              <w:spacing w:before="17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552A03">
        <w:trPr>
          <w:trHeight w:val="390"/>
        </w:trPr>
        <w:tc>
          <w:tcPr>
            <w:tcW w:w="7203" w:type="dxa"/>
          </w:tcPr>
          <w:p w:rsidR="00552A03" w:rsidRDefault="003B5946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O item pode</w:t>
            </w:r>
            <w:r>
              <w:rPr>
                <w:color w:val="1F2023"/>
                <w:spacing w:val="-3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ser</w:t>
            </w:r>
            <w:r>
              <w:rPr>
                <w:color w:val="1F2023"/>
                <w:spacing w:val="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negociado</w:t>
            </w:r>
            <w:r>
              <w:rPr>
                <w:color w:val="1F2023"/>
                <w:spacing w:val="-3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 xml:space="preserve">sem perder a </w:t>
            </w:r>
            <w:r>
              <w:rPr>
                <w:color w:val="1F2023"/>
                <w:spacing w:val="-2"/>
                <w:sz w:val="19"/>
              </w:rPr>
              <w:t>intenção.</w:t>
            </w:r>
          </w:p>
        </w:tc>
        <w:tc>
          <w:tcPr>
            <w:tcW w:w="2161" w:type="dxa"/>
          </w:tcPr>
          <w:p w:rsidR="00552A03" w:rsidRDefault="003B5946">
            <w:pPr>
              <w:pStyle w:val="TableParagraph"/>
              <w:numPr>
                <w:ilvl w:val="0"/>
                <w:numId w:val="4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552A03">
        <w:trPr>
          <w:trHeight w:val="385"/>
        </w:trPr>
        <w:tc>
          <w:tcPr>
            <w:tcW w:w="7203" w:type="dxa"/>
          </w:tcPr>
          <w:p w:rsidR="00552A03" w:rsidRDefault="003B5946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O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tamanho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é adequado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para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uma</w:t>
            </w:r>
            <w:r>
              <w:rPr>
                <w:color w:val="1F2023"/>
                <w:spacing w:val="-2"/>
                <w:sz w:val="19"/>
              </w:rPr>
              <w:t xml:space="preserve"> iteração.</w:t>
            </w:r>
          </w:p>
        </w:tc>
        <w:tc>
          <w:tcPr>
            <w:tcW w:w="2161" w:type="dxa"/>
          </w:tcPr>
          <w:p w:rsidR="00552A03" w:rsidRDefault="003B5946">
            <w:pPr>
              <w:pStyle w:val="TableParagraph"/>
              <w:numPr>
                <w:ilvl w:val="0"/>
                <w:numId w:val="3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552A03">
        <w:trPr>
          <w:trHeight w:val="390"/>
        </w:trPr>
        <w:tc>
          <w:tcPr>
            <w:tcW w:w="7203" w:type="dxa"/>
          </w:tcPr>
          <w:p w:rsidR="00552A03" w:rsidRDefault="003B5946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Os</w:t>
            </w:r>
            <w:r>
              <w:rPr>
                <w:color w:val="1F2023"/>
                <w:spacing w:val="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critérios</w:t>
            </w:r>
            <w:r>
              <w:rPr>
                <w:color w:val="1F2023"/>
                <w:spacing w:val="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são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objetivos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</w:t>
            </w:r>
            <w:r>
              <w:rPr>
                <w:color w:val="1F2023"/>
                <w:spacing w:val="2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testáveis.</w:t>
            </w:r>
          </w:p>
        </w:tc>
        <w:tc>
          <w:tcPr>
            <w:tcW w:w="2161" w:type="dxa"/>
          </w:tcPr>
          <w:p w:rsidR="00552A03" w:rsidRDefault="003B5946">
            <w:pPr>
              <w:pStyle w:val="TableParagraph"/>
              <w:numPr>
                <w:ilvl w:val="0"/>
                <w:numId w:val="2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552A03">
        <w:trPr>
          <w:trHeight w:val="390"/>
        </w:trPr>
        <w:tc>
          <w:tcPr>
            <w:tcW w:w="7203" w:type="dxa"/>
          </w:tcPr>
          <w:p w:rsidR="00552A03" w:rsidRDefault="003B5946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Regras,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protótipos e</w:t>
            </w:r>
            <w:r>
              <w:rPr>
                <w:color w:val="1F2023"/>
                <w:spacing w:val="-5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dependências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estão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vinculados.</w:t>
            </w:r>
          </w:p>
        </w:tc>
        <w:tc>
          <w:tcPr>
            <w:tcW w:w="2161" w:type="dxa"/>
          </w:tcPr>
          <w:p w:rsidR="00552A03" w:rsidRDefault="003B5946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</w:tbl>
    <w:p w:rsidR="003B5946" w:rsidRDefault="003B5946"/>
    <w:sectPr w:rsidR="003B5946">
      <w:pgSz w:w="12240" w:h="15840"/>
      <w:pgMar w:top="1340" w:right="1440" w:bottom="900" w:left="1080" w:header="704" w:footer="7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2050" w:rsidRDefault="00ED2050">
      <w:r>
        <w:separator/>
      </w:r>
    </w:p>
  </w:endnote>
  <w:endnote w:type="continuationSeparator" w:id="0">
    <w:p w:rsidR="00ED2050" w:rsidRDefault="00ED2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A03" w:rsidRDefault="003B5946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38848" behindDoc="1" locked="0" layoutInCell="1" allowOverlap="1">
              <wp:simplePos x="0" y="0"/>
              <wp:positionH relativeFrom="page">
                <wp:posOffset>3134995</wp:posOffset>
              </wp:positionH>
              <wp:positionV relativeFrom="page">
                <wp:posOffset>9472711</wp:posOffset>
              </wp:positionV>
              <wp:extent cx="1500505" cy="1498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050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52A03" w:rsidRDefault="003B5946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F85"/>
                              <w:sz w:val="16"/>
                            </w:rPr>
                            <w:t>Clínica</w:t>
                          </w:r>
                          <w:r>
                            <w:rPr>
                              <w:color w:val="666F8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Conecta</w:t>
                          </w:r>
                          <w:r>
                            <w:rPr>
                              <w:color w:val="666F85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666F85"/>
                              <w:spacing w:val="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Material</w:t>
                          </w:r>
                          <w:r>
                            <w:rPr>
                              <w:color w:val="666F8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>didático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46.85pt;margin-top:745.9pt;width:118.15pt;height:11.8pt;z-index:-1587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" filled="f" stroked="f">
              <v:path arrowok="t"/>
              <v:textbox inset="0,0,0,0">
                <w:txbxContent>
                  <w:p w:rsidR="00552A03" w:rsidRDefault="003B5946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666F85"/>
                        <w:sz w:val="16"/>
                      </w:rPr>
                      <w:t>Clínica</w:t>
                    </w:r>
                    <w:r>
                      <w:rPr>
                        <w:color w:val="666F8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Conecta</w:t>
                    </w:r>
                    <w:r>
                      <w:rPr>
                        <w:color w:val="666F85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•</w:t>
                    </w:r>
                    <w:r>
                      <w:rPr>
                        <w:color w:val="666F85"/>
                        <w:spacing w:val="34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Material</w:t>
                    </w:r>
                    <w:r>
                      <w:rPr>
                        <w:color w:val="666F8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>didático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2050" w:rsidRDefault="00ED2050">
      <w:r>
        <w:separator/>
      </w:r>
    </w:p>
  </w:footnote>
  <w:footnote w:type="continuationSeparator" w:id="0">
    <w:p w:rsidR="00ED2050" w:rsidRDefault="00ED20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A03" w:rsidRDefault="003B5946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38336" behindDoc="1" locked="0" layoutInCell="1" allowOverlap="1">
              <wp:simplePos x="0" y="0"/>
              <wp:positionH relativeFrom="page">
                <wp:posOffset>4621529</wp:posOffset>
              </wp:positionH>
              <wp:positionV relativeFrom="page">
                <wp:posOffset>437042</wp:posOffset>
              </wp:positionV>
              <wp:extent cx="2250440" cy="1498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044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52A03" w:rsidRDefault="003B5946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F85"/>
                              <w:sz w:val="16"/>
                            </w:rPr>
                            <w:t>KIT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66F85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ANÁLISE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66F85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REQUISITOS</w:t>
                          </w:r>
                          <w:r>
                            <w:rPr>
                              <w:color w:val="666F85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|</w:t>
                          </w:r>
                          <w:r>
                            <w:rPr>
                              <w:color w:val="666F85"/>
                              <w:spacing w:val="3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MODELO</w:t>
                          </w:r>
                          <w:r>
                            <w:rPr>
                              <w:color w:val="666F85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>EDITÁVEL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3.9pt;margin-top:34.4pt;width:177.2pt;height:11.8pt;z-index:-1587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" filled="f" stroked="f">
              <v:path arrowok="t"/>
              <v:textbox inset="0,0,0,0">
                <w:txbxContent>
                  <w:p w:rsidR="00552A03" w:rsidRDefault="003B5946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666F85"/>
                        <w:sz w:val="16"/>
                      </w:rPr>
                      <w:t>KIT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DE</w:t>
                    </w:r>
                    <w:r>
                      <w:rPr>
                        <w:color w:val="666F85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ANÁLISE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DE</w:t>
                    </w:r>
                    <w:r>
                      <w:rPr>
                        <w:color w:val="666F85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REQUISITOS</w:t>
                    </w:r>
                    <w:r>
                      <w:rPr>
                        <w:color w:val="666F85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|</w:t>
                    </w:r>
                    <w:r>
                      <w:rPr>
                        <w:color w:val="666F85"/>
                        <w:spacing w:val="31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MODELO</w:t>
                    </w:r>
                    <w:r>
                      <w:rPr>
                        <w:color w:val="666F85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>EDITÁVEL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C9080F"/>
    <w:multiLevelType w:val="hybridMultilevel"/>
    <w:tmpl w:val="B2D8A6A6"/>
    <w:lvl w:ilvl="0" w:tplc="9E664C9E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AD5043E0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7E389144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78D60D84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E8128460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E9C2784A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10E0A724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9C003D22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B17C5C0A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1" w15:restartNumberingAfterBreak="0">
    <w:nsid w:val="1FEB2ECA"/>
    <w:multiLevelType w:val="hybridMultilevel"/>
    <w:tmpl w:val="76A291CA"/>
    <w:lvl w:ilvl="0" w:tplc="779C2D94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0338E9C4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C12A11BA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76FABDCE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35320A2E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CC101A22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DE060DCE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12B8959E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4D669AFA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2" w15:restartNumberingAfterBreak="0">
    <w:nsid w:val="286F5D3F"/>
    <w:multiLevelType w:val="hybridMultilevel"/>
    <w:tmpl w:val="0F046B3A"/>
    <w:lvl w:ilvl="0" w:tplc="2CC83FB2">
      <w:start w:val="1"/>
      <w:numFmt w:val="decimal"/>
      <w:lvlText w:val="%1."/>
      <w:lvlJc w:val="left"/>
      <w:pPr>
        <w:ind w:left="680" w:hanging="320"/>
      </w:pPr>
      <w:rPr>
        <w:rFonts w:ascii="Calibri" w:eastAsia="Calibri" w:hAnsi="Calibri" w:cs="Calibri" w:hint="default"/>
        <w:b/>
        <w:bCs/>
        <w:i w:val="0"/>
        <w:iCs w:val="0"/>
        <w:color w:val="2D74B5"/>
        <w:spacing w:val="-3"/>
        <w:w w:val="100"/>
        <w:sz w:val="32"/>
        <w:szCs w:val="32"/>
        <w:lang w:val="pt-PT" w:eastAsia="en-US" w:bidi="ar-SA"/>
      </w:rPr>
    </w:lvl>
    <w:lvl w:ilvl="1" w:tplc="15E2D35A">
      <w:numFmt w:val="bullet"/>
      <w:lvlText w:val=""/>
      <w:lvlJc w:val="left"/>
      <w:pPr>
        <w:ind w:left="901" w:hanging="271"/>
      </w:pPr>
      <w:rPr>
        <w:rFonts w:ascii="Symbol" w:eastAsia="Symbol" w:hAnsi="Symbol" w:cs="Symbol" w:hint="default"/>
        <w:b w:val="0"/>
        <w:bCs w:val="0"/>
        <w:i w:val="0"/>
        <w:iCs w:val="0"/>
        <w:color w:val="1F2023"/>
        <w:spacing w:val="0"/>
        <w:w w:val="100"/>
        <w:sz w:val="22"/>
        <w:szCs w:val="22"/>
        <w:lang w:val="pt-PT" w:eastAsia="en-US" w:bidi="ar-SA"/>
      </w:rPr>
    </w:lvl>
    <w:lvl w:ilvl="2" w:tplc="DE54C084">
      <w:numFmt w:val="bullet"/>
      <w:lvlText w:val="•"/>
      <w:lvlJc w:val="left"/>
      <w:pPr>
        <w:ind w:left="1880" w:hanging="271"/>
      </w:pPr>
      <w:rPr>
        <w:rFonts w:hint="default"/>
        <w:lang w:val="pt-PT" w:eastAsia="en-US" w:bidi="ar-SA"/>
      </w:rPr>
    </w:lvl>
    <w:lvl w:ilvl="3" w:tplc="408A4CC8">
      <w:numFmt w:val="bullet"/>
      <w:lvlText w:val="•"/>
      <w:lvlJc w:val="left"/>
      <w:pPr>
        <w:ind w:left="2860" w:hanging="271"/>
      </w:pPr>
      <w:rPr>
        <w:rFonts w:hint="default"/>
        <w:lang w:val="pt-PT" w:eastAsia="en-US" w:bidi="ar-SA"/>
      </w:rPr>
    </w:lvl>
    <w:lvl w:ilvl="4" w:tplc="E7AC2E4A">
      <w:numFmt w:val="bullet"/>
      <w:lvlText w:val="•"/>
      <w:lvlJc w:val="left"/>
      <w:pPr>
        <w:ind w:left="3840" w:hanging="271"/>
      </w:pPr>
      <w:rPr>
        <w:rFonts w:hint="default"/>
        <w:lang w:val="pt-PT" w:eastAsia="en-US" w:bidi="ar-SA"/>
      </w:rPr>
    </w:lvl>
    <w:lvl w:ilvl="5" w:tplc="586A61DA">
      <w:numFmt w:val="bullet"/>
      <w:lvlText w:val="•"/>
      <w:lvlJc w:val="left"/>
      <w:pPr>
        <w:ind w:left="4820" w:hanging="271"/>
      </w:pPr>
      <w:rPr>
        <w:rFonts w:hint="default"/>
        <w:lang w:val="pt-PT" w:eastAsia="en-US" w:bidi="ar-SA"/>
      </w:rPr>
    </w:lvl>
    <w:lvl w:ilvl="6" w:tplc="46AE13B0">
      <w:numFmt w:val="bullet"/>
      <w:lvlText w:val="•"/>
      <w:lvlJc w:val="left"/>
      <w:pPr>
        <w:ind w:left="5800" w:hanging="271"/>
      </w:pPr>
      <w:rPr>
        <w:rFonts w:hint="default"/>
        <w:lang w:val="pt-PT" w:eastAsia="en-US" w:bidi="ar-SA"/>
      </w:rPr>
    </w:lvl>
    <w:lvl w:ilvl="7" w:tplc="85DCD500">
      <w:numFmt w:val="bullet"/>
      <w:lvlText w:val="•"/>
      <w:lvlJc w:val="left"/>
      <w:pPr>
        <w:ind w:left="6780" w:hanging="271"/>
      </w:pPr>
      <w:rPr>
        <w:rFonts w:hint="default"/>
        <w:lang w:val="pt-PT" w:eastAsia="en-US" w:bidi="ar-SA"/>
      </w:rPr>
    </w:lvl>
    <w:lvl w:ilvl="8" w:tplc="E61C86A6">
      <w:numFmt w:val="bullet"/>
      <w:lvlText w:val="•"/>
      <w:lvlJc w:val="left"/>
      <w:pPr>
        <w:ind w:left="7760" w:hanging="271"/>
      </w:pPr>
      <w:rPr>
        <w:rFonts w:hint="default"/>
        <w:lang w:val="pt-PT" w:eastAsia="en-US" w:bidi="ar-SA"/>
      </w:rPr>
    </w:lvl>
  </w:abstractNum>
  <w:abstractNum w:abstractNumId="3" w15:restartNumberingAfterBreak="0">
    <w:nsid w:val="43FE2FDB"/>
    <w:multiLevelType w:val="hybridMultilevel"/>
    <w:tmpl w:val="3D2078E2"/>
    <w:lvl w:ilvl="0" w:tplc="E1588794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E272DEFA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C66E1A1A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B5FAB54C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D5F21FDC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9E36E3BA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F63874E4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EDCAEAC6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3962BD30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4" w15:restartNumberingAfterBreak="0">
    <w:nsid w:val="44A07374"/>
    <w:multiLevelType w:val="hybridMultilevel"/>
    <w:tmpl w:val="CFB29720"/>
    <w:lvl w:ilvl="0" w:tplc="2EA6F1F4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BBC89B7C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59DCBB8E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DDC8EC18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19B69914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15B2D59E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85AEF20A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15862636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6F8A5E3A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5" w15:restartNumberingAfterBreak="0">
    <w:nsid w:val="6ECE2262"/>
    <w:multiLevelType w:val="hybridMultilevel"/>
    <w:tmpl w:val="9288D358"/>
    <w:lvl w:ilvl="0" w:tplc="6C043036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0BC016A8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9A5E952A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DD1E4844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ED44E3AE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2864F5BA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68BA0128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A984B7CE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0038D6A2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A03"/>
    <w:rsid w:val="003B5946"/>
    <w:rsid w:val="00552A03"/>
    <w:rsid w:val="00A849FB"/>
    <w:rsid w:val="00BF67A7"/>
    <w:rsid w:val="00ED2050"/>
    <w:rsid w:val="00FE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2FF201A-E8E2-497B-B5E5-FF8CA2146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spacing w:before="90"/>
      <w:ind w:left="360"/>
      <w:outlineLvl w:val="0"/>
    </w:pPr>
    <w:rPr>
      <w:b/>
      <w:bCs/>
      <w:sz w:val="52"/>
      <w:szCs w:val="52"/>
    </w:rPr>
  </w:style>
  <w:style w:type="paragraph" w:styleId="Ttulo2">
    <w:name w:val="heading 2"/>
    <w:basedOn w:val="Normal"/>
    <w:uiPriority w:val="1"/>
    <w:qFormat/>
    <w:pPr>
      <w:spacing w:before="90"/>
      <w:ind w:left="678" w:hanging="318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1"/>
    <w:qFormat/>
    <w:pPr>
      <w:ind w:left="360"/>
      <w:outlineLvl w:val="2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before="65"/>
      <w:ind w:left="900" w:hanging="270"/>
    </w:pPr>
  </w:style>
  <w:style w:type="paragraph" w:customStyle="1" w:styleId="TableParagraph">
    <w:name w:val="Table Paragraph"/>
    <w:basedOn w:val="Normal"/>
    <w:uiPriority w:val="1"/>
    <w:qFormat/>
    <w:pPr>
      <w:spacing w:before="80"/>
      <w:ind w:left="120"/>
    </w:pPr>
  </w:style>
  <w:style w:type="character" w:styleId="Forte">
    <w:name w:val="Strong"/>
    <w:basedOn w:val="Fontepargpadro"/>
    <w:uiPriority w:val="22"/>
    <w:qFormat/>
    <w:rsid w:val="00FE5E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571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02 Historias de Usuario</vt:lpstr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Historias de Usuario</dc:title>
  <dc:subject>Análise de requisitos</dc:subject>
  <dc:creator>Material didático</dc:creator>
  <cp:keywords/>
  <dc:description/>
  <cp:lastModifiedBy>Ismael Filipe Almeida Santos Cardeira</cp:lastModifiedBy>
  <cp:revision>1</cp:revision>
  <dcterms:created xsi:type="dcterms:W3CDTF">2026-09-09T19:10:00Z</dcterms:created>
  <dcterms:modified xsi:type="dcterms:W3CDTF">2026-09-10T19:01:00Z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2026-09-09T00:00:00Z</vt:filetime>
  </property>
</Properties>
</file>