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IDEALTECH</w:t>
      </w:r>
    </w:p>
    <w:p>
      <w:pPr>
        <w:jc w:val="center"/>
      </w:pPr>
      <w:r>
        <w:rPr>
          <w:b/>
          <w:sz w:val="36"/>
        </w:rPr>
        <w:t>Levantamento e Elicitação de Requisitos</w:t>
      </w:r>
    </w:p>
    <w:p>
      <w:pPr>
        <w:jc w:val="center"/>
      </w:pPr>
      <w:r>
        <w:rPr>
          <w:i/>
        </w:rPr>
        <w:t>Projeto de concepção e estruturação de um sistema</w:t>
      </w:r>
    </w:p>
    <w:p/>
    <w:p/>
    <w:p>
      <w:pPr>
        <w:jc w:val="center"/>
      </w:pPr>
      <w:r>
        <w:rPr>
          <w:b/>
        </w:rPr>
        <w:t>Versão 0.1</w:t>
      </w:r>
    </w:p>
    <w:p>
      <w:pPr>
        <w:jc w:val="center"/>
      </w:pPr>
      <w:r>
        <w:t>Setembro de 2026</w:t>
      </w:r>
    </w:p>
    <w:p>
      <w:r>
        <w:br w:type="page"/>
      </w:r>
    </w:p>
    <w:p>
      <w:pPr>
        <w:pStyle w:val="Heading1"/>
      </w:pPr>
      <w:r>
        <w:t>Levantamento e Elicitação de Requisitos — IdealTech</w:t>
      </w:r>
    </w:p>
    <w:p>
      <w:r>
        <w:t>Este documento apresenta a técnica de elicitação escolhida para identificar as necessidades dos futuros usuários do IdealTech e orientar a definição dos requisitos iniciais do sistema.</w:t>
      </w:r>
    </w:p>
    <w:p>
      <w:pPr>
        <w:pStyle w:val="Heading1"/>
      </w:pPr>
      <w:r>
        <w:t>1. Técnica de Elicitação Escolhida</w:t>
      </w:r>
    </w:p>
    <w:p>
      <w:r>
        <w:t>A técnica escolhida para o IdealTech é o questionário. A aplicação de um questionário permitirá coletar informações de diferentes consumidores de forma padronizada, identificando dificuldades, hábitos de pesquisa, critérios de compra e informações consideradas importantes antes da aquisição de um produto.</w:t>
      </w:r>
    </w:p>
    <w:p>
      <w:pPr>
        <w:pStyle w:val="Heading1"/>
      </w:pPr>
      <w:r>
        <w:t>2. Justificativa da Escolha</w:t>
      </w:r>
    </w:p>
    <w:p>
      <w:r>
        <w:t>O questionário foi escolhido porque o IdealTech é destinado a consumidores com diferentes níveis de conhecimento sobre tecnologia e eletrodomésticos. A técnica permite alcançar várias pessoas e comparar suas respostas, ajudando a identificar necessidades recorrentes e funcionalidades que devem receber maior atenção no sistema.</w:t>
      </w:r>
    </w:p>
    <w:p>
      <w:pPr>
        <w:pStyle w:val="Heading1"/>
      </w:pPr>
      <w:r>
        <w:t>3. Como a Técnica Será Aplicada</w:t>
      </w:r>
    </w:p>
    <w:p>
      <w:r>
        <w:t>O questionário poderá ser disponibilizado digitalmente para pessoas que já tenham realizado compras de produtos eletrônicos ou eletrodomésticos. As respostas serão analisadas para identificar padrões e dificuldades enfrentadas durante a pesquisa e a escolha dos produtos.</w:t>
      </w:r>
    </w:p>
    <w:p>
      <w:pPr>
        <w:pStyle w:val="Heading1"/>
      </w:pPr>
      <w:r>
        <w:t>4. Informações que Devem Ser Obtidas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Categoria</w:t>
            </w:r>
          </w:p>
        </w:tc>
        <w:tc>
          <w:tcPr>
            <w:tcW w:type="dxa" w:w="3135"/>
          </w:tcPr>
          <w:p>
            <w:r>
              <w:t>Informação desejada</w:t>
            </w:r>
          </w:p>
        </w:tc>
        <w:tc>
          <w:tcPr>
            <w:tcW w:type="dxa" w:w="3135"/>
          </w:tcPr>
          <w:p>
            <w:r>
              <w:t>Relação com o sistema</w:t>
            </w:r>
          </w:p>
        </w:tc>
      </w:tr>
      <w:tr>
        <w:tc>
          <w:tcPr>
            <w:tcW w:type="dxa" w:w="3135"/>
          </w:tcPr>
          <w:p>
            <w:r>
              <w:t>Pesquisa</w:t>
            </w:r>
          </w:p>
        </w:tc>
        <w:tc>
          <w:tcPr>
            <w:tcW w:type="dxa" w:w="3135"/>
          </w:tcPr>
          <w:p>
            <w:r>
              <w:t>Como o consumidor pesquisa antes de comprar.</w:t>
            </w:r>
          </w:p>
        </w:tc>
        <w:tc>
          <w:tcPr>
            <w:tcW w:type="dxa" w:w="3135"/>
          </w:tcPr>
          <w:p>
            <w:r>
              <w:t>Definir funcionalidades de pesquisa e comparação.</w:t>
            </w:r>
          </w:p>
        </w:tc>
      </w:tr>
      <w:tr>
        <w:tc>
          <w:tcPr>
            <w:tcW w:type="dxa" w:w="3135"/>
          </w:tcPr>
          <w:p>
            <w:r>
              <w:t>Preço</w:t>
            </w:r>
          </w:p>
        </w:tc>
        <w:tc>
          <w:tcPr>
            <w:tcW w:type="dxa" w:w="3135"/>
          </w:tcPr>
          <w:p>
            <w:r>
              <w:t>Importância do preço e da forma de pagamento.</w:t>
            </w:r>
          </w:p>
        </w:tc>
        <w:tc>
          <w:tcPr>
            <w:tcW w:type="dxa" w:w="3135"/>
          </w:tcPr>
          <w:p>
            <w:r>
              <w:t>Definir filtros de preço e condições de pagamento.</w:t>
            </w:r>
          </w:p>
        </w:tc>
      </w:tr>
      <w:tr>
        <w:tc>
          <w:tcPr>
            <w:tcW w:type="dxa" w:w="3135"/>
          </w:tcPr>
          <w:p>
            <w:r>
              <w:t>Especificações</w:t>
            </w:r>
          </w:p>
        </w:tc>
        <w:tc>
          <w:tcPr>
            <w:tcW w:type="dxa" w:w="3135"/>
          </w:tcPr>
          <w:p>
            <w:r>
              <w:t>Dificuldade para compreender fichas técnicas.</w:t>
            </w:r>
          </w:p>
        </w:tc>
        <w:tc>
          <w:tcPr>
            <w:tcW w:type="dxa" w:w="3135"/>
          </w:tcPr>
          <w:p>
            <w:r>
              <w:t>Definir forma de apresentação das especificações.</w:t>
            </w:r>
          </w:p>
        </w:tc>
      </w:tr>
      <w:tr>
        <w:tc>
          <w:tcPr>
            <w:tcW w:type="dxa" w:w="3135"/>
          </w:tcPr>
          <w:p>
            <w:r>
              <w:t>Custo-benefício</w:t>
            </w:r>
          </w:p>
        </w:tc>
        <w:tc>
          <w:tcPr>
            <w:tcW w:type="dxa" w:w="3135"/>
          </w:tcPr>
          <w:p>
            <w:r>
              <w:t>Como o consumidor decide se um produto vale o preço.</w:t>
            </w:r>
          </w:p>
        </w:tc>
        <w:tc>
          <w:tcPr>
            <w:tcW w:type="dxa" w:w="3135"/>
          </w:tcPr>
          <w:p>
            <w:r>
              <w:t>Definir critérios para a avaliação de custo-benefício.</w:t>
            </w:r>
          </w:p>
        </w:tc>
      </w:tr>
      <w:tr>
        <w:tc>
          <w:tcPr>
            <w:tcW w:type="dxa" w:w="3135"/>
          </w:tcPr>
          <w:p>
            <w:r>
              <w:t>Comparação</w:t>
            </w:r>
          </w:p>
        </w:tc>
        <w:tc>
          <w:tcPr>
            <w:tcW w:type="dxa" w:w="3135"/>
          </w:tcPr>
          <w:p>
            <w:r>
              <w:t>Quais características são comparadas entre produtos.</w:t>
            </w:r>
          </w:p>
        </w:tc>
        <w:tc>
          <w:tcPr>
            <w:tcW w:type="dxa" w:w="3135"/>
          </w:tcPr>
          <w:p>
            <w:r>
              <w:t>Definir informações exibidas na comparação.</w:t>
            </w:r>
          </w:p>
        </w:tc>
      </w:tr>
      <w:tr>
        <w:tc>
          <w:tcPr>
            <w:tcW w:type="dxa" w:w="3135"/>
          </w:tcPr>
          <w:p>
            <w:r>
              <w:t>Experiência</w:t>
            </w:r>
          </w:p>
        </w:tc>
        <w:tc>
          <w:tcPr>
            <w:tcW w:type="dxa" w:w="3135"/>
          </w:tcPr>
          <w:p>
            <w:r>
              <w:t>Principais problemas ou arrependimentos após compras.</w:t>
            </w:r>
          </w:p>
        </w:tc>
        <w:tc>
          <w:tcPr>
            <w:tcW w:type="dxa" w:w="3135"/>
          </w:tcPr>
          <w:p>
            <w:r>
              <w:t>Identificar necessidades que a plataforma deve ajudar a evitar.</w:t>
            </w:r>
          </w:p>
        </w:tc>
      </w:tr>
    </w:tbl>
    <w:p>
      <w:pPr>
        <w:pStyle w:val="Heading1"/>
      </w:pPr>
      <w:r>
        <w:t>5. Questionário Proposto</w:t>
      </w:r>
    </w:p>
    <w:p>
      <w:r>
        <w:t>A seguir está um instrumento inicial que poderá ser utilizado para realizar a elicitação com usuários.</w:t>
      </w:r>
    </w:p>
    <w:p>
      <w:r>
        <w:t>1. Com que frequência você compra produtos eletrônicos ou eletrodomésticos?</w:t>
      </w:r>
    </w:p>
    <w:p>
      <w:r>
        <w:t>2. Quais tipos de produtos você costuma pesquisar antes de comprar?</w:t>
      </w:r>
    </w:p>
    <w:p>
      <w:r>
        <w:t>3. Quais características você considera mais importantes ao escolher um produto?</w:t>
      </w:r>
    </w:p>
    <w:p>
      <w:r>
        <w:t>4. Você costuma comparar o preço do mesmo produto em diferentes lojas?</w:t>
      </w:r>
    </w:p>
    <w:p>
      <w:r>
        <w:t>5. Você costuma pesquisar avaliações ou análises antes de realizar uma compra?</w:t>
      </w:r>
    </w:p>
    <w:p>
      <w:r>
        <w:t>6. Você tem dificuldade para compreender especificações técnicas dos produtos?</w:t>
      </w:r>
    </w:p>
    <w:p>
      <w:r>
        <w:t>7. O que faria você considerar que um produto possui um bom custo-benefício?</w:t>
      </w:r>
    </w:p>
    <w:p>
      <w:r>
        <w:t>8. Você prefere comprar à vista ou parcelado? A quantidade de parcelas influencia sua decisão?</w:t>
      </w:r>
    </w:p>
    <w:p>
      <w:r>
        <w:t>9. Já comprou algum produto e se arrependeu por considerar que não valia o preço? Se sim, por quê?</w:t>
      </w:r>
    </w:p>
    <w:p>
      <w:r>
        <w:t>10. Quais informações você gostaria de encontrar reunidas em um único lugar antes de comprar um produto?</w:t>
      </w:r>
    </w:p>
    <w:p>
      <w:r>
        <w:t>11. Uma avaliação de custo-benefício de 0 a 10 ajudaria na sua decisão? Por quê?</w:t>
      </w:r>
    </w:p>
    <w:p>
      <w:r>
        <w:t>12. Que outra funcionalidade você considera útil em uma plataforma de comparação e recomendação de produtos?</w:t>
      </w:r>
    </w:p>
    <w:p>
      <w:pPr>
        <w:pStyle w:val="Heading1"/>
      </w:pPr>
      <w:r>
        <w:t>6. Resultados Esperados</w:t>
      </w:r>
    </w:p>
    <w:p>
      <w:pPr>
        <w:pStyle w:val="ListBullet"/>
      </w:pPr>
      <w:r>
        <w:t>Identificar as principais dificuldades dos consumidores durante a pesquisa de produtos.</w:t>
      </w:r>
    </w:p>
    <w:p>
      <w:pPr>
        <w:pStyle w:val="ListBullet"/>
      </w:pPr>
      <w:r>
        <w:t>Identificar quais informações possuem maior influência na decisão de compra.</w:t>
      </w:r>
    </w:p>
    <w:p>
      <w:pPr>
        <w:pStyle w:val="ListBullet"/>
      </w:pPr>
      <w:r>
        <w:t>Compreender a importância de preço, especificações, avaliações e condições de pagamento.</w:t>
      </w:r>
    </w:p>
    <w:p>
      <w:pPr>
        <w:pStyle w:val="ListBullet"/>
      </w:pPr>
      <w:r>
        <w:t>Identificar necessidades que possam ser transformadas em requisitos funcionais.</w:t>
      </w:r>
    </w:p>
    <w:p>
      <w:pPr>
        <w:pStyle w:val="ListBullet"/>
      </w:pPr>
      <w:r>
        <w:t>Validar ou ajustar as funcionalidades inicialmente previstas para o IdealTech.</w:t>
      </w:r>
    </w:p>
    <w:p>
      <w:pPr>
        <w:pStyle w:val="Heading1"/>
      </w:pPr>
      <w:r>
        <w:t>7. Relação com as Próximas Etapas</w:t>
      </w:r>
    </w:p>
    <w:p>
      <w:r>
        <w:t>As informações obtidas por meio do questionário deverão ser utilizadas como uma das bases para a definição e priorização dos requisitos do IdealTech. Após a análise das respostas, os requisitos funcionais e não funcionais serão documentados e posteriormente transformados em histórias de usuário, critérios de aceitação e itens do backlog.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IdealTech — Levantamento e Elicitação de Requisitos | Versão 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