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7F8695" w14:textId="77777777" w:rsidR="004C4B5F" w:rsidRPr="004C4B5F" w:rsidRDefault="004C4B5F" w:rsidP="004C4B5F">
      <w:pPr>
        <w:jc w:val="both"/>
        <w:rPr>
          <w:b/>
          <w:bCs/>
        </w:rPr>
      </w:pPr>
      <w:r w:rsidRPr="004C4B5F">
        <w:rPr>
          <w:b/>
          <w:bCs/>
        </w:rPr>
        <w:t xml:space="preserve">1. Com relação as redes locais, explique o funcionamento do </w:t>
      </w:r>
      <w:proofErr w:type="spellStart"/>
      <w:r w:rsidRPr="004C4B5F">
        <w:rPr>
          <w:b/>
          <w:bCs/>
        </w:rPr>
        <w:t>switchs</w:t>
      </w:r>
      <w:proofErr w:type="spellEnd"/>
      <w:r w:rsidRPr="004C4B5F">
        <w:rPr>
          <w:b/>
          <w:bCs/>
        </w:rPr>
        <w:t>.</w:t>
      </w:r>
    </w:p>
    <w:p w14:paraId="675B0075" w14:textId="6BD710D9" w:rsidR="004C4B5F" w:rsidRPr="004C4B5F" w:rsidRDefault="004C4B5F" w:rsidP="00BF65C6">
      <w:pPr>
        <w:ind w:left="708" w:firstLine="3"/>
        <w:jc w:val="both"/>
      </w:pPr>
      <w:r>
        <w:t xml:space="preserve">Responsável por conectar múltiplos dispositivos em uma rede local, permitindo uma comunicação eficiente. </w:t>
      </w:r>
      <w:r w:rsidRPr="004C4B5F">
        <w:t>Eles direcionam os dados para o destino correto com base no endereço MAC dos dispositivos conectados.</w:t>
      </w:r>
    </w:p>
    <w:p w14:paraId="292D6BEF" w14:textId="77777777" w:rsidR="004C4B5F" w:rsidRPr="004C4B5F" w:rsidRDefault="004C4B5F" w:rsidP="004C4B5F">
      <w:pPr>
        <w:jc w:val="both"/>
        <w:rPr>
          <w:b/>
          <w:bCs/>
        </w:rPr>
      </w:pPr>
      <w:r w:rsidRPr="004C4B5F">
        <w:rPr>
          <w:b/>
          <w:bCs/>
        </w:rPr>
        <w:t>2. Pesquise a diferença da comunicação Simplex, Full-Duplex e Hall-Duplex. </w:t>
      </w:r>
    </w:p>
    <w:p w14:paraId="4E928B16" w14:textId="30F4252D" w:rsidR="004C4B5F" w:rsidRDefault="004C4B5F" w:rsidP="004C4B5F">
      <w:pPr>
        <w:jc w:val="both"/>
      </w:pPr>
      <w:r>
        <w:tab/>
      </w:r>
      <w:r w:rsidRPr="00BF65C6">
        <w:rPr>
          <w:b/>
          <w:bCs/>
        </w:rPr>
        <w:t>Simplex:</w:t>
      </w:r>
      <w:r w:rsidRPr="004C4B5F">
        <w:t xml:space="preserve"> Dados vão em um só sentido</w:t>
      </w:r>
      <w:r>
        <w:t>;</w:t>
      </w:r>
    </w:p>
    <w:p w14:paraId="308491C4" w14:textId="55EAEF88" w:rsidR="004C4B5F" w:rsidRDefault="004C4B5F" w:rsidP="004C4B5F">
      <w:pPr>
        <w:jc w:val="both"/>
      </w:pPr>
      <w:r>
        <w:tab/>
      </w:r>
      <w:r w:rsidRPr="00BF65C6">
        <w:rPr>
          <w:b/>
          <w:bCs/>
        </w:rPr>
        <w:t>Half-Duplex:</w:t>
      </w:r>
      <w:r w:rsidRPr="004C4B5F">
        <w:t xml:space="preserve"> Dados vão e voltam, mas não</w:t>
      </w:r>
      <w:r>
        <w:t xml:space="preserve"> simultaneamente;</w:t>
      </w:r>
    </w:p>
    <w:p w14:paraId="0412C045" w14:textId="256E0AFE" w:rsidR="004C4B5F" w:rsidRPr="004C4B5F" w:rsidRDefault="004C4B5F" w:rsidP="004C4B5F">
      <w:pPr>
        <w:jc w:val="both"/>
      </w:pPr>
      <w:r>
        <w:tab/>
      </w:r>
      <w:r w:rsidRPr="00BF65C6">
        <w:rPr>
          <w:b/>
          <w:bCs/>
        </w:rPr>
        <w:t>Full-Duplex:</w:t>
      </w:r>
      <w:r w:rsidRPr="004C4B5F">
        <w:t xml:space="preserve"> Dados vão e voltam </w:t>
      </w:r>
      <w:r>
        <w:t>simultaneamente.</w:t>
      </w:r>
    </w:p>
    <w:p w14:paraId="66EEADF8" w14:textId="77777777" w:rsidR="004C4B5F" w:rsidRDefault="004C4B5F" w:rsidP="004C4B5F">
      <w:pPr>
        <w:jc w:val="both"/>
        <w:rPr>
          <w:b/>
          <w:bCs/>
        </w:rPr>
      </w:pPr>
      <w:r w:rsidRPr="004C4B5F">
        <w:rPr>
          <w:b/>
          <w:bCs/>
        </w:rPr>
        <w:t xml:space="preserve">3. Em qual camada do modelo OSI trabalha um </w:t>
      </w:r>
      <w:proofErr w:type="spellStart"/>
      <w:r w:rsidRPr="004C4B5F">
        <w:rPr>
          <w:b/>
          <w:bCs/>
        </w:rPr>
        <w:t>swicth</w:t>
      </w:r>
      <w:proofErr w:type="spellEnd"/>
      <w:r w:rsidRPr="004C4B5F">
        <w:rPr>
          <w:b/>
          <w:bCs/>
        </w:rPr>
        <w:t>? </w:t>
      </w:r>
    </w:p>
    <w:p w14:paraId="3CD8CA78" w14:textId="427DB6B5" w:rsidR="00BF65C6" w:rsidRPr="004C4B5F" w:rsidRDefault="00BF65C6" w:rsidP="00BF65C6">
      <w:pPr>
        <w:ind w:left="705"/>
        <w:jc w:val="both"/>
      </w:pPr>
      <w:r>
        <w:t>Principalmente na Camada 2, também conhecida como Camada de Enlace de Dados, onde são utilizados endereços MAC para transmissão de dados, contudo, também existem switches capazes de operar na Camada de Rede, lidando com roteamento e IP.</w:t>
      </w:r>
    </w:p>
    <w:p w14:paraId="5E39ED86" w14:textId="77777777" w:rsidR="00CA0ABD" w:rsidRDefault="00CA0ABD"/>
    <w:sectPr w:rsidR="00CA0AB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C51"/>
    <w:rsid w:val="00002875"/>
    <w:rsid w:val="000B6D73"/>
    <w:rsid w:val="004C4B5F"/>
    <w:rsid w:val="00596C51"/>
    <w:rsid w:val="00BF65C6"/>
    <w:rsid w:val="00CA0ABD"/>
    <w:rsid w:val="00D5204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3FB2D"/>
  <w15:chartTrackingRefBased/>
  <w15:docId w15:val="{CBBBACF1-55BE-4A63-9820-8C2FB9B02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596C5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596C5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596C5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596C5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596C5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596C5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596C5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596C5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596C51"/>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96C51"/>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596C51"/>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596C51"/>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596C51"/>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596C51"/>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596C51"/>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596C51"/>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596C51"/>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596C51"/>
    <w:rPr>
      <w:rFonts w:eastAsiaTheme="majorEastAsia" w:cstheme="majorBidi"/>
      <w:color w:val="272727" w:themeColor="text1" w:themeTint="D8"/>
    </w:rPr>
  </w:style>
  <w:style w:type="paragraph" w:styleId="Ttulo">
    <w:name w:val="Title"/>
    <w:basedOn w:val="Normal"/>
    <w:next w:val="Normal"/>
    <w:link w:val="TtuloChar"/>
    <w:uiPriority w:val="10"/>
    <w:qFormat/>
    <w:rsid w:val="00596C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596C5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596C51"/>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596C51"/>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596C51"/>
    <w:pPr>
      <w:spacing w:before="160"/>
      <w:jc w:val="center"/>
    </w:pPr>
    <w:rPr>
      <w:i/>
      <w:iCs/>
      <w:color w:val="404040" w:themeColor="text1" w:themeTint="BF"/>
    </w:rPr>
  </w:style>
  <w:style w:type="character" w:customStyle="1" w:styleId="CitaoChar">
    <w:name w:val="Citação Char"/>
    <w:basedOn w:val="Fontepargpadro"/>
    <w:link w:val="Citao"/>
    <w:uiPriority w:val="29"/>
    <w:rsid w:val="00596C51"/>
    <w:rPr>
      <w:i/>
      <w:iCs/>
      <w:color w:val="404040" w:themeColor="text1" w:themeTint="BF"/>
    </w:rPr>
  </w:style>
  <w:style w:type="paragraph" w:styleId="PargrafodaLista">
    <w:name w:val="List Paragraph"/>
    <w:basedOn w:val="Normal"/>
    <w:uiPriority w:val="34"/>
    <w:qFormat/>
    <w:rsid w:val="00596C51"/>
    <w:pPr>
      <w:ind w:left="720"/>
      <w:contextualSpacing/>
    </w:pPr>
  </w:style>
  <w:style w:type="character" w:styleId="nfaseIntensa">
    <w:name w:val="Intense Emphasis"/>
    <w:basedOn w:val="Fontepargpadro"/>
    <w:uiPriority w:val="21"/>
    <w:qFormat/>
    <w:rsid w:val="00596C51"/>
    <w:rPr>
      <w:i/>
      <w:iCs/>
      <w:color w:val="2F5496" w:themeColor="accent1" w:themeShade="BF"/>
    </w:rPr>
  </w:style>
  <w:style w:type="paragraph" w:styleId="CitaoIntensa">
    <w:name w:val="Intense Quote"/>
    <w:basedOn w:val="Normal"/>
    <w:next w:val="Normal"/>
    <w:link w:val="CitaoIntensaChar"/>
    <w:uiPriority w:val="30"/>
    <w:qFormat/>
    <w:rsid w:val="00596C5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596C51"/>
    <w:rPr>
      <w:i/>
      <w:iCs/>
      <w:color w:val="2F5496" w:themeColor="accent1" w:themeShade="BF"/>
    </w:rPr>
  </w:style>
  <w:style w:type="character" w:styleId="RefernciaIntensa">
    <w:name w:val="Intense Reference"/>
    <w:basedOn w:val="Fontepargpadro"/>
    <w:uiPriority w:val="32"/>
    <w:qFormat/>
    <w:rsid w:val="00596C5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0810957">
      <w:bodyDiv w:val="1"/>
      <w:marLeft w:val="0"/>
      <w:marRight w:val="0"/>
      <w:marTop w:val="0"/>
      <w:marBottom w:val="0"/>
      <w:divBdr>
        <w:top w:val="none" w:sz="0" w:space="0" w:color="auto"/>
        <w:left w:val="none" w:sz="0" w:space="0" w:color="auto"/>
        <w:bottom w:val="none" w:sz="0" w:space="0" w:color="auto"/>
        <w:right w:val="none" w:sz="0" w:space="0" w:color="auto"/>
      </w:divBdr>
    </w:div>
    <w:div w:id="63846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123</Words>
  <Characters>667</Characters>
  <Application>Microsoft Office Word</Application>
  <DocSecurity>0</DocSecurity>
  <Lines>5</Lines>
  <Paragraphs>1</Paragraphs>
  <ScaleCrop>false</ScaleCrop>
  <Company/>
  <LinksUpToDate>false</LinksUpToDate>
  <CharactersWithSpaces>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Thalisson Lucena de Almeida</dc:creator>
  <cp:keywords/>
  <dc:description/>
  <cp:lastModifiedBy>Thalisson Lucena de Almeida</cp:lastModifiedBy>
  <cp:revision>3</cp:revision>
  <dcterms:created xsi:type="dcterms:W3CDTF">2025-03-26T14:17:00Z</dcterms:created>
  <dcterms:modified xsi:type="dcterms:W3CDTF">2025-03-26T14:24:00Z</dcterms:modified>
</cp:coreProperties>
</file>