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3A94" w14:textId="0F5E7F59" w:rsidR="00D12900" w:rsidRDefault="00A676F6" w:rsidP="00A676F6">
      <w:pPr>
        <w:jc w:val="center"/>
        <w:rPr>
          <w:lang w:val="es-ES"/>
        </w:rPr>
      </w:pPr>
      <w:r>
        <w:rPr>
          <w:lang w:val="es-ES"/>
        </w:rPr>
        <w:t>RAPPIPAY</w:t>
      </w:r>
    </w:p>
    <w:p w14:paraId="7E5CE48C" w14:textId="647E5591" w:rsidR="00A676F6" w:rsidRDefault="00A676F6" w:rsidP="00A676F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BUCKETS </w:t>
      </w:r>
    </w:p>
    <w:p w14:paraId="5DA5986E" w14:textId="34D59E5C" w:rsidR="00A676F6" w:rsidRDefault="00A676F6" w:rsidP="00A676F6">
      <w:pPr>
        <w:jc w:val="both"/>
        <w:rPr>
          <w:b/>
          <w:bCs/>
          <w:lang w:val="es-ES"/>
        </w:rPr>
      </w:pPr>
    </w:p>
    <w:p w14:paraId="02290691" w14:textId="542A68FB" w:rsidR="00A676F6" w:rsidRDefault="00A676F6" w:rsidP="00A676F6">
      <w:pPr>
        <w:jc w:val="both"/>
        <w:rPr>
          <w:b/>
          <w:bCs/>
          <w:lang w:val="es-ES"/>
        </w:rPr>
      </w:pPr>
      <w:proofErr w:type="spellStart"/>
      <w:r w:rsidRPr="00A676F6">
        <w:rPr>
          <w:b/>
          <w:bCs/>
          <w:lang w:val="es-ES"/>
        </w:rPr>
        <w:t>dllo</w:t>
      </w:r>
      <w:proofErr w:type="spellEnd"/>
      <w:r w:rsidRPr="00A676F6">
        <w:rPr>
          <w:b/>
          <w:bCs/>
          <w:lang w:val="es-ES"/>
        </w:rPr>
        <w:t>-</w:t>
      </w:r>
      <w:proofErr w:type="spellStart"/>
      <w:r w:rsidRPr="00A676F6">
        <w:rPr>
          <w:b/>
          <w:bCs/>
          <w:lang w:val="es-ES"/>
        </w:rPr>
        <w:t>analytics</w:t>
      </w:r>
      <w:proofErr w:type="spellEnd"/>
      <w:r w:rsidRPr="00A676F6">
        <w:rPr>
          <w:b/>
          <w:bCs/>
          <w:lang w:val="es-ES"/>
        </w:rPr>
        <w:t>-prueba-</w:t>
      </w:r>
      <w:proofErr w:type="spellStart"/>
      <w:r w:rsidRPr="00A676F6">
        <w:rPr>
          <w:b/>
          <w:bCs/>
          <w:lang w:val="es-ES"/>
        </w:rPr>
        <w:t>tecnica</w:t>
      </w:r>
      <w:proofErr w:type="spellEnd"/>
    </w:p>
    <w:p w14:paraId="7A0A4FBA" w14:textId="63A3C57C" w:rsidR="00A676F6" w:rsidRDefault="00A676F6" w:rsidP="00A676F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Información transformada </w:t>
      </w:r>
    </w:p>
    <w:p w14:paraId="0D43026A" w14:textId="1CDC21C2" w:rsidR="00A676F6" w:rsidRDefault="00A676F6" w:rsidP="00A676F6">
      <w:pPr>
        <w:jc w:val="both"/>
        <w:rPr>
          <w:b/>
          <w:bCs/>
          <w:lang w:val="es-ES"/>
        </w:rPr>
      </w:pPr>
      <w:proofErr w:type="spellStart"/>
      <w:r w:rsidRPr="00A676F6">
        <w:rPr>
          <w:b/>
          <w:bCs/>
          <w:lang w:val="es-ES"/>
        </w:rPr>
        <w:t>dllo</w:t>
      </w:r>
      <w:proofErr w:type="spellEnd"/>
      <w:r w:rsidRPr="00A676F6">
        <w:rPr>
          <w:b/>
          <w:bCs/>
          <w:lang w:val="es-ES"/>
        </w:rPr>
        <w:t>-</w:t>
      </w:r>
      <w:proofErr w:type="spellStart"/>
      <w:r w:rsidRPr="00A676F6">
        <w:rPr>
          <w:b/>
          <w:bCs/>
          <w:lang w:val="es-ES"/>
        </w:rPr>
        <w:t>query</w:t>
      </w:r>
      <w:proofErr w:type="spellEnd"/>
      <w:r w:rsidRPr="00A676F6">
        <w:rPr>
          <w:b/>
          <w:bCs/>
          <w:lang w:val="es-ES"/>
        </w:rPr>
        <w:t>-prueba-</w:t>
      </w:r>
      <w:proofErr w:type="spellStart"/>
      <w:r w:rsidRPr="00A676F6">
        <w:rPr>
          <w:b/>
          <w:bCs/>
          <w:lang w:val="es-ES"/>
        </w:rPr>
        <w:t>tecnica</w:t>
      </w:r>
      <w:proofErr w:type="spellEnd"/>
    </w:p>
    <w:p w14:paraId="4407BEAE" w14:textId="6D87A8EA" w:rsidR="00A676F6" w:rsidRDefault="00A676F6" w:rsidP="00A676F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Guarda la información de la ejecución de los </w:t>
      </w:r>
      <w:proofErr w:type="spellStart"/>
      <w:r>
        <w:rPr>
          <w:b/>
          <w:bCs/>
          <w:lang w:val="es-ES"/>
        </w:rPr>
        <w:t>queries</w:t>
      </w:r>
      <w:proofErr w:type="spellEnd"/>
    </w:p>
    <w:p w14:paraId="6BC250D7" w14:textId="08680762" w:rsidR="00A676F6" w:rsidRDefault="00A676F6" w:rsidP="00A676F6">
      <w:pPr>
        <w:jc w:val="both"/>
        <w:rPr>
          <w:b/>
          <w:bCs/>
          <w:lang w:val="es-ES"/>
        </w:rPr>
      </w:pPr>
      <w:proofErr w:type="spellStart"/>
      <w:r w:rsidRPr="00A676F6">
        <w:rPr>
          <w:b/>
          <w:bCs/>
          <w:lang w:val="es-ES"/>
        </w:rPr>
        <w:t>dllo</w:t>
      </w:r>
      <w:proofErr w:type="spellEnd"/>
      <w:r w:rsidRPr="00A676F6">
        <w:rPr>
          <w:b/>
          <w:bCs/>
          <w:lang w:val="es-ES"/>
        </w:rPr>
        <w:t>-raw-prueba-</w:t>
      </w:r>
      <w:proofErr w:type="spellStart"/>
      <w:r w:rsidRPr="00A676F6">
        <w:rPr>
          <w:b/>
          <w:bCs/>
          <w:lang w:val="es-ES"/>
        </w:rPr>
        <w:t>tecnica</w:t>
      </w:r>
      <w:proofErr w:type="spellEnd"/>
    </w:p>
    <w:p w14:paraId="19EFDD25" w14:textId="27D9C1C5" w:rsidR="00A676F6" w:rsidRDefault="00A676F6" w:rsidP="00A676F6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Guarda la información de la data sin procesar </w:t>
      </w:r>
    </w:p>
    <w:p w14:paraId="67EB68C6" w14:textId="16E0BAF1" w:rsidR="00A676F6" w:rsidRDefault="00A676F6" w:rsidP="00A676F6">
      <w:pPr>
        <w:jc w:val="both"/>
        <w:rPr>
          <w:b/>
          <w:bCs/>
          <w:lang w:val="es-ES"/>
        </w:rPr>
      </w:pPr>
    </w:p>
    <w:p w14:paraId="0DE3A0DE" w14:textId="204B0885" w:rsidR="00A676F6" w:rsidRPr="00A676F6" w:rsidRDefault="00A676F6" w:rsidP="00A676F6">
      <w:pPr>
        <w:pStyle w:val="awsuiitemd19fg1yv7f107"/>
        <w:shd w:val="clear" w:color="auto" w:fill="FFFFFF"/>
        <w:spacing w:before="0" w:beforeAutospacing="0" w:after="0" w:afterAutospacing="0"/>
        <w:rPr>
          <w:rFonts w:ascii="Arial" w:hAnsi="Arial" w:cs="Arial"/>
          <w:color w:val="16191F"/>
          <w:sz w:val="21"/>
          <w:szCs w:val="21"/>
          <w:lang w:val="en-US"/>
        </w:rPr>
      </w:pPr>
      <w:hyperlink r:id="rId5" w:anchor="/home" w:history="1">
        <w:r w:rsidRPr="00A676F6">
          <w:rPr>
            <w:rStyle w:val="awsuitext1kosq1k5wu161"/>
            <w:rFonts w:ascii="Arial" w:hAnsi="Arial" w:cs="Arial"/>
            <w:color w:val="0000FF"/>
            <w:sz w:val="21"/>
            <w:szCs w:val="21"/>
            <w:u w:val="single"/>
            <w:lang w:val="en-US"/>
          </w:rPr>
          <w:t>IAM</w:t>
        </w:r>
      </w:hyperlink>
      <w:r w:rsidRPr="00A676F6">
        <w:rPr>
          <w:rFonts w:ascii="Arial" w:hAnsi="Arial" w:cs="Arial"/>
          <w:color w:val="16191F"/>
          <w:sz w:val="21"/>
          <w:szCs w:val="21"/>
          <w:lang w:val="en-US"/>
        </w:rPr>
        <w:t xml:space="preserve"> </w:t>
      </w:r>
      <w:r w:rsidRPr="00A676F6">
        <w:rPr>
          <w:rStyle w:val="awsuitext1kosq1k5wu161"/>
          <w:rFonts w:ascii="Arial" w:hAnsi="Arial" w:cs="Arial"/>
          <w:b/>
          <w:bCs/>
          <w:color w:val="16191F"/>
          <w:sz w:val="21"/>
          <w:szCs w:val="21"/>
          <w:lang w:val="en-US"/>
        </w:rPr>
        <w:t>Roles</w:t>
      </w:r>
    </w:p>
    <w:p w14:paraId="4619A32D" w14:textId="6095D481" w:rsidR="00A676F6" w:rsidRPr="00A676F6" w:rsidRDefault="00A676F6" w:rsidP="00A676F6">
      <w:pPr>
        <w:jc w:val="both"/>
        <w:rPr>
          <w:b/>
          <w:bCs/>
          <w:lang w:val="en-US"/>
        </w:rPr>
      </w:pPr>
    </w:p>
    <w:p w14:paraId="6F064CED" w14:textId="5FC207CC" w:rsidR="00A676F6" w:rsidRPr="00A676F6" w:rsidRDefault="00A676F6" w:rsidP="00A676F6">
      <w:pPr>
        <w:jc w:val="both"/>
        <w:rPr>
          <w:b/>
          <w:bCs/>
          <w:lang w:val="en-US"/>
        </w:rPr>
      </w:pPr>
    </w:p>
    <w:p w14:paraId="31B205EF" w14:textId="2B7B83E1" w:rsidR="00A676F6" w:rsidRDefault="00A676F6" w:rsidP="00A676F6">
      <w:pPr>
        <w:jc w:val="both"/>
      </w:pPr>
      <w:hyperlink r:id="rId6" w:anchor="/roles/details/albaloln_rol_lambda" w:history="1">
        <w:proofErr w:type="spellStart"/>
        <w:r w:rsidRPr="00A676F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albaloln_rol_lambda</w:t>
        </w:r>
        <w:proofErr w:type="spellEnd"/>
      </w:hyperlink>
      <w:r w:rsidRPr="00A676F6">
        <w:t xml:space="preserve"> </w:t>
      </w:r>
      <w:r>
        <w:t xml:space="preserve">tiene </w:t>
      </w:r>
      <w:proofErr w:type="gramStart"/>
      <w:r>
        <w:t>los permiso</w:t>
      </w:r>
      <w:proofErr w:type="gramEnd"/>
      <w:r>
        <w:t xml:space="preserve"> para ejecutar la lambda</w:t>
      </w:r>
    </w:p>
    <w:p w14:paraId="20A06B19" w14:textId="5DB82473" w:rsidR="00A676F6" w:rsidRDefault="00A676F6" w:rsidP="00A676F6">
      <w:pPr>
        <w:jc w:val="both"/>
      </w:pPr>
      <w:hyperlink r:id="rId7" w:anchor="/roles/details/AWSGlueServiceRole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AWSGlueServiceRole</w:t>
        </w:r>
        <w:proofErr w:type="spellEnd"/>
      </w:hyperlink>
      <w:r>
        <w:t xml:space="preserve"> permite la ejecución del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glue</w:t>
      </w:r>
      <w:proofErr w:type="spellEnd"/>
      <w:r>
        <w:t>.</w:t>
      </w:r>
    </w:p>
    <w:p w14:paraId="7C5B3E85" w14:textId="537A5FFD" w:rsidR="00A676F6" w:rsidRDefault="00A676F6" w:rsidP="00A676F6">
      <w:pPr>
        <w:jc w:val="both"/>
      </w:pPr>
    </w:p>
    <w:p w14:paraId="18C14780" w14:textId="49E0C421" w:rsidR="00A676F6" w:rsidRDefault="00A676F6" w:rsidP="00A676F6">
      <w:pPr>
        <w:jc w:val="both"/>
      </w:pPr>
    </w:p>
    <w:p w14:paraId="4ED0FC88" w14:textId="05BE19D7" w:rsidR="00A676F6" w:rsidRDefault="00A676F6" w:rsidP="00A676F6">
      <w:pPr>
        <w:jc w:val="both"/>
      </w:pPr>
      <w:r>
        <w:t>Lambda</w:t>
      </w:r>
    </w:p>
    <w:p w14:paraId="68F1F6D7" w14:textId="0D02204C" w:rsidR="00A676F6" w:rsidRDefault="00A676F6" w:rsidP="00A676F6">
      <w:pPr>
        <w:jc w:val="both"/>
      </w:pPr>
      <w:hyperlink r:id="rId8" w:anchor="/functions/albloln_lambda_prueba_tecnica" w:history="1">
        <w:proofErr w:type="spellStart"/>
        <w:r>
          <w:rPr>
            <w:rStyle w:val="Hyperlink"/>
            <w:rFonts w:ascii="Arial" w:hAnsi="Arial" w:cs="Arial"/>
            <w:sz w:val="21"/>
            <w:szCs w:val="21"/>
            <w:shd w:val="clear" w:color="auto" w:fill="2A2E33"/>
          </w:rPr>
          <w:t>albloln_lambda_prueba_tecnica</w:t>
        </w:r>
        <w:proofErr w:type="spellEnd"/>
      </w:hyperlink>
    </w:p>
    <w:p w14:paraId="259DBB35" w14:textId="7284927B" w:rsidR="00A676F6" w:rsidRDefault="00A676F6" w:rsidP="00A676F6">
      <w:pPr>
        <w:jc w:val="both"/>
      </w:pPr>
      <w:r>
        <w:t xml:space="preserve">Permite la ejecución del </w:t>
      </w:r>
      <w:proofErr w:type="spellStart"/>
      <w:r>
        <w:t>job</w:t>
      </w:r>
      <w:proofErr w:type="spellEnd"/>
      <w:r>
        <w:t xml:space="preserve"> de </w:t>
      </w:r>
      <w:proofErr w:type="spellStart"/>
      <w:r>
        <w:t>glue</w:t>
      </w:r>
      <w:proofErr w:type="spellEnd"/>
      <w:r>
        <w:t xml:space="preserve"> </w:t>
      </w:r>
    </w:p>
    <w:p w14:paraId="62F4676D" w14:textId="3C7F2A4D" w:rsidR="00A676F6" w:rsidRDefault="00A676F6" w:rsidP="00A676F6">
      <w:pPr>
        <w:jc w:val="both"/>
      </w:pPr>
    </w:p>
    <w:p w14:paraId="7586A476" w14:textId="11CEE5ED" w:rsidR="00A676F6" w:rsidRDefault="00A676F6" w:rsidP="00A676F6">
      <w:pPr>
        <w:jc w:val="both"/>
      </w:pPr>
      <w:proofErr w:type="spellStart"/>
      <w:r>
        <w:t>Athena</w:t>
      </w:r>
      <w:proofErr w:type="spellEnd"/>
    </w:p>
    <w:p w14:paraId="49577982" w14:textId="66C59563" w:rsidR="00A676F6" w:rsidRDefault="00A676F6" w:rsidP="00A676F6">
      <w:pPr>
        <w:jc w:val="both"/>
      </w:pPr>
    </w:p>
    <w:p w14:paraId="4500F79E" w14:textId="572CDF57" w:rsidR="00A676F6" w:rsidRDefault="00A676F6" w:rsidP="00A676F6">
      <w:pPr>
        <w:jc w:val="both"/>
      </w:pPr>
      <w:r>
        <w:t xml:space="preserve">Modelo </w:t>
      </w:r>
    </w:p>
    <w:p w14:paraId="6F80EE4F" w14:textId="7F489416" w:rsidR="00A676F6" w:rsidRDefault="00A676F6" w:rsidP="00A676F6">
      <w:pPr>
        <w:jc w:val="both"/>
      </w:pPr>
      <w:r>
        <w:t>Base de datos:</w:t>
      </w:r>
    </w:p>
    <w:p w14:paraId="1E65FF7D" w14:textId="4A071CAD" w:rsidR="00A676F6" w:rsidRDefault="00A676F6" w:rsidP="00A676F6">
      <w:pPr>
        <w:jc w:val="both"/>
      </w:pPr>
    </w:p>
    <w:p w14:paraId="0DE3F084" w14:textId="3822DD19" w:rsidR="00A676F6" w:rsidRDefault="00A676F6" w:rsidP="00A676F6">
      <w:pPr>
        <w:jc w:val="both"/>
        <w:rPr>
          <w:rFonts w:ascii="Arial" w:hAnsi="Arial" w:cs="Arial"/>
          <w:color w:val="D5DBDB"/>
          <w:sz w:val="21"/>
          <w:szCs w:val="21"/>
          <w:shd w:val="clear" w:color="auto" w:fill="1A2029"/>
        </w:rPr>
      </w:pPr>
      <w:proofErr w:type="spellStart"/>
      <w:r>
        <w:rPr>
          <w:rFonts w:ascii="Arial" w:hAnsi="Arial" w:cs="Arial"/>
          <w:color w:val="D5DBDB"/>
          <w:sz w:val="21"/>
          <w:szCs w:val="21"/>
          <w:shd w:val="clear" w:color="auto" w:fill="1A2029"/>
        </w:rPr>
        <w:t>database_prueba_tecnica</w:t>
      </w:r>
      <w:proofErr w:type="spellEnd"/>
    </w:p>
    <w:p w14:paraId="724042A3" w14:textId="56E2DEBD" w:rsidR="00A676F6" w:rsidRDefault="00A676F6" w:rsidP="00A676F6">
      <w:pPr>
        <w:jc w:val="both"/>
      </w:pPr>
      <w:proofErr w:type="spellStart"/>
      <w:r>
        <w:t>dim_cliente</w:t>
      </w:r>
      <w:proofErr w:type="spellEnd"/>
    </w:p>
    <w:p w14:paraId="5887DB31" w14:textId="27C09405" w:rsidR="00A676F6" w:rsidRDefault="00A676F6" w:rsidP="00A676F6">
      <w:pPr>
        <w:jc w:val="both"/>
      </w:pPr>
      <w:r>
        <w:t xml:space="preserve">Contiene la información del cliente </w:t>
      </w:r>
    </w:p>
    <w:p w14:paraId="736ED4B5" w14:textId="294E3B32" w:rsidR="00A676F6" w:rsidRDefault="00A676F6" w:rsidP="00A676F6">
      <w:pPr>
        <w:jc w:val="both"/>
        <w:rPr>
          <w:lang w:val="en-US"/>
        </w:rPr>
      </w:pPr>
      <w:proofErr w:type="spellStart"/>
      <w:r w:rsidRPr="00A676F6">
        <w:rPr>
          <w:lang w:val="en-US"/>
        </w:rPr>
        <w:lastRenderedPageBreak/>
        <w:t>cliente_id</w:t>
      </w:r>
      <w:proofErr w:type="spellEnd"/>
      <w:r w:rsidRPr="00A676F6">
        <w:rPr>
          <w:lang w:val="en-US"/>
        </w:rPr>
        <w:t xml:space="preserve"> </w:t>
      </w:r>
      <w:proofErr w:type="spellStart"/>
      <w:r w:rsidRPr="00A676F6">
        <w:rPr>
          <w:lang w:val="en-US"/>
        </w:rPr>
        <w:t>bigint</w:t>
      </w:r>
      <w:proofErr w:type="spellEnd"/>
    </w:p>
    <w:p w14:paraId="7DE30874" w14:textId="3218B355" w:rsidR="00A676F6" w:rsidRPr="00A676F6" w:rsidRDefault="00A676F6" w:rsidP="00A676F6">
      <w:pPr>
        <w:jc w:val="both"/>
      </w:pPr>
      <w:r w:rsidRPr="00A676F6">
        <w:t xml:space="preserve">Indicador autogenerado. Cruza con </w:t>
      </w:r>
      <w:proofErr w:type="spellStart"/>
      <w:r w:rsidRPr="00A676F6">
        <w:t>F</w:t>
      </w:r>
      <w:r>
        <w:t>act_Venta.cliente</w:t>
      </w:r>
      <w:r w:rsidR="0034180F">
        <w:t>_</w:t>
      </w:r>
      <w:r>
        <w:t>id</w:t>
      </w:r>
      <w:proofErr w:type="spellEnd"/>
    </w:p>
    <w:p w14:paraId="09C84F24" w14:textId="77777777" w:rsidR="00A676F6" w:rsidRPr="00A676F6" w:rsidRDefault="00A676F6" w:rsidP="00A676F6">
      <w:pPr>
        <w:jc w:val="both"/>
        <w:rPr>
          <w:lang w:val="en-US"/>
        </w:rPr>
      </w:pPr>
      <w:proofErr w:type="spellStart"/>
      <w:r w:rsidRPr="00A676F6">
        <w:rPr>
          <w:lang w:val="en-US"/>
        </w:rPr>
        <w:t>cod_seguridad</w:t>
      </w:r>
      <w:proofErr w:type="spellEnd"/>
      <w:r w:rsidRPr="00A676F6">
        <w:rPr>
          <w:lang w:val="en-US"/>
        </w:rPr>
        <w:t xml:space="preserve"> string</w:t>
      </w:r>
    </w:p>
    <w:p w14:paraId="6490DB70" w14:textId="7FF1B288" w:rsidR="00A676F6" w:rsidRPr="00A676F6" w:rsidRDefault="00A676F6" w:rsidP="00A676F6">
      <w:pPr>
        <w:jc w:val="both"/>
      </w:pPr>
      <w:r w:rsidRPr="00A676F6">
        <w:t>Relacionado con e</w:t>
      </w:r>
      <w:r>
        <w:t xml:space="preserve">l </w:t>
      </w:r>
      <w:proofErr w:type="spellStart"/>
      <w:r>
        <w:t>xml</w:t>
      </w:r>
      <w:proofErr w:type="spellEnd"/>
      <w:r>
        <w:t xml:space="preserve"> </w:t>
      </w:r>
      <w:proofErr w:type="spellStart"/>
      <w:proofErr w:type="gramStart"/>
      <w:r>
        <w:rPr>
          <w:rFonts w:ascii="Courier New" w:hAnsi="Courier New" w:cs="Courier New"/>
          <w:color w:val="5DB0D7"/>
          <w:sz w:val="20"/>
          <w:szCs w:val="20"/>
        </w:rPr>
        <w:t>Cliente</w:t>
      </w:r>
      <w:r>
        <w:rPr>
          <w:rFonts w:ascii="Courier New" w:hAnsi="Courier New" w:cs="Courier New"/>
          <w:color w:val="5DB0D7"/>
          <w:sz w:val="20"/>
          <w:szCs w:val="20"/>
        </w:rPr>
        <w:t>.</w:t>
      </w:r>
      <w:r w:rsidR="0034180F">
        <w:rPr>
          <w:rFonts w:ascii="Courier New" w:hAnsi="Courier New" w:cs="Courier New"/>
          <w:color w:val="5DB0D7"/>
          <w:sz w:val="20"/>
          <w:szCs w:val="20"/>
        </w:rPr>
        <w:t>Informe</w:t>
      </w:r>
      <w:r w:rsidR="0034180F">
        <w:rPr>
          <w:rFonts w:ascii="Courier New" w:hAnsi="Courier New" w:cs="Courier New"/>
          <w:color w:val="5DB0D7"/>
          <w:sz w:val="20"/>
          <w:szCs w:val="20"/>
        </w:rPr>
        <w:t>.</w:t>
      </w:r>
      <w:r w:rsidR="0034180F">
        <w:rPr>
          <w:rFonts w:ascii="Courier New" w:hAnsi="Courier New" w:cs="Courier New"/>
          <w:color w:val="9BBBDC"/>
          <w:sz w:val="20"/>
          <w:szCs w:val="20"/>
        </w:rPr>
        <w:t>codSeguridad</w:t>
      </w:r>
      <w:proofErr w:type="spellEnd"/>
      <w:proofErr w:type="gramEnd"/>
    </w:p>
    <w:p w14:paraId="243F3CD8" w14:textId="77777777" w:rsidR="00A676F6" w:rsidRPr="00A676F6" w:rsidRDefault="00A676F6" w:rsidP="00A676F6">
      <w:pPr>
        <w:jc w:val="both"/>
      </w:pPr>
      <w:r w:rsidRPr="00A676F6">
        <w:t xml:space="preserve">numero </w:t>
      </w:r>
      <w:proofErr w:type="spellStart"/>
      <w:r w:rsidRPr="00A676F6">
        <w:t>string</w:t>
      </w:r>
      <w:proofErr w:type="spellEnd"/>
    </w:p>
    <w:p w14:paraId="290DE630" w14:textId="4318EECA" w:rsidR="00A676F6" w:rsidRPr="00A676F6" w:rsidRDefault="0034180F" w:rsidP="00A676F6">
      <w:pPr>
        <w:jc w:val="both"/>
      </w:pPr>
      <w:r w:rsidRPr="00A676F6">
        <w:t>Relacionado con e</w:t>
      </w:r>
      <w:r>
        <w:t xml:space="preserve">l </w:t>
      </w:r>
      <w:proofErr w:type="spellStart"/>
      <w:r>
        <w:t>xml</w:t>
      </w:r>
      <w:proofErr w:type="spellEnd"/>
      <w:r>
        <w:t xml:space="preserve"> </w:t>
      </w:r>
      <w:proofErr w:type="spellStart"/>
      <w:proofErr w:type="gramStart"/>
      <w:r>
        <w:rPr>
          <w:rFonts w:ascii="Courier New" w:hAnsi="Courier New" w:cs="Courier New"/>
          <w:color w:val="5DB0D7"/>
          <w:sz w:val="20"/>
          <w:szCs w:val="20"/>
        </w:rPr>
        <w:t>Cliente.</w:t>
      </w:r>
      <w:r>
        <w:rPr>
          <w:rFonts w:ascii="Courier New" w:hAnsi="Courier New" w:cs="Courier New"/>
          <w:color w:val="5DB0D7"/>
          <w:sz w:val="20"/>
          <w:szCs w:val="20"/>
        </w:rPr>
        <w:t>Informe.</w:t>
      </w:r>
      <w:r>
        <w:rPr>
          <w:rFonts w:ascii="Courier New" w:hAnsi="Courier New" w:cs="Courier New"/>
          <w:color w:val="5DB0D7"/>
          <w:sz w:val="20"/>
          <w:szCs w:val="20"/>
        </w:rPr>
        <w:t>Identificacion.</w:t>
      </w:r>
      <w:r>
        <w:rPr>
          <w:rFonts w:ascii="Courier New" w:hAnsi="Courier New" w:cs="Courier New"/>
          <w:color w:val="9BBBDC"/>
          <w:sz w:val="20"/>
          <w:szCs w:val="20"/>
        </w:rPr>
        <w:t>numero</w:t>
      </w:r>
      <w:proofErr w:type="spellEnd"/>
      <w:proofErr w:type="gramEnd"/>
      <w:r w:rsidR="00603B4E">
        <w:rPr>
          <w:rFonts w:ascii="Courier New" w:hAnsi="Courier New" w:cs="Courier New"/>
          <w:color w:val="9BBBDC"/>
          <w:sz w:val="20"/>
          <w:szCs w:val="20"/>
        </w:rPr>
        <w:t xml:space="preserve"> y con el </w:t>
      </w:r>
      <w:proofErr w:type="spellStart"/>
      <w:r w:rsidR="00603B4E">
        <w:rPr>
          <w:rFonts w:ascii="Courier New" w:hAnsi="Courier New" w:cs="Courier New"/>
          <w:color w:val="9BBBDC"/>
          <w:sz w:val="20"/>
          <w:szCs w:val="20"/>
        </w:rPr>
        <w:t>csv</w:t>
      </w:r>
      <w:proofErr w:type="spellEnd"/>
      <w:r w:rsidR="00603B4E">
        <w:rPr>
          <w:rFonts w:ascii="Courier New" w:hAnsi="Courier New" w:cs="Courier New"/>
          <w:color w:val="9BBBDC"/>
          <w:sz w:val="20"/>
          <w:szCs w:val="20"/>
        </w:rPr>
        <w:t xml:space="preserve"> columna </w:t>
      </w:r>
      <w:r w:rsidR="00603B4E" w:rsidRPr="00603B4E">
        <w:rPr>
          <w:rFonts w:ascii="Courier New" w:hAnsi="Courier New" w:cs="Courier New"/>
          <w:color w:val="9BBBDC"/>
          <w:sz w:val="20"/>
          <w:szCs w:val="20"/>
        </w:rPr>
        <w:t>ID_CLIENTE</w:t>
      </w:r>
    </w:p>
    <w:p w14:paraId="1544905D" w14:textId="77777777" w:rsidR="00A676F6" w:rsidRDefault="00A676F6" w:rsidP="00A676F6">
      <w:pPr>
        <w:jc w:val="both"/>
      </w:pPr>
      <w:r>
        <w:t xml:space="preserve">nombre </w:t>
      </w:r>
      <w:proofErr w:type="spellStart"/>
      <w:r>
        <w:t>string</w:t>
      </w:r>
      <w:proofErr w:type="spellEnd"/>
    </w:p>
    <w:p w14:paraId="0262F9DC" w14:textId="1F2915C9" w:rsidR="00A676F6" w:rsidRDefault="0034180F" w:rsidP="00A676F6">
      <w:pPr>
        <w:jc w:val="both"/>
      </w:pPr>
      <w:r w:rsidRPr="00A676F6">
        <w:t>Relacionado con e</w:t>
      </w:r>
      <w:r>
        <w:t xml:space="preserve">l </w:t>
      </w:r>
      <w:proofErr w:type="spellStart"/>
      <w:r>
        <w:t>xml</w:t>
      </w:r>
      <w:proofErr w:type="spellEnd"/>
      <w:r>
        <w:t xml:space="preserve"> </w:t>
      </w:r>
      <w:proofErr w:type="spellStart"/>
      <w:proofErr w:type="gramStart"/>
      <w:r>
        <w:rPr>
          <w:rFonts w:ascii="Courier New" w:hAnsi="Courier New" w:cs="Courier New"/>
          <w:color w:val="5DB0D7"/>
          <w:sz w:val="20"/>
          <w:szCs w:val="20"/>
        </w:rPr>
        <w:t>Cliente.</w:t>
      </w:r>
      <w:r>
        <w:rPr>
          <w:rFonts w:ascii="Courier New" w:hAnsi="Courier New" w:cs="Courier New"/>
          <w:color w:val="5DB0D7"/>
          <w:sz w:val="20"/>
          <w:szCs w:val="20"/>
        </w:rPr>
        <w:t>Informe.</w:t>
      </w:r>
      <w:r>
        <w:rPr>
          <w:rFonts w:ascii="Courier New" w:hAnsi="Courier New" w:cs="Courier New"/>
          <w:color w:val="5DB0D7"/>
          <w:sz w:val="20"/>
          <w:szCs w:val="20"/>
        </w:rPr>
        <w:t>NaturalNacional.</w:t>
      </w:r>
      <w:r>
        <w:rPr>
          <w:rFonts w:ascii="Courier New" w:hAnsi="Courier New" w:cs="Courier New"/>
          <w:color w:val="9BBBDC"/>
          <w:sz w:val="20"/>
          <w:szCs w:val="20"/>
        </w:rPr>
        <w:t>nombres</w:t>
      </w:r>
      <w:proofErr w:type="spellEnd"/>
      <w:proofErr w:type="gramEnd"/>
    </w:p>
    <w:p w14:paraId="2A1817A2" w14:textId="77777777" w:rsidR="00A676F6" w:rsidRDefault="00A676F6" w:rsidP="00A676F6">
      <w:pPr>
        <w:jc w:val="both"/>
      </w:pPr>
      <w:proofErr w:type="spellStart"/>
      <w:r>
        <w:t>primer_apellido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94F69DB" w14:textId="596781C4" w:rsidR="00A676F6" w:rsidRDefault="0034180F" w:rsidP="00A676F6">
      <w:pPr>
        <w:jc w:val="both"/>
      </w:pPr>
      <w:r w:rsidRPr="00A676F6">
        <w:t>Relacionado con e</w:t>
      </w:r>
      <w:r>
        <w:t xml:space="preserve">l </w:t>
      </w:r>
      <w:proofErr w:type="spellStart"/>
      <w:r>
        <w:t>xml</w:t>
      </w:r>
      <w:proofErr w:type="spellEnd"/>
      <w:r>
        <w:t xml:space="preserve"> </w:t>
      </w:r>
      <w:proofErr w:type="spellStart"/>
      <w:proofErr w:type="gramStart"/>
      <w:r>
        <w:rPr>
          <w:rFonts w:ascii="Courier New" w:hAnsi="Courier New" w:cs="Courier New"/>
          <w:color w:val="5DB0D7"/>
          <w:sz w:val="20"/>
          <w:szCs w:val="20"/>
        </w:rPr>
        <w:t>Cliente.Informe.NaturalNacional.</w:t>
      </w:r>
      <w:r>
        <w:rPr>
          <w:rFonts w:ascii="Courier New" w:hAnsi="Courier New" w:cs="Courier New"/>
          <w:color w:val="9BBBDC"/>
          <w:sz w:val="20"/>
          <w:szCs w:val="20"/>
        </w:rPr>
        <w:t>primerApellido</w:t>
      </w:r>
      <w:proofErr w:type="spellEnd"/>
      <w:proofErr w:type="gramEnd"/>
    </w:p>
    <w:p w14:paraId="769CFCC1" w14:textId="77777777" w:rsidR="00A676F6" w:rsidRDefault="00A676F6" w:rsidP="00A676F6">
      <w:pPr>
        <w:jc w:val="both"/>
      </w:pPr>
      <w:proofErr w:type="spellStart"/>
      <w:r>
        <w:t>segundo_apellido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7CB2B82C" w14:textId="6B8773BA" w:rsidR="0034180F" w:rsidRDefault="0034180F" w:rsidP="0034180F">
      <w:pPr>
        <w:jc w:val="both"/>
      </w:pPr>
      <w:r w:rsidRPr="00A676F6">
        <w:t>Relacionado con e</w:t>
      </w:r>
      <w:r>
        <w:t xml:space="preserve">l </w:t>
      </w:r>
      <w:proofErr w:type="spellStart"/>
      <w:r>
        <w:t>xml</w:t>
      </w:r>
      <w:proofErr w:type="spellEnd"/>
      <w:r>
        <w:t xml:space="preserve"> </w:t>
      </w:r>
      <w:proofErr w:type="spellStart"/>
      <w:proofErr w:type="gramStart"/>
      <w:r>
        <w:rPr>
          <w:rFonts w:ascii="Courier New" w:hAnsi="Courier New" w:cs="Courier New"/>
          <w:color w:val="5DB0D7"/>
          <w:sz w:val="20"/>
          <w:szCs w:val="20"/>
        </w:rPr>
        <w:t>Cliente.Informe.NaturalNacional.</w:t>
      </w:r>
      <w:r>
        <w:rPr>
          <w:rFonts w:ascii="Courier New" w:hAnsi="Courier New" w:cs="Courier New"/>
          <w:color w:val="9BBBDC"/>
          <w:sz w:val="20"/>
          <w:szCs w:val="20"/>
        </w:rPr>
        <w:t>segundoApellido</w:t>
      </w:r>
      <w:proofErr w:type="spellEnd"/>
      <w:proofErr w:type="gramEnd"/>
    </w:p>
    <w:p w14:paraId="39C13A2E" w14:textId="77777777" w:rsidR="00A676F6" w:rsidRPr="0034180F" w:rsidRDefault="00A676F6" w:rsidP="00A676F6">
      <w:pPr>
        <w:jc w:val="both"/>
      </w:pPr>
      <w:r w:rsidRPr="0034180F">
        <w:t xml:space="preserve">ciudad </w:t>
      </w:r>
      <w:proofErr w:type="spellStart"/>
      <w:r w:rsidRPr="0034180F">
        <w:t>string</w:t>
      </w:r>
      <w:proofErr w:type="spellEnd"/>
    </w:p>
    <w:p w14:paraId="44E1BF77" w14:textId="1C91ADA6" w:rsidR="00A676F6" w:rsidRPr="0034180F" w:rsidRDefault="0034180F" w:rsidP="00A676F6">
      <w:pPr>
        <w:jc w:val="both"/>
      </w:pPr>
      <w:r w:rsidRPr="00A676F6">
        <w:t>Relacionado con e</w:t>
      </w:r>
      <w:r>
        <w:t xml:space="preserve">l </w:t>
      </w:r>
      <w:proofErr w:type="spellStart"/>
      <w:r>
        <w:t>xml</w:t>
      </w:r>
      <w:proofErr w:type="spellEnd"/>
      <w:r>
        <w:t xml:space="preserve"> </w:t>
      </w:r>
      <w:proofErr w:type="spellStart"/>
      <w:proofErr w:type="gramStart"/>
      <w:r>
        <w:rPr>
          <w:rFonts w:ascii="Courier New" w:hAnsi="Courier New" w:cs="Courier New"/>
          <w:color w:val="5DB0D7"/>
          <w:sz w:val="20"/>
          <w:szCs w:val="20"/>
        </w:rPr>
        <w:t>Cliente.Informe.Identificacion.</w:t>
      </w:r>
      <w:r>
        <w:rPr>
          <w:rFonts w:ascii="Courier New" w:hAnsi="Courier New" w:cs="Courier New"/>
          <w:color w:val="9BBBDC"/>
          <w:sz w:val="20"/>
          <w:szCs w:val="20"/>
        </w:rPr>
        <w:t>ciudad</w:t>
      </w:r>
      <w:proofErr w:type="spellEnd"/>
      <w:proofErr w:type="gramEnd"/>
    </w:p>
    <w:p w14:paraId="237B2062" w14:textId="77777777" w:rsidR="00A676F6" w:rsidRPr="0034180F" w:rsidRDefault="00A676F6" w:rsidP="00A676F6">
      <w:pPr>
        <w:jc w:val="both"/>
      </w:pPr>
      <w:r w:rsidRPr="0034180F">
        <w:t xml:space="preserve">departamento </w:t>
      </w:r>
      <w:proofErr w:type="spellStart"/>
      <w:r w:rsidRPr="0034180F">
        <w:t>string</w:t>
      </w:r>
      <w:proofErr w:type="spellEnd"/>
    </w:p>
    <w:p w14:paraId="45961582" w14:textId="7B2E1713" w:rsidR="00A676F6" w:rsidRPr="0034180F" w:rsidRDefault="0034180F" w:rsidP="00A676F6">
      <w:pPr>
        <w:jc w:val="both"/>
      </w:pPr>
      <w:r w:rsidRPr="00A676F6">
        <w:t>Relacionado con e</w:t>
      </w:r>
      <w:r>
        <w:t xml:space="preserve">l </w:t>
      </w:r>
      <w:proofErr w:type="spellStart"/>
      <w:r>
        <w:t>xml</w:t>
      </w:r>
      <w:proofErr w:type="spellEnd"/>
      <w:r>
        <w:t xml:space="preserve"> </w:t>
      </w:r>
      <w:proofErr w:type="spellStart"/>
      <w:proofErr w:type="gramStart"/>
      <w:r>
        <w:rPr>
          <w:rFonts w:ascii="Courier New" w:hAnsi="Courier New" w:cs="Courier New"/>
          <w:color w:val="5DB0D7"/>
          <w:sz w:val="20"/>
          <w:szCs w:val="20"/>
        </w:rPr>
        <w:t>Cliente.Informe.Identificacion.</w:t>
      </w:r>
      <w:r>
        <w:rPr>
          <w:rFonts w:ascii="Courier New" w:hAnsi="Courier New" w:cs="Courier New"/>
          <w:color w:val="9BBBDC"/>
          <w:sz w:val="20"/>
          <w:szCs w:val="20"/>
        </w:rPr>
        <w:t>departamento</w:t>
      </w:r>
      <w:proofErr w:type="spellEnd"/>
      <w:proofErr w:type="gramEnd"/>
    </w:p>
    <w:p w14:paraId="29C40820" w14:textId="77777777" w:rsidR="00A676F6" w:rsidRPr="0034180F" w:rsidRDefault="00A676F6" w:rsidP="00A676F6">
      <w:pPr>
        <w:jc w:val="both"/>
      </w:pPr>
      <w:r w:rsidRPr="0034180F">
        <w:t xml:space="preserve">edad </w:t>
      </w:r>
      <w:proofErr w:type="spellStart"/>
      <w:r w:rsidRPr="0034180F">
        <w:t>bigint</w:t>
      </w:r>
      <w:proofErr w:type="spellEnd"/>
    </w:p>
    <w:p w14:paraId="60787CAE" w14:textId="4C3A96FA" w:rsidR="00A676F6" w:rsidRPr="0034180F" w:rsidRDefault="0034180F" w:rsidP="00A676F6">
      <w:pPr>
        <w:jc w:val="both"/>
      </w:pPr>
      <w:r w:rsidRPr="00A676F6">
        <w:t>Relacionado con e</w:t>
      </w:r>
      <w:r>
        <w:t xml:space="preserve">l </w:t>
      </w:r>
      <w:proofErr w:type="spellStart"/>
      <w:r>
        <w:t>xml</w:t>
      </w:r>
      <w:proofErr w:type="spellEnd"/>
      <w:r>
        <w:t xml:space="preserve"> </w:t>
      </w:r>
      <w:proofErr w:type="spellStart"/>
      <w:proofErr w:type="gramStart"/>
      <w:r>
        <w:rPr>
          <w:rFonts w:ascii="Courier New" w:hAnsi="Courier New" w:cs="Courier New"/>
          <w:color w:val="5DB0D7"/>
          <w:sz w:val="20"/>
          <w:szCs w:val="20"/>
        </w:rPr>
        <w:t>Cliente.Informe.Edad</w:t>
      </w:r>
      <w:proofErr w:type="spellEnd"/>
      <w:proofErr w:type="gramEnd"/>
      <w:r>
        <w:rPr>
          <w:rFonts w:ascii="Courier New" w:hAnsi="Courier New" w:cs="Courier New"/>
          <w:color w:val="5DB0D7"/>
          <w:sz w:val="20"/>
          <w:szCs w:val="20"/>
        </w:rPr>
        <w:t xml:space="preserve"> valor</w:t>
      </w:r>
    </w:p>
    <w:p w14:paraId="21FB58B6" w14:textId="48DBFF40" w:rsidR="00A676F6" w:rsidRDefault="00A676F6" w:rsidP="00A676F6">
      <w:pPr>
        <w:jc w:val="both"/>
      </w:pPr>
      <w:proofErr w:type="spellStart"/>
      <w:r>
        <w:t>fecha_ejecucion</w:t>
      </w:r>
      <w:proofErr w:type="spellEnd"/>
      <w:r>
        <w:t xml:space="preserve"> </w:t>
      </w:r>
      <w:proofErr w:type="spellStart"/>
      <w:r>
        <w:t>timestamp</w:t>
      </w:r>
      <w:proofErr w:type="spellEnd"/>
    </w:p>
    <w:p w14:paraId="3ADC0973" w14:textId="59FA7200" w:rsidR="0034180F" w:rsidRDefault="0034180F" w:rsidP="00A676F6">
      <w:pPr>
        <w:jc w:val="both"/>
      </w:pPr>
      <w:r>
        <w:t>Fecha que se guardó el registro</w:t>
      </w:r>
    </w:p>
    <w:p w14:paraId="315BC982" w14:textId="77777777" w:rsidR="00A676F6" w:rsidRDefault="00A676F6" w:rsidP="00A676F6">
      <w:pPr>
        <w:jc w:val="both"/>
      </w:pPr>
    </w:p>
    <w:p w14:paraId="44345C2A" w14:textId="77777777" w:rsidR="00A676F6" w:rsidRDefault="00A676F6" w:rsidP="00A676F6">
      <w:pPr>
        <w:jc w:val="both"/>
      </w:pPr>
    </w:p>
    <w:p w14:paraId="26496BC4" w14:textId="77777777" w:rsidR="00A676F6" w:rsidRDefault="00A676F6" w:rsidP="00A676F6">
      <w:pPr>
        <w:jc w:val="both"/>
      </w:pPr>
    </w:p>
    <w:p w14:paraId="69B7FE1D" w14:textId="77777777" w:rsidR="00A676F6" w:rsidRDefault="00A676F6" w:rsidP="00A676F6">
      <w:pPr>
        <w:jc w:val="both"/>
      </w:pPr>
      <w:proofErr w:type="spellStart"/>
      <w:r>
        <w:t>dim_producto</w:t>
      </w:r>
      <w:proofErr w:type="spellEnd"/>
    </w:p>
    <w:p w14:paraId="17DFA61F" w14:textId="0FE30B94" w:rsidR="0034180F" w:rsidRPr="0034180F" w:rsidRDefault="0034180F" w:rsidP="0034180F">
      <w:pPr>
        <w:jc w:val="both"/>
      </w:pPr>
      <w:proofErr w:type="spellStart"/>
      <w:r>
        <w:t>producto</w:t>
      </w:r>
      <w:r w:rsidRPr="0034180F">
        <w:t>_id</w:t>
      </w:r>
      <w:proofErr w:type="spellEnd"/>
      <w:r w:rsidRPr="0034180F">
        <w:t xml:space="preserve"> </w:t>
      </w:r>
      <w:proofErr w:type="spellStart"/>
      <w:r w:rsidRPr="0034180F">
        <w:t>bigint</w:t>
      </w:r>
      <w:proofErr w:type="spellEnd"/>
    </w:p>
    <w:p w14:paraId="79F4A72F" w14:textId="240CC212" w:rsidR="0034180F" w:rsidRPr="00A676F6" w:rsidRDefault="0034180F" w:rsidP="0034180F">
      <w:pPr>
        <w:jc w:val="both"/>
      </w:pPr>
      <w:r w:rsidRPr="00A676F6">
        <w:t xml:space="preserve">Indicador autogenerado. Cruza con </w:t>
      </w:r>
      <w:proofErr w:type="spellStart"/>
      <w:r w:rsidRPr="00A676F6">
        <w:t>F</w:t>
      </w:r>
      <w:r>
        <w:t>act_Venta.producto</w:t>
      </w:r>
      <w:r w:rsidRPr="0034180F">
        <w:t>_id</w:t>
      </w:r>
      <w:proofErr w:type="spellEnd"/>
      <w:r w:rsidRPr="0034180F">
        <w:t xml:space="preserve"> </w:t>
      </w:r>
    </w:p>
    <w:p w14:paraId="457B059E" w14:textId="77777777" w:rsidR="0034180F" w:rsidRDefault="0034180F" w:rsidP="0034180F">
      <w:pPr>
        <w:jc w:val="both"/>
      </w:pPr>
      <w:proofErr w:type="spellStart"/>
      <w:r>
        <w:t>desc_producto</w:t>
      </w:r>
      <w:proofErr w:type="spellEnd"/>
      <w:r>
        <w:t xml:space="preserve"> </w:t>
      </w:r>
      <w:proofErr w:type="spellStart"/>
      <w:r>
        <w:t>string</w:t>
      </w:r>
      <w:proofErr w:type="spellEnd"/>
    </w:p>
    <w:p w14:paraId="1B935684" w14:textId="39EE3417" w:rsidR="0034180F" w:rsidRDefault="0034180F" w:rsidP="0034180F">
      <w:pPr>
        <w:jc w:val="both"/>
      </w:pPr>
      <w:r w:rsidRPr="00A676F6">
        <w:t>Relacionado con e</w:t>
      </w:r>
      <w:r>
        <w:t xml:space="preserve">l </w:t>
      </w:r>
      <w:proofErr w:type="spellStart"/>
      <w:r>
        <w:t>csv</w:t>
      </w:r>
      <w:proofErr w:type="spellEnd"/>
      <w:r>
        <w:t xml:space="preserve"> columna </w:t>
      </w:r>
      <w:r w:rsidRPr="0034180F">
        <w:t>ARTICULO</w:t>
      </w:r>
    </w:p>
    <w:p w14:paraId="529C9C6A" w14:textId="462A37D4" w:rsidR="00A676F6" w:rsidRDefault="0034180F" w:rsidP="0034180F">
      <w:pPr>
        <w:jc w:val="both"/>
      </w:pPr>
      <w:proofErr w:type="spellStart"/>
      <w:r>
        <w:lastRenderedPageBreak/>
        <w:t>fecha_ejecucion</w:t>
      </w:r>
      <w:proofErr w:type="spellEnd"/>
      <w:r>
        <w:t xml:space="preserve"> </w:t>
      </w:r>
      <w:proofErr w:type="spellStart"/>
      <w:r>
        <w:t>timestamp</w:t>
      </w:r>
      <w:proofErr w:type="spellEnd"/>
    </w:p>
    <w:p w14:paraId="62A8CE79" w14:textId="0105E3A2" w:rsidR="0034180F" w:rsidRDefault="0034180F" w:rsidP="0034180F">
      <w:pPr>
        <w:jc w:val="both"/>
      </w:pPr>
      <w:r>
        <w:t>Fecha que se guardó el registro</w:t>
      </w:r>
    </w:p>
    <w:p w14:paraId="5D296E57" w14:textId="77777777" w:rsidR="00A676F6" w:rsidRDefault="00A676F6" w:rsidP="00A676F6">
      <w:pPr>
        <w:jc w:val="both"/>
      </w:pPr>
    </w:p>
    <w:p w14:paraId="2C88E2E6" w14:textId="1AC94702" w:rsidR="00A676F6" w:rsidRDefault="00A676F6" w:rsidP="00A676F6">
      <w:pPr>
        <w:jc w:val="both"/>
      </w:pPr>
      <w:proofErr w:type="spellStart"/>
      <w:r>
        <w:t>fact_venta</w:t>
      </w:r>
      <w:proofErr w:type="spellEnd"/>
    </w:p>
    <w:p w14:paraId="36B5DD90" w14:textId="77F45406" w:rsidR="00A676F6" w:rsidRDefault="00A676F6" w:rsidP="00A676F6">
      <w:pPr>
        <w:jc w:val="both"/>
      </w:pPr>
    </w:p>
    <w:p w14:paraId="0A46677E" w14:textId="77777777" w:rsidR="0034180F" w:rsidRPr="0034180F" w:rsidRDefault="0034180F" w:rsidP="0034180F">
      <w:pPr>
        <w:jc w:val="both"/>
      </w:pPr>
      <w:proofErr w:type="spellStart"/>
      <w:r w:rsidRPr="0034180F">
        <w:t>producto_id</w:t>
      </w:r>
      <w:proofErr w:type="spellEnd"/>
      <w:r w:rsidRPr="0034180F">
        <w:t xml:space="preserve"> </w:t>
      </w:r>
      <w:proofErr w:type="spellStart"/>
      <w:r w:rsidRPr="0034180F">
        <w:t>bigint</w:t>
      </w:r>
      <w:proofErr w:type="spellEnd"/>
    </w:p>
    <w:p w14:paraId="49FD13CE" w14:textId="77125E0B" w:rsidR="0034180F" w:rsidRPr="0034180F" w:rsidRDefault="0034180F" w:rsidP="0034180F">
      <w:pPr>
        <w:jc w:val="both"/>
      </w:pPr>
      <w:r w:rsidRPr="00A676F6">
        <w:t xml:space="preserve">Cruza con </w:t>
      </w:r>
      <w:proofErr w:type="spellStart"/>
      <w:r>
        <w:t>Dim</w:t>
      </w:r>
      <w:r>
        <w:t>_</w:t>
      </w:r>
      <w:r>
        <w:t>Producto</w:t>
      </w:r>
      <w:r>
        <w:t>.</w:t>
      </w:r>
      <w:r>
        <w:t>producto</w:t>
      </w:r>
      <w:r>
        <w:t>_id</w:t>
      </w:r>
      <w:proofErr w:type="spellEnd"/>
    </w:p>
    <w:p w14:paraId="0CEDA72C" w14:textId="77777777" w:rsidR="0034180F" w:rsidRPr="0034180F" w:rsidRDefault="0034180F" w:rsidP="0034180F">
      <w:pPr>
        <w:jc w:val="both"/>
        <w:rPr>
          <w:lang w:val="en-US"/>
        </w:rPr>
      </w:pPr>
      <w:proofErr w:type="spellStart"/>
      <w:r w:rsidRPr="0034180F">
        <w:rPr>
          <w:lang w:val="en-US"/>
        </w:rPr>
        <w:t>cliente_id</w:t>
      </w:r>
      <w:proofErr w:type="spellEnd"/>
      <w:r w:rsidRPr="0034180F">
        <w:rPr>
          <w:lang w:val="en-US"/>
        </w:rPr>
        <w:t xml:space="preserve"> </w:t>
      </w:r>
      <w:proofErr w:type="spellStart"/>
      <w:r w:rsidRPr="0034180F">
        <w:rPr>
          <w:lang w:val="en-US"/>
        </w:rPr>
        <w:t>bigint</w:t>
      </w:r>
      <w:proofErr w:type="spellEnd"/>
    </w:p>
    <w:p w14:paraId="1432F497" w14:textId="323C22F1" w:rsidR="0034180F" w:rsidRPr="0034180F" w:rsidRDefault="0034180F" w:rsidP="0034180F">
      <w:pPr>
        <w:jc w:val="both"/>
      </w:pPr>
      <w:r w:rsidRPr="00A676F6">
        <w:t xml:space="preserve">Cruza con </w:t>
      </w:r>
      <w:proofErr w:type="spellStart"/>
      <w:r>
        <w:t>Dim</w:t>
      </w:r>
      <w:r>
        <w:t>_</w:t>
      </w:r>
      <w:r>
        <w:t>Cliente</w:t>
      </w:r>
      <w:r>
        <w:t>.cliente_id</w:t>
      </w:r>
      <w:proofErr w:type="spellEnd"/>
    </w:p>
    <w:p w14:paraId="01DE01C7" w14:textId="77777777" w:rsidR="0034180F" w:rsidRDefault="0034180F" w:rsidP="0034180F">
      <w:pPr>
        <w:jc w:val="both"/>
      </w:pPr>
      <w:r>
        <w:t xml:space="preserve">cantidad </w:t>
      </w:r>
      <w:proofErr w:type="gramStart"/>
      <w:r>
        <w:t>decimal(</w:t>
      </w:r>
      <w:proofErr w:type="gramEnd"/>
      <w:r>
        <w:t>10,2)</w:t>
      </w:r>
    </w:p>
    <w:p w14:paraId="3CF6D642" w14:textId="2931BF98" w:rsidR="0034180F" w:rsidRDefault="0034180F" w:rsidP="0034180F">
      <w:pPr>
        <w:jc w:val="both"/>
      </w:pPr>
      <w:r w:rsidRPr="00A676F6">
        <w:t>Relacionado con e</w:t>
      </w:r>
      <w:r>
        <w:t xml:space="preserve">l </w:t>
      </w:r>
      <w:proofErr w:type="spellStart"/>
      <w:r>
        <w:t>csv</w:t>
      </w:r>
      <w:proofErr w:type="spellEnd"/>
      <w:r>
        <w:t xml:space="preserve"> </w:t>
      </w:r>
      <w:r>
        <w:t xml:space="preserve">columna </w:t>
      </w:r>
      <w:r w:rsidR="00603B4E" w:rsidRPr="00603B4E">
        <w:t>CANTIDAD</w:t>
      </w:r>
    </w:p>
    <w:p w14:paraId="7348504E" w14:textId="034B9978" w:rsidR="0034180F" w:rsidRDefault="0034180F" w:rsidP="0034180F">
      <w:pPr>
        <w:jc w:val="both"/>
      </w:pPr>
      <w:r>
        <w:t xml:space="preserve">valor </w:t>
      </w:r>
      <w:proofErr w:type="gramStart"/>
      <w:r>
        <w:t>decimal(</w:t>
      </w:r>
      <w:proofErr w:type="gramEnd"/>
      <w:r>
        <w:t>16,6)</w:t>
      </w:r>
    </w:p>
    <w:p w14:paraId="0E51914E" w14:textId="748FF12C" w:rsidR="0034180F" w:rsidRDefault="0034180F" w:rsidP="0034180F">
      <w:pPr>
        <w:jc w:val="both"/>
      </w:pPr>
      <w:r w:rsidRPr="00A676F6">
        <w:t>Relacionado con e</w:t>
      </w:r>
      <w:r>
        <w:t xml:space="preserve">l </w:t>
      </w:r>
      <w:proofErr w:type="spellStart"/>
      <w:r w:rsidR="00603B4E">
        <w:t>csv</w:t>
      </w:r>
      <w:proofErr w:type="spellEnd"/>
      <w:r w:rsidR="00603B4E">
        <w:t xml:space="preserve"> columna </w:t>
      </w:r>
      <w:r w:rsidR="00603B4E" w:rsidRPr="00603B4E">
        <w:t>VALOR_UNITARIO</w:t>
      </w:r>
    </w:p>
    <w:p w14:paraId="512425B6" w14:textId="77777777" w:rsidR="00603B4E" w:rsidRPr="0034180F" w:rsidRDefault="00603B4E" w:rsidP="0034180F">
      <w:pPr>
        <w:jc w:val="both"/>
      </w:pPr>
    </w:p>
    <w:p w14:paraId="3280AA95" w14:textId="7E629282" w:rsidR="00A676F6" w:rsidRDefault="00A676F6" w:rsidP="00A676F6">
      <w:pPr>
        <w:jc w:val="both"/>
      </w:pPr>
      <w:r>
        <w:rPr>
          <w:noProof/>
        </w:rPr>
        <w:drawing>
          <wp:inline distT="0" distB="0" distL="0" distR="0" wp14:anchorId="6725064E" wp14:editId="4B78724B">
            <wp:extent cx="5612130" cy="285432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7579" w14:textId="34F65A54" w:rsidR="00A676F6" w:rsidRDefault="00A676F6" w:rsidP="00A676F6">
      <w:pPr>
        <w:jc w:val="both"/>
      </w:pPr>
    </w:p>
    <w:p w14:paraId="69F42B45" w14:textId="77777777" w:rsidR="00A676F6" w:rsidRPr="00A676F6" w:rsidRDefault="00A676F6" w:rsidP="00A676F6">
      <w:pPr>
        <w:jc w:val="both"/>
      </w:pPr>
    </w:p>
    <w:sectPr w:rsidR="00A676F6" w:rsidRPr="00A67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6FB7"/>
    <w:multiLevelType w:val="multilevel"/>
    <w:tmpl w:val="0A0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41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F6"/>
    <w:rsid w:val="00216F35"/>
    <w:rsid w:val="0034180F"/>
    <w:rsid w:val="00603B4E"/>
    <w:rsid w:val="00A676F6"/>
    <w:rsid w:val="00D1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E7F6"/>
  <w15:chartTrackingRefBased/>
  <w15:docId w15:val="{3BCCDFDA-2109-40AC-938F-20698777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76F6"/>
    <w:rPr>
      <w:color w:val="0000FF"/>
      <w:u w:val="single"/>
    </w:rPr>
  </w:style>
  <w:style w:type="paragraph" w:customStyle="1" w:styleId="awsuiitemd19fg1yv7f107">
    <w:name w:val="awsui_item_d19fg_1yv7f_107"/>
    <w:basedOn w:val="Normal"/>
    <w:rsid w:val="00A6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wsuitext1kosq1k5wu161">
    <w:name w:val="awsui_text_1kosq_1k5wu_161"/>
    <w:basedOn w:val="DefaultParagraphFont"/>
    <w:rsid w:val="00A67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5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2.console.aws.amazon.com/lambda/home?region=us-eas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v2/home?region=us-eas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v2/home?region=us-east-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s-east-1.console.aws.amazon.com/iamv2/home?region=us-east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Mery</dc:creator>
  <cp:keywords/>
  <dc:description/>
  <cp:lastModifiedBy>Alba Mery</cp:lastModifiedBy>
  <cp:revision>2</cp:revision>
  <dcterms:created xsi:type="dcterms:W3CDTF">2023-03-25T04:03:00Z</dcterms:created>
  <dcterms:modified xsi:type="dcterms:W3CDTF">2023-03-25T04:26:00Z</dcterms:modified>
</cp:coreProperties>
</file>