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nmdmzkc7kj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OOAIA Lab-3: Graph Operations with Operator Overloading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j8z04kru4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Challenge Link: </w:t>
      </w: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5i4bm4yhv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</w:t>
      </w:r>
      <w:r w:rsidDel="00000000" w:rsidR="00000000" w:rsidRPr="00000000">
        <w:rPr>
          <w:rtl w:val="0"/>
        </w:rPr>
        <w:t xml:space="preserve"> class that represents an undirected graph and supports various operations using operator overloading.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 to be Implemented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operator+</w:t>
      </w:r>
      <w:r w:rsidDel="00000000" w:rsidR="00000000" w:rsidRPr="00000000">
        <w:rPr>
          <w:rtl w:val="0"/>
        </w:rPr>
        <w:t xml:space="preserve">: Union of two graphs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operator-</w:t>
      </w:r>
      <w:r w:rsidDel="00000000" w:rsidR="00000000" w:rsidRPr="00000000">
        <w:rPr>
          <w:rtl w:val="0"/>
        </w:rPr>
        <w:t xml:space="preserve">: Intersection of two graphs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operator!</w:t>
      </w:r>
      <w:r w:rsidDel="00000000" w:rsidR="00000000" w:rsidRPr="00000000">
        <w:rPr>
          <w:rtl w:val="0"/>
        </w:rPr>
        <w:t xml:space="preserve">: Complement of a graph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operator&gt;&gt;</w:t>
      </w:r>
      <w:r w:rsidDel="00000000" w:rsidR="00000000" w:rsidRPr="00000000">
        <w:rPr>
          <w:rtl w:val="0"/>
        </w:rPr>
        <w:t xml:space="preserve">: Input a graph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operator&lt;&lt;</w:t>
      </w:r>
      <w:r w:rsidDel="00000000" w:rsidR="00000000" w:rsidRPr="00000000">
        <w:rPr>
          <w:rtl w:val="0"/>
        </w:rPr>
        <w:t xml:space="preserve">: Output a graph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isReachable</w:t>
      </w:r>
      <w:r w:rsidDel="00000000" w:rsidR="00000000" w:rsidRPr="00000000">
        <w:rPr>
          <w:rtl w:val="0"/>
        </w:rPr>
        <w:t xml:space="preserve">: Check if there's a path between two vertices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addEdge</w:t>
      </w:r>
      <w:r w:rsidDel="00000000" w:rsidR="00000000" w:rsidRPr="00000000">
        <w:rPr>
          <w:rtl w:val="0"/>
        </w:rPr>
        <w:t xml:space="preserve">: Add an edge between two vertices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removeEdge</w:t>
      </w:r>
      <w:r w:rsidDel="00000000" w:rsidR="00000000" w:rsidRPr="00000000">
        <w:rPr>
          <w:rtl w:val="0"/>
        </w:rPr>
        <w:t xml:space="preserve">: Remove an edge between two vertices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uzanikpjv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Formal Definitions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lucp4cbbq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Union of Graphs (G1 + G2)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G1(V1, E1) and G2(V2, E2) be two graphs. The union of G1 and G2 is a graph G = G1 ∪ G2, where: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Vertex set V = V1 ∪ V2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Edge set E = E1 ∪ E2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e6ux8vhov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Intersection of Graphs (G1 - G2)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G1(V1, E1) and G2(V2, E2) be two graphs. The intersection of G1 and G2 is a graph G = G1 ∩ G2, where: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Vertex set V = V1 ∪ V2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Edge set E = E1 ∩ E2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p8afs9rxi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Complement of a Graph (!G)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G(V, E) be a simple graph and K be the set of all 2-element subsets of V. The complement of G, denoted as G', is defined as: G' = (V, K \ E) Where K \ E is the relative complement of E in K. In other words, the complement graph has: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same vertex set V as the original graph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edge between two vertices if and only if there is no edge between them in the original graph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d05en3d8n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Important Notes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compulsory</w:t>
      </w:r>
      <w:r w:rsidDel="00000000" w:rsidR="00000000" w:rsidRPr="00000000">
        <w:rPr>
          <w:rtl w:val="0"/>
        </w:rPr>
        <w:t xml:space="preserve"> to use operator overloading for implementing union (+), intersection (-), complement (!), input (&lt;&lt; ) and output ( &gt;&gt; ).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graph uses </w:t>
      </w:r>
      <w:r w:rsidDel="00000000" w:rsidR="00000000" w:rsidRPr="00000000">
        <w:rPr>
          <w:b w:val="1"/>
          <w:rtl w:val="0"/>
        </w:rPr>
        <w:t xml:space="preserve">0-based indexing</w:t>
      </w:r>
      <w:r w:rsidDel="00000000" w:rsidR="00000000" w:rsidRPr="00000000">
        <w:rPr>
          <w:rtl w:val="0"/>
        </w:rPr>
        <w:t xml:space="preserve"> for vertices.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graph is undirected, meaning an edge (u, v) is the same as (v, u).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qmn08b2pc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Input Format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consists of multiple operations: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line: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Graph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 line: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 M</w:t>
      </w:r>
      <w:r w:rsidDel="00000000" w:rsidR="00000000" w:rsidRPr="00000000">
        <w:rPr>
          <w:rtl w:val="0"/>
        </w:rPr>
        <w:t xml:space="preserve"> (N = number of vertices, M = number of edges)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10^3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M ≤ min(N * (N-1) / 2, 10^5)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M lines: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 v</w:t>
      </w:r>
      <w:r w:rsidDel="00000000" w:rsidR="00000000" w:rsidRPr="00000000">
        <w:rPr>
          <w:rtl w:val="0"/>
        </w:rPr>
        <w:t xml:space="preserve"> (representing an edge between vertices u and v)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Subsequent lines: Various operations as described below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1uks81qio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Operations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union</w:t>
      </w:r>
      <w:r w:rsidDel="00000000" w:rsidR="00000000" w:rsidRPr="00000000">
        <w:rPr>
          <w:rtl w:val="0"/>
        </w:rPr>
        <w:t xml:space="preserve">: Followed by another graph definition (using the overloaded &gt;&gt; operator)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: Followed by another graph definition (using the overloaded &gt;&gt; operator)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complement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isReachable u v</w:t>
      </w:r>
      <w:r w:rsidDel="00000000" w:rsidR="00000000" w:rsidRPr="00000000">
        <w:rPr>
          <w:rtl w:val="0"/>
        </w:rPr>
        <w:t xml:space="preserve">: Check if vertex v is reachable from vertex u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add_edge u v</w:t>
      </w:r>
      <w:r w:rsidDel="00000000" w:rsidR="00000000" w:rsidRPr="00000000">
        <w:rPr>
          <w:rtl w:val="0"/>
        </w:rPr>
        <w:t xml:space="preserve">: Add an edge between vertices u and v. If the edge already exists, do nothing.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remove_edge u v</w:t>
      </w:r>
      <w:r w:rsidDel="00000000" w:rsidR="00000000" w:rsidRPr="00000000">
        <w:rPr>
          <w:rtl w:val="0"/>
        </w:rPr>
        <w:t xml:space="preserve">: Remove the edge between vertices u and v. If the edge doesn’t exist do nothing.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printGraph</w:t>
      </w:r>
      <w:r w:rsidDel="00000000" w:rsidR="00000000" w:rsidRPr="00000000">
        <w:rPr>
          <w:rtl w:val="0"/>
        </w:rPr>
        <w:t xml:space="preserve">: Display the current state of the graph (using the overloaded &lt;&lt; operator)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: Terminate the program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jbwxpocii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Output Format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isReachable</w:t>
      </w:r>
      <w:r w:rsidDel="00000000" w:rsidR="00000000" w:rsidRPr="00000000">
        <w:rPr>
          <w:rtl w:val="0"/>
        </w:rPr>
        <w:t xml:space="preserve">: Print "Yes" if reachable, "No" otherwise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printGraph</w:t>
      </w:r>
      <w:r w:rsidDel="00000000" w:rsidR="00000000" w:rsidRPr="00000000">
        <w:rPr>
          <w:rtl w:val="0"/>
        </w:rPr>
        <w:t xml:space="preserve">: Use the overloaded &lt;&lt; operator to display each vertex and its adjacent vertices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other operations: No output unless specified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w2lvcpxyr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Sample Input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printGraph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isReachable 0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complement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printGraph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177pr7ppu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Sample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Vertex 0: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Vertex 1: 0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Vertex 2: 1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Vertex 3: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Vertex 0: 2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Vertex 1: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Vertex 2: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Vertex 3: 0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</w:t>
      </w:r>
      <w:r w:rsidDel="00000000" w:rsidR="00000000" w:rsidRPr="00000000">
        <w:rPr>
          <w:rtl w:val="0"/>
        </w:rPr>
        <w:t xml:space="preserve"> class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to handle these operations efficiently.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/>
      </w:pPr>
      <w:bookmarkStart w:colFirst="0" w:colLast="0" w:name="_yjgujholg9x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ooaia-lab-3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