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8946" w:type="dxa"/>
        <w:tblLayout w:type="fixed"/>
        <w:tblLook w:val="00A0" w:firstRow="1" w:lastRow="0" w:firstColumn="1" w:lastColumn="0" w:noHBand="0" w:noVBand="0"/>
      </w:tblPr>
      <w:tblGrid>
        <w:gridCol w:w="4248"/>
        <w:gridCol w:w="288"/>
        <w:gridCol w:w="4410"/>
      </w:tblGrid>
      <w:tr w:rsidR="00B22DB1" w:rsidTr="00085728">
        <w:tc>
          <w:tcPr>
            <w:tcW w:w="8945" w:type="dxa"/>
            <w:gridSpan w:val="3"/>
          </w:tcPr>
          <w:p w:rsidR="00B22DB1" w:rsidRDefault="00000000">
            <w:pPr>
              <w:widowControl w:val="0"/>
              <w:jc w:val="center"/>
              <w:rPr>
                <w:rFonts w:eastAsia="MS Mincho"/>
                <w:caps/>
                <w:color w:val="000000" w:themeColor="text1"/>
                <w:sz w:val="24"/>
              </w:rPr>
            </w:pPr>
            <w:bookmarkStart w:id="0" w:name="_top"/>
            <w:bookmarkEnd w:id="0"/>
            <w:r>
              <w:rPr>
                <w:rFonts w:eastAsia="MS Mincho"/>
                <w:color w:val="000000" w:themeColor="text1"/>
                <w:sz w:val="24"/>
              </w:rPr>
              <w:t>МИНИСТЕРСТВО НАУКИ И ВЫСШЕГО ОБРАЗОВАНИЯ</w:t>
            </w:r>
          </w:p>
          <w:p w:rsidR="00B22DB1" w:rsidRDefault="00000000">
            <w:pPr>
              <w:widowControl w:val="0"/>
              <w:jc w:val="center"/>
              <w:rPr>
                <w:rFonts w:eastAsia="MS Mincho"/>
                <w:caps/>
                <w:color w:val="000000" w:themeColor="text1"/>
                <w:sz w:val="24"/>
              </w:rPr>
            </w:pPr>
            <w:r>
              <w:rPr>
                <w:rFonts w:eastAsia="MS Mincho"/>
                <w:caps/>
                <w:color w:val="000000" w:themeColor="text1"/>
                <w:sz w:val="24"/>
              </w:rPr>
              <w:t>РОССИЙСКОЙ ФЕДЕРАЦИИ</w:t>
            </w:r>
          </w:p>
        </w:tc>
      </w:tr>
      <w:tr w:rsidR="00B22DB1" w:rsidTr="00085728">
        <w:trPr>
          <w:trHeight w:val="1131"/>
        </w:trPr>
        <w:tc>
          <w:tcPr>
            <w:tcW w:w="8945" w:type="dxa"/>
            <w:gridSpan w:val="3"/>
          </w:tcPr>
          <w:p w:rsidR="00FA63D6" w:rsidRDefault="00FA63D6" w:rsidP="00FA63D6">
            <w:pPr>
              <w:widowControl w:val="0"/>
              <w:jc w:val="center"/>
              <w:rPr>
                <w:rFonts w:eastAsia="MS Mincho"/>
                <w:color w:val="000000" w:themeColor="text1"/>
                <w:sz w:val="24"/>
              </w:rPr>
            </w:pPr>
            <w:r w:rsidRPr="008B6378">
              <w:rPr>
                <w:rFonts w:eastAsia="MS Mincho"/>
                <w:color w:val="000000" w:themeColor="text1"/>
                <w:sz w:val="24"/>
              </w:rPr>
              <w:t xml:space="preserve">Федеральное государственное автономное образовательное </w:t>
            </w:r>
          </w:p>
          <w:p w:rsidR="00FA63D6" w:rsidRDefault="00FA63D6" w:rsidP="00FA63D6">
            <w:pPr>
              <w:widowControl w:val="0"/>
              <w:jc w:val="center"/>
              <w:rPr>
                <w:rFonts w:eastAsia="MS Mincho"/>
                <w:color w:val="000000" w:themeColor="text1"/>
                <w:sz w:val="24"/>
              </w:rPr>
            </w:pPr>
            <w:r w:rsidRPr="008B6378">
              <w:rPr>
                <w:rFonts w:eastAsia="MS Mincho"/>
                <w:color w:val="000000" w:themeColor="text1"/>
                <w:sz w:val="24"/>
              </w:rPr>
              <w:t>учреждение высшего</w:t>
            </w:r>
            <w:r>
              <w:rPr>
                <w:rFonts w:eastAsia="MS Mincho"/>
                <w:color w:val="000000" w:themeColor="text1"/>
                <w:sz w:val="24"/>
              </w:rPr>
              <w:t xml:space="preserve"> </w:t>
            </w:r>
            <w:r w:rsidRPr="008B6378">
              <w:rPr>
                <w:rFonts w:eastAsia="MS Mincho"/>
                <w:color w:val="000000" w:themeColor="text1"/>
                <w:sz w:val="24"/>
              </w:rPr>
              <w:t xml:space="preserve">образования </w:t>
            </w:r>
          </w:p>
          <w:p w:rsidR="00FA63D6" w:rsidRDefault="00FA63D6" w:rsidP="00FA63D6">
            <w:pPr>
              <w:widowControl w:val="0"/>
              <w:jc w:val="center"/>
              <w:rPr>
                <w:rFonts w:eastAsia="MS Mincho"/>
                <w:color w:val="000000" w:themeColor="text1"/>
                <w:sz w:val="24"/>
              </w:rPr>
            </w:pPr>
            <w:r w:rsidRPr="008B6378">
              <w:rPr>
                <w:rFonts w:eastAsia="MS Mincho"/>
                <w:color w:val="000000" w:themeColor="text1"/>
                <w:sz w:val="24"/>
              </w:rPr>
              <w:t>«Пермский государственный национальный</w:t>
            </w:r>
          </w:p>
          <w:p w:rsidR="00B22DB1" w:rsidRDefault="00FA63D6" w:rsidP="00FA63D6">
            <w:pPr>
              <w:widowControl w:val="0"/>
              <w:jc w:val="center"/>
              <w:rPr>
                <w:rFonts w:eastAsia="MS Mincho"/>
                <w:color w:val="000000" w:themeColor="text1"/>
                <w:sz w:val="24"/>
              </w:rPr>
            </w:pPr>
            <w:r w:rsidRPr="008B6378">
              <w:rPr>
                <w:rFonts w:eastAsia="MS Mincho"/>
                <w:color w:val="000000" w:themeColor="text1"/>
                <w:sz w:val="24"/>
              </w:rPr>
              <w:t>исследовательский</w:t>
            </w:r>
            <w:r>
              <w:rPr>
                <w:rFonts w:eastAsia="MS Mincho"/>
                <w:color w:val="000000" w:themeColor="text1"/>
                <w:sz w:val="24"/>
              </w:rPr>
              <w:t xml:space="preserve"> </w:t>
            </w:r>
            <w:r w:rsidRPr="008B6378">
              <w:rPr>
                <w:rFonts w:eastAsia="MS Mincho"/>
                <w:color w:val="000000" w:themeColor="text1"/>
                <w:sz w:val="24"/>
              </w:rPr>
              <w:t>университет»</w:t>
            </w:r>
          </w:p>
        </w:tc>
      </w:tr>
      <w:tr w:rsidR="00454777" w:rsidTr="00085728">
        <w:trPr>
          <w:trHeight w:val="990"/>
        </w:trPr>
        <w:tc>
          <w:tcPr>
            <w:tcW w:w="8945" w:type="dxa"/>
            <w:gridSpan w:val="3"/>
          </w:tcPr>
          <w:p w:rsidR="00454777" w:rsidRPr="00454777" w:rsidRDefault="00454777" w:rsidP="00FA63D6">
            <w:pPr>
              <w:widowControl w:val="0"/>
              <w:jc w:val="center"/>
              <w:rPr>
                <w:rFonts w:eastAsia="MS Mincho"/>
                <w:b/>
                <w:bCs/>
                <w:i/>
                <w:iCs/>
                <w:color w:val="000000" w:themeColor="text1"/>
                <w:sz w:val="24"/>
              </w:rPr>
            </w:pPr>
            <w:r w:rsidRPr="00454777">
              <w:rPr>
                <w:b/>
                <w:bCs/>
                <w:i/>
                <w:iCs/>
                <w:sz w:val="24"/>
              </w:rPr>
              <w:t>Механико-математический факультет</w:t>
            </w:r>
          </w:p>
        </w:tc>
      </w:tr>
      <w:tr w:rsidR="00B22DB1" w:rsidTr="00085728">
        <w:trPr>
          <w:trHeight w:val="1042"/>
        </w:trPr>
        <w:tc>
          <w:tcPr>
            <w:tcW w:w="4247" w:type="dxa"/>
          </w:tcPr>
          <w:p w:rsidR="00B22DB1" w:rsidRDefault="00000000">
            <w:pPr>
              <w:widowControl w:val="0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УДК 004.422.833</w:t>
            </w:r>
          </w:p>
          <w:p w:rsidR="00B22DB1" w:rsidRDefault="00B22DB1">
            <w:pPr>
              <w:widowControl w:val="0"/>
              <w:jc w:val="right"/>
              <w:rPr>
                <w:rFonts w:eastAsia="MS Mincho"/>
                <w:color w:val="000000" w:themeColor="text1"/>
                <w:sz w:val="24"/>
              </w:rPr>
            </w:pPr>
          </w:p>
        </w:tc>
        <w:tc>
          <w:tcPr>
            <w:tcW w:w="4698" w:type="dxa"/>
            <w:gridSpan w:val="2"/>
          </w:tcPr>
          <w:p w:rsidR="00B22DB1" w:rsidRPr="00454777" w:rsidRDefault="00000000">
            <w:pPr>
              <w:widowControl w:val="0"/>
              <w:ind w:firstLine="45"/>
              <w:jc w:val="right"/>
              <w:rPr>
                <w:rFonts w:eastAsia="MS Mincho"/>
                <w:b/>
                <w:bCs/>
                <w:i/>
                <w:iCs/>
                <w:color w:val="000000" w:themeColor="text1"/>
                <w:sz w:val="24"/>
              </w:rPr>
            </w:pPr>
            <w:r w:rsidRPr="00454777">
              <w:rPr>
                <w:rFonts w:eastAsia="MS Mincho"/>
                <w:b/>
                <w:bCs/>
                <w:i/>
                <w:iCs/>
                <w:color w:val="000000" w:themeColor="text1"/>
                <w:sz w:val="24"/>
              </w:rPr>
              <w:t>Кафедра математического обеспечения</w:t>
            </w:r>
          </w:p>
          <w:p w:rsidR="00B22DB1" w:rsidRPr="00454777" w:rsidRDefault="00000000">
            <w:pPr>
              <w:widowControl w:val="0"/>
              <w:jc w:val="right"/>
              <w:rPr>
                <w:rFonts w:eastAsia="MS Mincho"/>
                <w:b/>
                <w:bCs/>
                <w:i/>
                <w:iCs/>
                <w:color w:val="000000" w:themeColor="text1"/>
                <w:sz w:val="24"/>
              </w:rPr>
            </w:pPr>
            <w:r w:rsidRPr="00454777">
              <w:rPr>
                <w:rFonts w:eastAsia="MS Mincho"/>
                <w:b/>
                <w:bCs/>
                <w:i/>
                <w:iCs/>
                <w:color w:val="000000" w:themeColor="text1"/>
                <w:sz w:val="24"/>
              </w:rPr>
              <w:t>вычислительных систем</w:t>
            </w:r>
          </w:p>
        </w:tc>
      </w:tr>
      <w:tr w:rsidR="00B22DB1" w:rsidTr="00085728">
        <w:trPr>
          <w:trHeight w:val="4152"/>
        </w:trPr>
        <w:tc>
          <w:tcPr>
            <w:tcW w:w="8945" w:type="dxa"/>
            <w:gridSpan w:val="3"/>
            <w:vAlign w:val="center"/>
          </w:tcPr>
          <w:p w:rsidR="00B22DB1" w:rsidRDefault="00000000" w:rsidP="007E01F1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rFonts w:eastAsia="MS Mincho"/>
                <w:b/>
                <w:color w:val="000000" w:themeColor="text1"/>
                <w:sz w:val="24"/>
              </w:rPr>
              <w:t xml:space="preserve">Разработка средств автоматизации программирования устройств Интернета вещей на базе платформы </w:t>
            </w:r>
            <w:proofErr w:type="spellStart"/>
            <w:r>
              <w:rPr>
                <w:rFonts w:eastAsia="MS Mincho"/>
                <w:b/>
                <w:color w:val="000000" w:themeColor="text1"/>
                <w:sz w:val="24"/>
              </w:rPr>
              <w:t>SciVi</w:t>
            </w:r>
            <w:proofErr w:type="spellEnd"/>
          </w:p>
          <w:p w:rsidR="00B22DB1" w:rsidRDefault="00FA63D6" w:rsidP="007E01F1">
            <w:pPr>
              <w:widowControl w:val="0"/>
              <w:ind w:firstLine="34"/>
              <w:jc w:val="center"/>
              <w:rPr>
                <w:color w:val="000000" w:themeColor="text1"/>
              </w:rPr>
            </w:pPr>
            <w:r w:rsidRPr="00FA63D6">
              <w:rPr>
                <w:rFonts w:eastAsia="MS Mincho"/>
                <w:i/>
                <w:color w:val="000000" w:themeColor="text1"/>
                <w:sz w:val="24"/>
              </w:rPr>
              <w:t>Выпускная квалификационная</w:t>
            </w:r>
            <w:r>
              <w:rPr>
                <w:rFonts w:eastAsia="MS Mincho"/>
                <w:i/>
                <w:color w:val="000000" w:themeColor="text1"/>
                <w:sz w:val="24"/>
                <w:lang w:val="en-US"/>
              </w:rPr>
              <w:t xml:space="preserve"> </w:t>
            </w:r>
            <w:r w:rsidRPr="00FA63D6">
              <w:rPr>
                <w:rFonts w:eastAsia="MS Mincho"/>
                <w:i/>
                <w:color w:val="000000" w:themeColor="text1"/>
                <w:sz w:val="24"/>
              </w:rPr>
              <w:t>работа бакалавра</w:t>
            </w:r>
          </w:p>
        </w:tc>
      </w:tr>
      <w:tr w:rsidR="00B22DB1" w:rsidTr="00085728">
        <w:trPr>
          <w:trHeight w:val="2681"/>
        </w:trPr>
        <w:tc>
          <w:tcPr>
            <w:tcW w:w="4535" w:type="dxa"/>
            <w:gridSpan w:val="2"/>
            <w:vMerge w:val="restart"/>
          </w:tcPr>
          <w:p w:rsidR="00B22DB1" w:rsidRDefault="00B22DB1">
            <w:pPr>
              <w:widowControl w:val="0"/>
              <w:jc w:val="center"/>
              <w:rPr>
                <w:rFonts w:eastAsia="MS Mincho"/>
                <w:color w:val="000000" w:themeColor="text1"/>
                <w:sz w:val="24"/>
              </w:rPr>
            </w:pPr>
          </w:p>
        </w:tc>
        <w:tc>
          <w:tcPr>
            <w:tcW w:w="4410" w:type="dxa"/>
          </w:tcPr>
          <w:p w:rsidR="00B22DB1" w:rsidRDefault="00000000">
            <w:pPr>
              <w:widowControl w:val="0"/>
              <w:ind w:firstLine="28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Работу выполнил студент группы ПМИ-1,2-2019 4 курса механико-математического факультета</w:t>
            </w:r>
          </w:p>
          <w:p w:rsidR="00B22DB1" w:rsidRDefault="00000000">
            <w:pPr>
              <w:widowControl w:val="0"/>
              <w:ind w:firstLine="28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Лукьянов Александр Михайлович</w:t>
            </w:r>
          </w:p>
          <w:p w:rsidR="00B22DB1" w:rsidRDefault="00B22DB1">
            <w:pPr>
              <w:widowControl w:val="0"/>
              <w:ind w:firstLine="28"/>
              <w:rPr>
                <w:rFonts w:eastAsia="MS Mincho"/>
                <w:color w:val="000000" w:themeColor="text1"/>
                <w:sz w:val="24"/>
              </w:rPr>
            </w:pPr>
          </w:p>
          <w:p w:rsidR="00B22DB1" w:rsidRDefault="00000000">
            <w:pPr>
              <w:widowControl w:val="0"/>
              <w:ind w:firstLine="28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___________________</w:t>
            </w:r>
          </w:p>
          <w:p w:rsidR="00B22DB1" w:rsidRDefault="00B22DB1">
            <w:pPr>
              <w:widowControl w:val="0"/>
              <w:ind w:firstLine="28"/>
              <w:rPr>
                <w:rFonts w:eastAsia="MS Mincho"/>
                <w:color w:val="000000" w:themeColor="text1"/>
                <w:sz w:val="24"/>
              </w:rPr>
            </w:pPr>
          </w:p>
          <w:p w:rsidR="00B22DB1" w:rsidRDefault="00000000">
            <w:pPr>
              <w:widowControl w:val="0"/>
              <w:ind w:firstLine="28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«___» ________2023 г.</w:t>
            </w:r>
          </w:p>
        </w:tc>
      </w:tr>
      <w:tr w:rsidR="00B22DB1" w:rsidTr="00085728">
        <w:trPr>
          <w:trHeight w:val="3048"/>
        </w:trPr>
        <w:tc>
          <w:tcPr>
            <w:tcW w:w="4535" w:type="dxa"/>
            <w:gridSpan w:val="2"/>
            <w:vMerge/>
          </w:tcPr>
          <w:p w:rsidR="00B22DB1" w:rsidRDefault="00B22DB1">
            <w:pPr>
              <w:widowControl w:val="0"/>
              <w:jc w:val="center"/>
              <w:rPr>
                <w:rFonts w:eastAsia="MS Mincho"/>
                <w:color w:val="000000" w:themeColor="text1"/>
                <w:sz w:val="24"/>
                <w:highlight w:val="yellow"/>
              </w:rPr>
            </w:pPr>
          </w:p>
        </w:tc>
        <w:tc>
          <w:tcPr>
            <w:tcW w:w="4410" w:type="dxa"/>
          </w:tcPr>
          <w:p w:rsidR="00B22DB1" w:rsidRDefault="00000000">
            <w:pPr>
              <w:widowControl w:val="0"/>
              <w:ind w:firstLine="28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Научный руководитель:</w:t>
            </w:r>
          </w:p>
          <w:p w:rsidR="00B22DB1" w:rsidRDefault="00000000">
            <w:pPr>
              <w:widowControl w:val="0"/>
              <w:ind w:firstLine="28"/>
              <w:rPr>
                <w:rFonts w:eastAsia="MS Mincho"/>
                <w:sz w:val="24"/>
              </w:rPr>
            </w:pPr>
            <w:r>
              <w:rPr>
                <w:rFonts w:eastAsia="MS Mincho"/>
                <w:sz w:val="24"/>
              </w:rPr>
              <w:t>кандидат физико-математических наук,</w:t>
            </w:r>
          </w:p>
          <w:p w:rsidR="00B22DB1" w:rsidRDefault="00000000">
            <w:pPr>
              <w:widowControl w:val="0"/>
              <w:ind w:firstLine="28"/>
              <w:rPr>
                <w:rFonts w:eastAsia="MS Mincho"/>
                <w:sz w:val="24"/>
              </w:rPr>
            </w:pPr>
            <w:r>
              <w:rPr>
                <w:rFonts w:eastAsia="MS Mincho"/>
                <w:sz w:val="24"/>
              </w:rPr>
              <w:t>доцент кафедры МОВС</w:t>
            </w:r>
          </w:p>
          <w:p w:rsidR="00B22DB1" w:rsidRDefault="00000000">
            <w:pPr>
              <w:widowControl w:val="0"/>
              <w:ind w:firstLine="28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Рябинин Константин Валентинович</w:t>
            </w:r>
          </w:p>
          <w:p w:rsidR="00B22DB1" w:rsidRDefault="00B22DB1">
            <w:pPr>
              <w:widowControl w:val="0"/>
              <w:ind w:firstLine="28"/>
              <w:rPr>
                <w:rFonts w:eastAsia="MS Mincho"/>
                <w:color w:val="000000" w:themeColor="text1"/>
                <w:sz w:val="24"/>
              </w:rPr>
            </w:pPr>
          </w:p>
          <w:p w:rsidR="00B22DB1" w:rsidRDefault="00000000">
            <w:pPr>
              <w:widowControl w:val="0"/>
              <w:ind w:firstLine="28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___________________</w:t>
            </w:r>
          </w:p>
          <w:p w:rsidR="00B22DB1" w:rsidRDefault="00B22DB1">
            <w:pPr>
              <w:widowControl w:val="0"/>
              <w:ind w:firstLine="28"/>
              <w:rPr>
                <w:rFonts w:eastAsia="MS Mincho"/>
                <w:color w:val="000000" w:themeColor="text1"/>
                <w:sz w:val="24"/>
              </w:rPr>
            </w:pPr>
          </w:p>
          <w:p w:rsidR="00B22DB1" w:rsidRDefault="00000000">
            <w:pPr>
              <w:widowControl w:val="0"/>
              <w:ind w:firstLine="28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«___» ________2023 г.</w:t>
            </w:r>
          </w:p>
        </w:tc>
      </w:tr>
      <w:tr w:rsidR="00B22DB1" w:rsidTr="00085728">
        <w:trPr>
          <w:trHeight w:val="467"/>
        </w:trPr>
        <w:tc>
          <w:tcPr>
            <w:tcW w:w="8945" w:type="dxa"/>
            <w:gridSpan w:val="3"/>
          </w:tcPr>
          <w:p w:rsidR="00B22DB1" w:rsidRDefault="00000000">
            <w:pPr>
              <w:widowControl w:val="0"/>
              <w:jc w:val="center"/>
              <w:rPr>
                <w:rFonts w:eastAsia="MS Mincho"/>
                <w:color w:val="000000" w:themeColor="text1"/>
                <w:sz w:val="24"/>
              </w:rPr>
            </w:pPr>
            <w:bookmarkStart w:id="1" w:name="_Toc375504603"/>
            <w:r>
              <w:rPr>
                <w:rFonts w:eastAsia="MS Mincho"/>
                <w:color w:val="000000" w:themeColor="text1"/>
                <w:sz w:val="24"/>
              </w:rPr>
              <w:t>Пермь 20</w:t>
            </w:r>
            <w:bookmarkEnd w:id="1"/>
            <w:r>
              <w:rPr>
                <w:rFonts w:eastAsia="MS Mincho"/>
                <w:color w:val="000000" w:themeColor="text1"/>
                <w:sz w:val="24"/>
              </w:rPr>
              <w:t>23</w:t>
            </w:r>
          </w:p>
        </w:tc>
      </w:tr>
    </w:tbl>
    <w:p w:rsidR="00B22DB1" w:rsidRDefault="00B22DB1">
      <w:pPr>
        <w:ind w:firstLine="0"/>
      </w:pPr>
    </w:p>
    <w:sectPr w:rsidR="00B22DB1">
      <w:footerReference w:type="default" r:id="rId8"/>
      <w:pgSz w:w="11906" w:h="16838"/>
      <w:pgMar w:top="1134" w:right="851" w:bottom="1418" w:left="1701" w:header="0" w:footer="851" w:gutter="0"/>
      <w:pgNumType w:start="1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6F7C7B" w:rsidRDefault="006F7C7B">
      <w:r>
        <w:separator/>
      </w:r>
    </w:p>
  </w:endnote>
  <w:endnote w:type="continuationSeparator" w:id="0">
    <w:p w:rsidR="006F7C7B" w:rsidRDefault="006F7C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0309239"/>
      <w:docPartObj>
        <w:docPartGallery w:val="Page Numbers (Bottom of Page)"/>
        <w:docPartUnique/>
      </w:docPartObj>
    </w:sdtPr>
    <w:sdtContent>
      <w:p w:rsidR="00B22DB1" w:rsidRDefault="00000000">
        <w:pPr>
          <w:pStyle w:val="a7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0</w:t>
        </w:r>
        <w:r>
          <w:fldChar w:fldCharType="end"/>
        </w:r>
      </w:p>
    </w:sdtContent>
  </w:sdt>
  <w:p w:rsidR="00B22DB1" w:rsidRDefault="00B22DB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6F7C7B" w:rsidRDefault="006F7C7B">
      <w:r>
        <w:separator/>
      </w:r>
    </w:p>
  </w:footnote>
  <w:footnote w:type="continuationSeparator" w:id="0">
    <w:p w:rsidR="006F7C7B" w:rsidRDefault="006F7C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5A707C"/>
    <w:multiLevelType w:val="multilevel"/>
    <w:tmpl w:val="39420A38"/>
    <w:lvl w:ilvl="0">
      <w:start w:val="1"/>
      <w:numFmt w:val="upperLetter"/>
      <w:pStyle w:val="Header1"/>
      <w:lvlText w:val="Приложение %1."/>
      <w:lvlJc w:val="left"/>
      <w:pPr>
        <w:tabs>
          <w:tab w:val="num" w:pos="2160"/>
        </w:tabs>
        <w:ind w:left="1701" w:hanging="1701"/>
      </w:pPr>
    </w:lvl>
    <w:lvl w:ilvl="1">
      <w:start w:val="1"/>
      <w:numFmt w:val="decimal"/>
      <w:pStyle w:val="Header2"/>
      <w:suff w:val="space"/>
      <w:lvlText w:val="%1.%2."/>
      <w:lvlJc w:val="center"/>
      <w:pPr>
        <w:tabs>
          <w:tab w:val="num" w:pos="0"/>
        </w:tabs>
        <w:ind w:left="792" w:hanging="504"/>
      </w:pPr>
    </w:lvl>
    <w:lvl w:ilvl="2">
      <w:start w:val="1"/>
      <w:numFmt w:val="decimal"/>
      <w:pStyle w:val="Header3"/>
      <w:suff w:val="space"/>
      <w:lvlText w:val="%1.%2.%3."/>
      <w:lvlJc w:val="left"/>
      <w:pPr>
        <w:tabs>
          <w:tab w:val="num" w:pos="0"/>
        </w:tabs>
        <w:ind w:left="1224" w:hanging="504"/>
      </w:pPr>
      <w:rPr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position w:val="0"/>
        <w:sz w:val="22"/>
        <w:vertAlign w:val="baseline"/>
      </w:rPr>
    </w:lvl>
    <w:lvl w:ilvl="3">
      <w:start w:val="1"/>
      <w:numFmt w:val="decimal"/>
      <w:suff w:val="space"/>
      <w:lvlText w:val="%2.%3.%4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suff w:val="space"/>
      <w:lvlText w:val="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" w15:restartNumberingAfterBreak="0">
    <w:nsid w:val="55462136"/>
    <w:multiLevelType w:val="multilevel"/>
    <w:tmpl w:val="AB2E6E3C"/>
    <w:lvl w:ilvl="0">
      <w:start w:val="1"/>
      <w:numFmt w:val="decimal"/>
      <w:lvlText w:val="Глава %1."/>
      <w:lvlJc w:val="left"/>
      <w:pPr>
        <w:tabs>
          <w:tab w:val="num" w:pos="0"/>
        </w:tabs>
        <w:ind w:left="340" w:hanging="34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a"/>
      <w:lvlText w:val="%1.%2.%3.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2" w15:restartNumberingAfterBreak="0">
    <w:nsid w:val="621C0785"/>
    <w:multiLevelType w:val="multilevel"/>
    <w:tmpl w:val="5FFE1D0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480463573">
    <w:abstractNumId w:val="1"/>
  </w:num>
  <w:num w:numId="2" w16cid:durableId="1864587869">
    <w:abstractNumId w:val="0"/>
  </w:num>
  <w:num w:numId="3" w16cid:durableId="4656611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5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DB1"/>
    <w:rsid w:val="00085728"/>
    <w:rsid w:val="00130F59"/>
    <w:rsid w:val="00454777"/>
    <w:rsid w:val="006F7C7B"/>
    <w:rsid w:val="007E01F1"/>
    <w:rsid w:val="00B22DB1"/>
    <w:rsid w:val="00FA63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33F24CE-0C1B-471D-AA45-20CA96ACB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4A4F60"/>
    <w:pPr>
      <w:ind w:firstLine="567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3B52F0"/>
    <w:pPr>
      <w:keepNext/>
      <w:keepLines/>
      <w:spacing w:before="240" w:after="240"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5C1F27"/>
    <w:pPr>
      <w:keepNext/>
      <w:keepLines/>
      <w:spacing w:before="240" w:after="240"/>
      <w:ind w:firstLine="0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D71604"/>
    <w:pPr>
      <w:keepNext/>
      <w:keepLines/>
      <w:spacing w:before="40"/>
      <w:ind w:firstLine="0"/>
      <w:jc w:val="left"/>
      <w:outlineLvl w:val="2"/>
    </w:pPr>
    <w:rPr>
      <w:rFonts w:eastAsiaTheme="majorEastAsia" w:cstheme="majorBidi"/>
      <w:b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E095F"/>
    <w:pPr>
      <w:keepNext/>
      <w:keepLines/>
      <w:spacing w:before="40"/>
      <w:ind w:firstLine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BE095F"/>
    <w:pPr>
      <w:keepNext/>
      <w:keepLines/>
      <w:spacing w:before="40"/>
      <w:ind w:firstLine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E095F"/>
    <w:pPr>
      <w:keepNext/>
      <w:keepLines/>
      <w:spacing w:before="40"/>
      <w:ind w:firstLine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E095F"/>
    <w:pPr>
      <w:keepNext/>
      <w:keepLines/>
      <w:spacing w:before="40"/>
      <w:ind w:firstLine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E095F"/>
    <w:pPr>
      <w:keepNext/>
      <w:keepLines/>
      <w:spacing w:before="40"/>
      <w:ind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E095F"/>
    <w:pPr>
      <w:keepNext/>
      <w:keepLines/>
      <w:spacing w:before="40"/>
      <w:ind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qFormat/>
    <w:rsid w:val="003B52F0"/>
    <w:rPr>
      <w:rFonts w:ascii="Times New Roman" w:eastAsiaTheme="majorEastAsia" w:hAnsi="Times New Roman" w:cstheme="majorBidi"/>
      <w:b/>
      <w:sz w:val="32"/>
      <w:szCs w:val="32"/>
      <w:lang w:eastAsia="ru-RU"/>
    </w:rPr>
  </w:style>
  <w:style w:type="character" w:customStyle="1" w:styleId="-">
    <w:name w:val="Интернет-ссылка"/>
    <w:basedOn w:val="a1"/>
    <w:uiPriority w:val="99"/>
    <w:unhideWhenUsed/>
    <w:rsid w:val="00551892"/>
    <w:rPr>
      <w:color w:val="0563C1" w:themeColor="hyperlink"/>
      <w:u w:val="single"/>
    </w:rPr>
  </w:style>
  <w:style w:type="character" w:customStyle="1" w:styleId="a4">
    <w:name w:val="Верхний колонтитул Знак"/>
    <w:basedOn w:val="a1"/>
    <w:link w:val="a5"/>
    <w:uiPriority w:val="99"/>
    <w:qFormat/>
    <w:rsid w:val="00794E77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6">
    <w:name w:val="Нижний колонтитул Знак"/>
    <w:basedOn w:val="a1"/>
    <w:link w:val="a7"/>
    <w:uiPriority w:val="99"/>
    <w:qFormat/>
    <w:rsid w:val="00794E77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1"/>
    <w:link w:val="2"/>
    <w:uiPriority w:val="9"/>
    <w:qFormat/>
    <w:rsid w:val="009F419B"/>
    <w:rPr>
      <w:rFonts w:ascii="Times New Roman" w:eastAsiaTheme="majorEastAsia" w:hAnsi="Times New Roman" w:cstheme="majorBidi"/>
      <w:b/>
      <w:sz w:val="28"/>
      <w:szCs w:val="26"/>
      <w:lang w:eastAsia="ru-RU"/>
    </w:rPr>
  </w:style>
  <w:style w:type="character" w:customStyle="1" w:styleId="30">
    <w:name w:val="Заголовок 3 Знак"/>
    <w:basedOn w:val="a1"/>
    <w:link w:val="3"/>
    <w:uiPriority w:val="9"/>
    <w:qFormat/>
    <w:rsid w:val="00D71604"/>
    <w:rPr>
      <w:rFonts w:ascii="Times New Roman" w:eastAsiaTheme="majorEastAsia" w:hAnsi="Times New Roman" w:cstheme="majorBidi"/>
      <w:b/>
      <w:sz w:val="28"/>
      <w:szCs w:val="24"/>
      <w:lang w:eastAsia="ru-RU"/>
    </w:rPr>
  </w:style>
  <w:style w:type="character" w:customStyle="1" w:styleId="a8">
    <w:name w:val="Текст концевой сноски Знак"/>
    <w:basedOn w:val="a1"/>
    <w:link w:val="a9"/>
    <w:uiPriority w:val="99"/>
    <w:semiHidden/>
    <w:qFormat/>
    <w:rsid w:val="00D70886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a">
    <w:name w:val="Символ концевой сноски"/>
    <w:basedOn w:val="a1"/>
    <w:uiPriority w:val="99"/>
    <w:semiHidden/>
    <w:unhideWhenUsed/>
    <w:qFormat/>
    <w:rsid w:val="00D70886"/>
    <w:rPr>
      <w:vertAlign w:val="superscript"/>
    </w:rPr>
  </w:style>
  <w:style w:type="character" w:customStyle="1" w:styleId="ab">
    <w:name w:val="Привязка концевой сноски"/>
    <w:rPr>
      <w:vertAlign w:val="superscript"/>
    </w:rPr>
  </w:style>
  <w:style w:type="character" w:styleId="ac">
    <w:name w:val="Unresolved Mention"/>
    <w:basedOn w:val="a1"/>
    <w:uiPriority w:val="99"/>
    <w:semiHidden/>
    <w:unhideWhenUsed/>
    <w:qFormat/>
    <w:rsid w:val="00D70886"/>
    <w:rPr>
      <w:color w:val="605E5C"/>
      <w:shd w:val="clear" w:color="auto" w:fill="E1DFDD"/>
    </w:rPr>
  </w:style>
  <w:style w:type="character" w:customStyle="1" w:styleId="ad">
    <w:name w:val="Текст сноски Знак"/>
    <w:basedOn w:val="a1"/>
    <w:link w:val="ae"/>
    <w:uiPriority w:val="99"/>
    <w:semiHidden/>
    <w:qFormat/>
    <w:rsid w:val="006313B5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f">
    <w:name w:val="Символ сноски"/>
    <w:basedOn w:val="a1"/>
    <w:uiPriority w:val="99"/>
    <w:semiHidden/>
    <w:unhideWhenUsed/>
    <w:qFormat/>
    <w:rsid w:val="006313B5"/>
    <w:rPr>
      <w:vertAlign w:val="superscript"/>
    </w:rPr>
  </w:style>
  <w:style w:type="character" w:customStyle="1" w:styleId="af0">
    <w:name w:val="Привязка сноски"/>
    <w:rPr>
      <w:vertAlign w:val="superscript"/>
    </w:rPr>
  </w:style>
  <w:style w:type="character" w:customStyle="1" w:styleId="af1">
    <w:name w:val="Табл. основной Знак"/>
    <w:basedOn w:val="a1"/>
    <w:link w:val="af2"/>
    <w:qFormat/>
    <w:rsid w:val="00E071A5"/>
    <w:rPr>
      <w:rFonts w:ascii="Times New Roman" w:eastAsia="Times New Roman" w:hAnsi="Times New Roman" w:cs="Times New Roman"/>
      <w:sz w:val="24"/>
      <w:lang w:eastAsia="ru-RU"/>
    </w:rPr>
  </w:style>
  <w:style w:type="character" w:customStyle="1" w:styleId="af3">
    <w:name w:val="Табл. заголовки Знак"/>
    <w:basedOn w:val="a1"/>
    <w:link w:val="af4"/>
    <w:qFormat/>
    <w:rsid w:val="007F1876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customStyle="1" w:styleId="40">
    <w:name w:val="Заголовок 4 Знак"/>
    <w:basedOn w:val="a1"/>
    <w:link w:val="4"/>
    <w:uiPriority w:val="9"/>
    <w:semiHidden/>
    <w:qFormat/>
    <w:rsid w:val="00BE095F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4"/>
      <w:lang w:eastAsia="ru-RU"/>
    </w:rPr>
  </w:style>
  <w:style w:type="character" w:customStyle="1" w:styleId="50">
    <w:name w:val="Заголовок 5 Знак"/>
    <w:basedOn w:val="a1"/>
    <w:link w:val="5"/>
    <w:uiPriority w:val="9"/>
    <w:semiHidden/>
    <w:qFormat/>
    <w:rsid w:val="00BE095F"/>
    <w:rPr>
      <w:rFonts w:asciiTheme="majorHAnsi" w:eastAsiaTheme="majorEastAsia" w:hAnsiTheme="majorHAnsi" w:cstheme="majorBidi"/>
      <w:color w:val="2F5496" w:themeColor="accent1" w:themeShade="BF"/>
      <w:sz w:val="28"/>
      <w:szCs w:val="24"/>
      <w:lang w:eastAsia="ru-RU"/>
    </w:rPr>
  </w:style>
  <w:style w:type="character" w:customStyle="1" w:styleId="60">
    <w:name w:val="Заголовок 6 Знак"/>
    <w:basedOn w:val="a1"/>
    <w:link w:val="6"/>
    <w:uiPriority w:val="9"/>
    <w:semiHidden/>
    <w:qFormat/>
    <w:rsid w:val="00BE095F"/>
    <w:rPr>
      <w:rFonts w:asciiTheme="majorHAnsi" w:eastAsiaTheme="majorEastAsia" w:hAnsiTheme="majorHAnsi" w:cstheme="majorBidi"/>
      <w:color w:val="1F3763" w:themeColor="accent1" w:themeShade="7F"/>
      <w:sz w:val="28"/>
      <w:szCs w:val="24"/>
      <w:lang w:eastAsia="ru-RU"/>
    </w:rPr>
  </w:style>
  <w:style w:type="character" w:customStyle="1" w:styleId="70">
    <w:name w:val="Заголовок 7 Знак"/>
    <w:basedOn w:val="a1"/>
    <w:link w:val="7"/>
    <w:uiPriority w:val="9"/>
    <w:semiHidden/>
    <w:qFormat/>
    <w:rsid w:val="00BE095F"/>
    <w:rPr>
      <w:rFonts w:asciiTheme="majorHAnsi" w:eastAsiaTheme="majorEastAsia" w:hAnsiTheme="majorHAnsi" w:cstheme="majorBidi"/>
      <w:i/>
      <w:iCs/>
      <w:color w:val="1F3763" w:themeColor="accent1" w:themeShade="7F"/>
      <w:sz w:val="28"/>
      <w:szCs w:val="24"/>
      <w:lang w:eastAsia="ru-RU"/>
    </w:rPr>
  </w:style>
  <w:style w:type="character" w:customStyle="1" w:styleId="80">
    <w:name w:val="Заголовок 8 Знак"/>
    <w:basedOn w:val="a1"/>
    <w:link w:val="8"/>
    <w:uiPriority w:val="9"/>
    <w:semiHidden/>
    <w:qFormat/>
    <w:rsid w:val="00BE095F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/>
    </w:rPr>
  </w:style>
  <w:style w:type="character" w:customStyle="1" w:styleId="90">
    <w:name w:val="Заголовок 9 Знак"/>
    <w:basedOn w:val="a1"/>
    <w:link w:val="9"/>
    <w:uiPriority w:val="9"/>
    <w:semiHidden/>
    <w:qFormat/>
    <w:rsid w:val="00BE095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character" w:styleId="af5">
    <w:name w:val="annotation reference"/>
    <w:basedOn w:val="a1"/>
    <w:uiPriority w:val="99"/>
    <w:semiHidden/>
    <w:unhideWhenUsed/>
    <w:qFormat/>
    <w:rsid w:val="00BC5E47"/>
    <w:rPr>
      <w:sz w:val="16"/>
      <w:szCs w:val="16"/>
    </w:rPr>
  </w:style>
  <w:style w:type="character" w:customStyle="1" w:styleId="af6">
    <w:name w:val="Текст примечания Знак"/>
    <w:basedOn w:val="a1"/>
    <w:link w:val="af7"/>
    <w:uiPriority w:val="99"/>
    <w:semiHidden/>
    <w:qFormat/>
    <w:rsid w:val="00BC5E47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f8">
    <w:name w:val="Тема примечания Знак"/>
    <w:basedOn w:val="af6"/>
    <w:link w:val="af9"/>
    <w:uiPriority w:val="99"/>
    <w:semiHidden/>
    <w:qFormat/>
    <w:rsid w:val="00BC5E47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fa">
    <w:name w:val="Ссылка указателя"/>
    <w:qFormat/>
  </w:style>
  <w:style w:type="paragraph" w:styleId="afb">
    <w:name w:val="Title"/>
    <w:basedOn w:val="a0"/>
    <w:next w:val="afc"/>
    <w:qFormat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afc">
    <w:name w:val="Body Text"/>
    <w:basedOn w:val="a0"/>
    <w:pPr>
      <w:spacing w:after="140" w:line="276" w:lineRule="auto"/>
    </w:pPr>
  </w:style>
  <w:style w:type="paragraph" w:styleId="afd">
    <w:name w:val="List"/>
    <w:basedOn w:val="afc"/>
    <w:rPr>
      <w:rFonts w:cs="Lohit Devanagari"/>
    </w:rPr>
  </w:style>
  <w:style w:type="paragraph" w:styleId="afe">
    <w:name w:val="caption"/>
    <w:basedOn w:val="a0"/>
    <w:next w:val="a0"/>
    <w:uiPriority w:val="35"/>
    <w:unhideWhenUsed/>
    <w:qFormat/>
    <w:rsid w:val="00871471"/>
    <w:pPr>
      <w:spacing w:after="200"/>
      <w:jc w:val="right"/>
    </w:pPr>
    <w:rPr>
      <w:iCs/>
      <w:szCs w:val="18"/>
    </w:rPr>
  </w:style>
  <w:style w:type="paragraph" w:styleId="aff">
    <w:name w:val="index heading"/>
    <w:basedOn w:val="afb"/>
  </w:style>
  <w:style w:type="paragraph" w:styleId="aff0">
    <w:name w:val="TOC Heading"/>
    <w:basedOn w:val="1"/>
    <w:next w:val="a0"/>
    <w:uiPriority w:val="39"/>
    <w:unhideWhenUsed/>
    <w:qFormat/>
    <w:rsid w:val="0004493D"/>
    <w:pPr>
      <w:spacing w:line="259" w:lineRule="auto"/>
      <w:outlineLvl w:val="9"/>
    </w:pPr>
  </w:style>
  <w:style w:type="paragraph" w:styleId="11">
    <w:name w:val="toc 1"/>
    <w:basedOn w:val="a0"/>
    <w:next w:val="a0"/>
    <w:autoRedefine/>
    <w:uiPriority w:val="39"/>
    <w:unhideWhenUsed/>
    <w:rsid w:val="00551892"/>
    <w:pPr>
      <w:spacing w:after="100"/>
    </w:pPr>
  </w:style>
  <w:style w:type="paragraph" w:customStyle="1" w:styleId="aff1">
    <w:name w:val="Колонтитул"/>
    <w:basedOn w:val="a0"/>
    <w:qFormat/>
  </w:style>
  <w:style w:type="paragraph" w:styleId="a5">
    <w:name w:val="header"/>
    <w:basedOn w:val="a0"/>
    <w:link w:val="a4"/>
    <w:uiPriority w:val="99"/>
    <w:unhideWhenUsed/>
    <w:rsid w:val="00794E77"/>
    <w:pPr>
      <w:tabs>
        <w:tab w:val="center" w:pos="4513"/>
        <w:tab w:val="right" w:pos="9026"/>
      </w:tabs>
    </w:pPr>
  </w:style>
  <w:style w:type="paragraph" w:styleId="a7">
    <w:name w:val="footer"/>
    <w:basedOn w:val="a0"/>
    <w:link w:val="a6"/>
    <w:uiPriority w:val="99"/>
    <w:unhideWhenUsed/>
    <w:rsid w:val="00794E77"/>
    <w:pPr>
      <w:tabs>
        <w:tab w:val="center" w:pos="4513"/>
        <w:tab w:val="right" w:pos="9026"/>
      </w:tabs>
    </w:pPr>
  </w:style>
  <w:style w:type="paragraph" w:styleId="aff2">
    <w:name w:val="List Paragraph"/>
    <w:basedOn w:val="a0"/>
    <w:uiPriority w:val="34"/>
    <w:qFormat/>
    <w:rsid w:val="00D7600C"/>
    <w:pPr>
      <w:ind w:left="720"/>
      <w:contextualSpacing/>
    </w:pPr>
  </w:style>
  <w:style w:type="paragraph" w:customStyle="1" w:styleId="a">
    <w:name w:val="Курсовая Заголовок"/>
    <w:basedOn w:val="a0"/>
    <w:qFormat/>
    <w:rsid w:val="00276D5E"/>
    <w:pPr>
      <w:numPr>
        <w:ilvl w:val="2"/>
        <w:numId w:val="1"/>
      </w:numPr>
    </w:pPr>
  </w:style>
  <w:style w:type="paragraph" w:styleId="21">
    <w:name w:val="toc 2"/>
    <w:basedOn w:val="a0"/>
    <w:next w:val="a0"/>
    <w:autoRedefine/>
    <w:uiPriority w:val="39"/>
    <w:unhideWhenUsed/>
    <w:rsid w:val="00F96971"/>
    <w:pPr>
      <w:spacing w:after="100"/>
      <w:ind w:left="240"/>
    </w:pPr>
  </w:style>
  <w:style w:type="paragraph" w:styleId="a9">
    <w:name w:val="endnote text"/>
    <w:basedOn w:val="a0"/>
    <w:link w:val="a8"/>
    <w:uiPriority w:val="99"/>
    <w:semiHidden/>
    <w:unhideWhenUsed/>
    <w:rsid w:val="00D70886"/>
    <w:rPr>
      <w:sz w:val="20"/>
      <w:szCs w:val="20"/>
    </w:rPr>
  </w:style>
  <w:style w:type="paragraph" w:styleId="aff3">
    <w:name w:val="Bibliography"/>
    <w:basedOn w:val="a0"/>
    <w:next w:val="a0"/>
    <w:uiPriority w:val="37"/>
    <w:unhideWhenUsed/>
    <w:qFormat/>
    <w:rsid w:val="00F9108D"/>
  </w:style>
  <w:style w:type="paragraph" w:styleId="ae">
    <w:name w:val="footnote text"/>
    <w:basedOn w:val="a0"/>
    <w:link w:val="ad"/>
    <w:uiPriority w:val="99"/>
    <w:semiHidden/>
    <w:unhideWhenUsed/>
    <w:rsid w:val="006313B5"/>
    <w:rPr>
      <w:sz w:val="20"/>
      <w:szCs w:val="20"/>
    </w:rPr>
  </w:style>
  <w:style w:type="paragraph" w:customStyle="1" w:styleId="af2">
    <w:name w:val="Табл. основной"/>
    <w:basedOn w:val="a0"/>
    <w:link w:val="af1"/>
    <w:qFormat/>
    <w:rsid w:val="00E071A5"/>
    <w:pPr>
      <w:spacing w:line="360" w:lineRule="auto"/>
      <w:ind w:firstLine="0"/>
      <w:jc w:val="center"/>
    </w:pPr>
    <w:rPr>
      <w:sz w:val="24"/>
      <w:szCs w:val="22"/>
    </w:rPr>
  </w:style>
  <w:style w:type="paragraph" w:customStyle="1" w:styleId="af4">
    <w:name w:val="Табл. заголовки"/>
    <w:basedOn w:val="a0"/>
    <w:link w:val="af3"/>
    <w:qFormat/>
    <w:rsid w:val="007F1876"/>
    <w:pPr>
      <w:spacing w:before="40" w:line="360" w:lineRule="auto"/>
      <w:ind w:firstLine="0"/>
      <w:jc w:val="center"/>
    </w:pPr>
    <w:rPr>
      <w:b/>
      <w:sz w:val="24"/>
    </w:rPr>
  </w:style>
  <w:style w:type="paragraph" w:styleId="31">
    <w:name w:val="toc 3"/>
    <w:basedOn w:val="a0"/>
    <w:next w:val="a0"/>
    <w:autoRedefine/>
    <w:uiPriority w:val="39"/>
    <w:unhideWhenUsed/>
    <w:rsid w:val="00E528B4"/>
    <w:pPr>
      <w:spacing w:after="100"/>
      <w:ind w:left="560"/>
    </w:pPr>
  </w:style>
  <w:style w:type="paragraph" w:customStyle="1" w:styleId="aff4">
    <w:name w:val="МногоурМарк"/>
    <w:basedOn w:val="a0"/>
    <w:qFormat/>
    <w:rsid w:val="004A4EA0"/>
    <w:pPr>
      <w:ind w:firstLine="0"/>
    </w:pPr>
  </w:style>
  <w:style w:type="paragraph" w:customStyle="1" w:styleId="Header1">
    <w:name w:val="Header1"/>
    <w:basedOn w:val="a0"/>
    <w:qFormat/>
    <w:rsid w:val="007563F5"/>
    <w:pPr>
      <w:numPr>
        <w:numId w:val="2"/>
      </w:numPr>
    </w:pPr>
  </w:style>
  <w:style w:type="paragraph" w:customStyle="1" w:styleId="Header2">
    <w:name w:val="Header2"/>
    <w:basedOn w:val="a0"/>
    <w:qFormat/>
    <w:rsid w:val="007563F5"/>
    <w:pPr>
      <w:numPr>
        <w:ilvl w:val="1"/>
        <w:numId w:val="2"/>
      </w:numPr>
    </w:pPr>
  </w:style>
  <w:style w:type="paragraph" w:customStyle="1" w:styleId="Header3">
    <w:name w:val="Header3"/>
    <w:basedOn w:val="a0"/>
    <w:qFormat/>
    <w:rsid w:val="007563F5"/>
    <w:pPr>
      <w:numPr>
        <w:ilvl w:val="2"/>
        <w:numId w:val="2"/>
      </w:numPr>
    </w:pPr>
  </w:style>
  <w:style w:type="paragraph" w:styleId="af7">
    <w:name w:val="annotation text"/>
    <w:basedOn w:val="a0"/>
    <w:link w:val="af6"/>
    <w:uiPriority w:val="99"/>
    <w:semiHidden/>
    <w:unhideWhenUsed/>
    <w:qFormat/>
    <w:rsid w:val="00BC5E47"/>
    <w:rPr>
      <w:sz w:val="20"/>
      <w:szCs w:val="20"/>
    </w:rPr>
  </w:style>
  <w:style w:type="paragraph" w:styleId="af9">
    <w:name w:val="annotation subject"/>
    <w:basedOn w:val="af7"/>
    <w:next w:val="af7"/>
    <w:link w:val="af8"/>
    <w:uiPriority w:val="99"/>
    <w:semiHidden/>
    <w:unhideWhenUsed/>
    <w:qFormat/>
    <w:rsid w:val="00BC5E4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Ope</b:Tag>
    <b:SourceType>InternetSite</b:SourceType>
    <b:Guid>{D37C9BF3-1F45-48D4-AAA7-04C3B3BE3DA9}</b:Guid>
    <b:URL>https://openconnectivity.org/</b:URL>
    <b:InternetSiteTitle>Open Connectivity Foundation</b:InternetSiteTitle>
    <b:RefOrder>1</b:RefOrder>
  </b:Source>
</b:Sources>
</file>

<file path=customXml/itemProps1.xml><?xml version="1.0" encoding="utf-8"?>
<ds:datastoreItem xmlns:ds="http://schemas.openxmlformats.org/officeDocument/2006/customXml" ds:itemID="{2A533764-1C79-46C9-832D-FABDB4CCC4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2553</TotalTime>
  <Pages>2</Pages>
  <Words>121</Words>
  <Characters>691</Characters>
  <Application>Microsoft Office Word</Application>
  <DocSecurity>0</DocSecurity>
  <Lines>5</Lines>
  <Paragraphs>1</Paragraphs>
  <ScaleCrop>false</ScaleCrop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Лукьянов</dc:creator>
  <dc:description/>
  <cp:lastModifiedBy>Александр Лукьянов</cp:lastModifiedBy>
  <cp:revision>2337</cp:revision>
  <dcterms:created xsi:type="dcterms:W3CDTF">2022-04-24T09:18:00Z</dcterms:created>
  <dcterms:modified xsi:type="dcterms:W3CDTF">2023-05-19T16:40:00Z</dcterms:modified>
  <dc:language>ru-RU</dc:language>
</cp:coreProperties>
</file>