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C428" w14:textId="6EA11E5A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Q1999306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523A23E6" w14:textId="623A7C2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9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1B80019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 analista pretende utilizar um tipo de teste automatizado que simula uma experiência de nível de usuário em toda a pilha de um produto de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. Planos de testes automatizados, desse tipo, em geral, abrangem histórias de nível de usuário como: “o usuário pode entrar”, “o usuário pode fazer um depósito” ou “o usuário pode alterar as configurações de e-mail”. A implementação desses testes oferece a garantia de que os usuários reais terão uma experiência sem </w:t>
      </w:r>
      <w:r w:rsidRPr="00E54406">
        <w:rPr>
          <w:rFonts w:ascii="Arial Nova Cond" w:hAnsi="Arial Nova Cond" w:cs="Open Sans"/>
          <w:i/>
          <w:iCs/>
          <w:color w:val="343A40"/>
        </w:rPr>
        <w:t>bugs</w:t>
      </w:r>
      <w:r w:rsidRPr="00E54406">
        <w:rPr>
          <w:rFonts w:ascii="Arial Nova Cond" w:hAnsi="Arial Nova Cond" w:cs="Open Sans"/>
          <w:color w:val="343A40"/>
        </w:rPr>
        <w:t>, mesmo quando novos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commits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> </w:t>
      </w:r>
      <w:r w:rsidRPr="00E54406">
        <w:rPr>
          <w:rFonts w:ascii="Arial Nova Cond" w:hAnsi="Arial Nova Cond" w:cs="Open Sans"/>
          <w:color w:val="343A40"/>
        </w:rPr>
        <w:t>são enviados. A descrição trata do teste de</w:t>
      </w:r>
    </w:p>
    <w:p w14:paraId="615ACB1F" w14:textId="123C162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lógica. </w:t>
      </w:r>
    </w:p>
    <w:p w14:paraId="765CFDE4" w14:textId="2BC640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integração. </w:t>
      </w:r>
    </w:p>
    <w:p w14:paraId="5241E0F7" w14:textId="0A60353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unidade. </w:t>
      </w:r>
    </w:p>
    <w:p w14:paraId="3D406387" w14:textId="6D96B29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ponta-a-ponta.  </w:t>
      </w:r>
    </w:p>
    <w:p w14:paraId="5C3D155E" w14:textId="68AE79E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mesa. </w:t>
      </w:r>
    </w:p>
    <w:p w14:paraId="4AE623F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Crisley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Rios Alves</w:t>
      </w:r>
    </w:p>
    <w:p w14:paraId="79FE74C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08 de Janeiro de 2023 às 14:31</w:t>
      </w:r>
    </w:p>
    <w:p w14:paraId="31D3AD8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teste de ponta a ponta é uma metodologia usada no ciclo de vida de desenvolvimento de software (SDLC) para testar a funcionalidade e o desempenho de um apli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cativo em circunstâncias semelhantes a produtos e dados para replicar configurações ao vivo. O objetivo é simular a aparência de um cenário de usuário real do início ao fim.</w:t>
      </w:r>
    </w:p>
    <w:p w14:paraId="20B59C0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Fonte: https://smartbear.com/solutions/end-to-end-testing/#:~:text=End%2Dto%2Dend%20testing%20is,like%20from%20start%20to%20finish.</w:t>
      </w:r>
    </w:p>
    <w:p w14:paraId="68DC9A7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721F179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Fevereiro de 2023 às 16:32</w:t>
      </w:r>
    </w:p>
    <w:p w14:paraId="2DD9749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Isso não seria teste de regressão? Nunca tinha visto essa definição.</w:t>
      </w:r>
    </w:p>
    <w:p w14:paraId="5E4FD81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3820EEE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Março de 2023 às 11:20</w:t>
      </w:r>
    </w:p>
    <w:p w14:paraId="6278D40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teste de ponta a ponta</w:t>
      </w:r>
    </w:p>
    <w:p w14:paraId="506AE36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objetivo é simular a aparência de um cenário de usuário real do início ao fim.</w:t>
      </w:r>
    </w:p>
    <w:p w14:paraId="0B13BD7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0F57D39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Março de 2023 às 21:06</w:t>
      </w:r>
    </w:p>
    <w:p w14:paraId="375D60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bCs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b/>
          <w:bCs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b/>
          <w:bCs/>
          <w:color w:val="343A40"/>
          <w:sz w:val="22"/>
          <w:szCs w:val="22"/>
        </w:rPr>
        <w:t>Gabarito(D)  </w:t>
      </w:r>
    </w:p>
    <w:p w14:paraId="1459AE5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Questão para registrar!</w:t>
      </w:r>
    </w:p>
    <w:p w14:paraId="4F811D7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Está certo em relacionar esse tipo de teste com parte do que foi descrito na questão. Porém o que confundiu foi a parte </w:t>
      </w:r>
      <w:r w:rsidRPr="00E54406">
        <w:rPr>
          <w:rFonts w:ascii="Arial Nova Cond" w:hAnsi="Arial Nova Cond" w:cs="Open Sans"/>
          <w:b/>
          <w:bCs/>
          <w:color w:val="0000FF"/>
          <w:sz w:val="22"/>
          <w:szCs w:val="22"/>
        </w:rPr>
        <w:t>"mesmo quando novos </w:t>
      </w:r>
      <w:proofErr w:type="spellStart"/>
      <w:r w:rsidRPr="00E54406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commits</w:t>
      </w:r>
      <w:proofErr w:type="spellEnd"/>
      <w:r w:rsidRPr="00E54406">
        <w:rPr>
          <w:rStyle w:val="nfase"/>
          <w:rFonts w:ascii="Arial Nova Cond" w:hAnsi="Arial Nova Cond" w:cs="Open Sans"/>
          <w:b/>
          <w:bCs/>
          <w:color w:val="0000FF"/>
          <w:sz w:val="22"/>
          <w:szCs w:val="22"/>
        </w:rPr>
        <w:t> </w:t>
      </w:r>
      <w:r w:rsidRPr="00E54406">
        <w:rPr>
          <w:rFonts w:ascii="Arial Nova Cond" w:hAnsi="Arial Nova Cond" w:cs="Open Sans"/>
          <w:b/>
          <w:bCs/>
          <w:color w:val="0000FF"/>
          <w:sz w:val="22"/>
          <w:szCs w:val="22"/>
        </w:rPr>
        <w:t>são enviados.".</w:t>
      </w:r>
    </w:p>
    <w:p w14:paraId="27540F0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Levando em consideração as opções apresentadas, há de convir que a melhor opção realmente é o teste "ponta-a-ponta". Se tivesse a opção Regressão, a questão ficaria mais difícil.</w:t>
      </w:r>
    </w:p>
    <w:p w14:paraId="7189CD5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Plinio Passos</w:t>
      </w:r>
    </w:p>
    <w:p w14:paraId="4E982B0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Março de 2023 às 21:45</w:t>
      </w:r>
    </w:p>
    <w:p w14:paraId="3EB74E8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8000"/>
          <w:sz w:val="22"/>
          <w:szCs w:val="22"/>
        </w:rPr>
        <w:t>Enquanto o teste de integração verifica a integração entre os componentes do sistema, o teste ponta-a-ponta verifica se o sistema completo atende aos requisitos do usuário e funciona corretamente em todas as suas interações.</w:t>
      </w:r>
    </w:p>
    <w:p w14:paraId="194CB0F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8000"/>
          <w:sz w:val="22"/>
          <w:szCs w:val="22"/>
        </w:rPr>
        <w:t>﻿O teste ponta-a-ponta é geralmente realizado após o teste de integração e é uma etapa importante para validar o sistema completo antes de sua implantação ou lançamento.</w:t>
      </w:r>
    </w:p>
    <w:p w14:paraId="0E4E5155" w14:textId="33F4FE8C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0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Q1999305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1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6D92E2AC" w14:textId="78BAE27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12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- 5ª Região (BA) - Analista Judiciário - Tecnologia da Informação</w:t>
        </w:r>
      </w:hyperlink>
    </w:p>
    <w:p w14:paraId="370ED48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No contexto da Elicitação e Análise de Requisitos, do campo da Engenharia de Requisitos, utilizam-se técnicas e métodos, tais como Entrevistas e, dentre outras, uma técnica de observação que pode ser usada para compreender os processos operacionais e ajudar a extrair os requisitos de apoio para esses processos. Faz-se uma imersão no ambiente de trabalho em que o sistema será usado. O trabalho do dia a </w:t>
      </w:r>
      <w:r w:rsidRPr="00E54406">
        <w:rPr>
          <w:rFonts w:ascii="Arial Nova Cond" w:hAnsi="Arial Nova Cond" w:cs="Open Sans"/>
          <w:color w:val="343A40"/>
        </w:rPr>
        <w:t>dia é observado e são feitas anotações sobre as tarefas reais em que os participantes estão envolvidos. A técnica trata-se de</w:t>
      </w:r>
    </w:p>
    <w:p w14:paraId="520CC814" w14:textId="25419F7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etnografia</w:t>
      </w:r>
    </w:p>
    <w:p w14:paraId="60ADB877" w14:textId="2DD9E93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histórias do usuário.</w:t>
      </w:r>
    </w:p>
    <w:p w14:paraId="78A83E74" w14:textId="5A03CD3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casos de usuário.</w:t>
      </w:r>
    </w:p>
    <w:p w14:paraId="28A00B8C" w14:textId="5DF3D44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etimologia.</w:t>
      </w:r>
    </w:p>
    <w:p w14:paraId="3B2D942E" w14:textId="16000C5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cenários. </w:t>
      </w:r>
    </w:p>
    <w:p w14:paraId="52B7489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5C695C1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12 de Janeiro de 2023 às 10:19</w:t>
      </w:r>
    </w:p>
    <w:p w14:paraId="50FDD86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Etnografia é uma técnica de observação que pode ser usada para compreender os processos operacionais e ajudar a extrair os requisitos de apoio para esses processos. Um analista faz uma imersão no ambiente de trabalho em que o sistema será usado. O trabalho do dia a dia é observado e são feitas anotações sobre as tarefas reais em que os participantes estão envolvidos. O valor da etnografia é que ela ajuda a descobrir requisitos implícitos do sistema que refletem as formas reais com que as pessoas trabalham, em vez de refletir processos formais definidos pela organização.</w:t>
      </w:r>
    </w:p>
    <w:p w14:paraId="35630A2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 Ian Sommerville - Engenharia de software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9 edição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93EA42D" w14:textId="6062DFE7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3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3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Q1997251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4" w:history="1">
        <w:r w:rsidRPr="00E54406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15" w:history="1">
        <w:r w:rsidRPr="00E54406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</w:p>
    <w:p w14:paraId="232D4777" w14:textId="348E4BA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16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5C23A99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Considere a contagem de Pontos de Função (PF) para três Arquivos Lógicos Internos (ALI), que possuem as seguintes especificações: </w:t>
      </w:r>
    </w:p>
    <w:p w14:paraId="79D2508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I. 4 TD e 1 TR.                     </w:t>
      </w:r>
      <w:r w:rsidRPr="00E54406">
        <w:rPr>
          <w:rFonts w:ascii="Arial Nova Cond" w:hAnsi="Arial Nova Cond" w:cs="Open Sans"/>
          <w:b/>
          <w:bCs/>
          <w:color w:val="343A40"/>
        </w:rPr>
        <w:t>Dado</w:t>
      </w:r>
      <w:r w:rsidRPr="00E54406">
        <w:rPr>
          <w:rFonts w:ascii="Arial Nova Cond" w:hAnsi="Arial Nova Cond" w:cs="Open Sans"/>
          <w:color w:val="343A40"/>
        </w:rPr>
        <w:t>:</w:t>
      </w:r>
    </w:p>
    <w:p w14:paraId="0CBD501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II. 7 TD e 2 TR.                    TD = Tipos de Dados</w:t>
      </w:r>
    </w:p>
    <w:p w14:paraId="2E495FF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8 TD e 2 TR.                   TR = Tipos de Registro</w:t>
      </w:r>
    </w:p>
    <w:p w14:paraId="2661E81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</w:p>
    <w:p w14:paraId="1B1B5B80" w14:textId="4FF2884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Dado que complexidades funcionais baixas equivalem a 7 pontos, médias a 10 pontos e altas a 15 pontos, a contribuição total em PF desses três ALIs é de</w:t>
      </w:r>
    </w:p>
    <w:p w14:paraId="084ADB3A" w14:textId="159B078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27.</w:t>
      </w:r>
    </w:p>
    <w:p w14:paraId="4AB28DD7" w14:textId="0DB0984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30.</w:t>
      </w:r>
    </w:p>
    <w:p w14:paraId="57E12641" w14:textId="1B1A7AE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22.</w:t>
      </w:r>
    </w:p>
    <w:p w14:paraId="62FBBD7F" w14:textId="6457C1D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21.</w:t>
      </w:r>
    </w:p>
    <w:p w14:paraId="484BD43F" w14:textId="32E2FA0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32.</w:t>
      </w:r>
    </w:p>
    <w:p w14:paraId="7092873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Lucas Frota</w:t>
      </w:r>
    </w:p>
    <w:p w14:paraId="405A67C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09:32</w:t>
      </w:r>
    </w:p>
    <w:p w14:paraId="674B2D0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não está faltando informação? não entendi</w:t>
      </w:r>
    </w:p>
    <w:p w14:paraId="387E080B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Elandro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Caniela</w:t>
      </w:r>
      <w:proofErr w:type="spellEnd"/>
    </w:p>
    <w:p w14:paraId="56075D6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10:31</w:t>
      </w:r>
    </w:p>
    <w:p w14:paraId="7397C06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Eu calculei 27 o nível de contribuição dos ALI, se alguém souber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pq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deu 21 comenta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ai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, gabarito letra D</w:t>
      </w:r>
    </w:p>
    <w:p w14:paraId="2E558663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Joana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Araujo</w:t>
      </w:r>
      <w:proofErr w:type="spellEnd"/>
    </w:p>
    <w:p w14:paraId="221161E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Janeiro de 2023 às 19:18</w:t>
      </w:r>
    </w:p>
    <w:p w14:paraId="0FE6926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Existe uma quantidade de TD e TR para saber se o ALI tem complexidade baixa, média ou alta. Eu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n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tenho decorado essa informação. então chutei e errei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kkkk</w:t>
      </w:r>
      <w:proofErr w:type="spellEnd"/>
    </w:p>
    <w:p w14:paraId="06AD981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Sabryna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Rosa</w:t>
      </w:r>
    </w:p>
    <w:p w14:paraId="4CAFF1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Abril de 2023 às 16:33</w:t>
      </w:r>
    </w:p>
    <w:p w14:paraId="14E1404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Antes de fazermos a contagem proposta, vamos entender onde estamos. A questão nos "entrega" três ALIs, com isso estamos diante de funções do tipo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dado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Em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APF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temos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funções transacionais e de dados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206BD78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As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funções transacionais são três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E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ntradas Externas (EE); Saídas </w:t>
      </w:r>
      <w:proofErr w:type="gramStart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Externas(</w:t>
      </w:r>
      <w:proofErr w:type="gramEnd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SE); Consultas Externas(CE)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As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funções de dados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 sua vez, são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duas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 xml:space="preserve">Arquivos Lógicos Internos (ALI) e Arquivos de Interface </w:t>
      </w:r>
      <w:proofErr w:type="gramStart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Externa(</w:t>
      </w:r>
      <w:proofErr w:type="gramEnd"/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AIE).</w:t>
      </w:r>
    </w:p>
    <w:p w14:paraId="643954C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Nosso foco será nos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ALI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Comecemos por sua definição.</w:t>
      </w:r>
    </w:p>
    <w:p w14:paraId="0676293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33333"/>
          <w:sz w:val="22"/>
          <w:szCs w:val="22"/>
        </w:rPr>
        <w:t>Arquivo Lógico Interno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 xml:space="preserve"> (ALI): um grupo logicamente relacionado de dados ou informações de controle, identificável pelo usuário, mantido dentro da fronteira da aplicação sendo contada. Sua principal intenção é armazenar dados mantidos através 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lastRenderedPageBreak/>
        <w:t>de uma ou mais transações da aplicação sendo contada. Exemplo: tabelas de banco de dados atualizadas pela aplicação.</w:t>
      </w:r>
    </w:p>
    <w:p w14:paraId="7E18E5E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Para determinação do número de ALI, isso vale também para AIE, precisamos de um item conhecido como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complexidade funcional para arquivos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os quais "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determinam a contribuição das funções de dados para a contagem de pontos de função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". </w:t>
      </w:r>
    </w:p>
    <w:p w14:paraId="1C3963A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Essa complexidade funcional é dada de acordo com a </w:t>
      </w:r>
      <w:r w:rsidRPr="00E54406">
        <w:rPr>
          <w:rFonts w:ascii="Arial Nova Cond" w:hAnsi="Arial Nova Cond" w:cs="Open Sans"/>
          <w:color w:val="343A40"/>
          <w:sz w:val="22"/>
          <w:szCs w:val="22"/>
          <w:u w:val="single"/>
        </w:rPr>
        <w:t>quantidade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de tipos elementares de dados (TD) e tipos de registros elementares (TR).</w:t>
      </w:r>
    </w:p>
    <w:p w14:paraId="60AFE9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Tipo de Dado Elementar (TD ou DER)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Um tipo de dado elementar é um campo único, reconhecido pelo usuário e não repetido.</w:t>
      </w:r>
    </w:p>
    <w:p w14:paraId="57A4C26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Tipo de Registro Elementar (TR ou RLR)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: é um subgrupo de dados reconhecido pelo usuário dentro de um ALI ou um AIE.</w:t>
      </w:r>
    </w:p>
    <w:p w14:paraId="66C1DAF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Com tudo isso em mente agora precisamos, calcular de fato, a complexidade de cada ALI, que pode ser </w:t>
      </w:r>
      <w:r w:rsidRPr="00E54406">
        <w:rPr>
          <w:rFonts w:ascii="Arial Nova Cond" w:hAnsi="Arial Nova Cond" w:cs="Open Sans"/>
          <w:color w:val="333333"/>
          <w:sz w:val="22"/>
          <w:szCs w:val="22"/>
          <w:u w:val="single"/>
        </w:rPr>
        <w:t>baixa, média ou alta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. Para sabermos isso vejamos a tabela abaixo.</w:t>
      </w:r>
    </w:p>
    <w:p w14:paraId="35FA9D8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E54406">
        <w:rPr>
          <w:rFonts w:ascii="Arial Nova Cond" w:hAnsi="Arial Nova Cond" w:cs="Open Sans"/>
          <w:color w:val="333333"/>
          <w:sz w:val="22"/>
          <w:szCs w:val="22"/>
        </w:rPr>
        <w:t>[ não</w:t>
      </w:r>
      <w:proofErr w:type="gramEnd"/>
      <w:r w:rsidRPr="00E54406">
        <w:rPr>
          <w:rFonts w:ascii="Arial Nova Cond" w:hAnsi="Arial Nova Cond" w:cs="Open Sans"/>
          <w:color w:val="333333"/>
          <w:sz w:val="22"/>
          <w:szCs w:val="22"/>
        </w:rPr>
        <w:t xml:space="preserve"> consegui colar a tabela ]</w:t>
      </w:r>
    </w:p>
    <w:p w14:paraId="17D16751" w14:textId="489ED441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Da tabela acima podemos concluir que: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577549B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menor que 20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998FF24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Baixa.</w:t>
      </w:r>
    </w:p>
    <w:p w14:paraId="0D80DAE1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Baixa.</w:t>
      </w:r>
    </w:p>
    <w:p w14:paraId="23599234" w14:textId="77777777" w:rsidR="005C30D8" w:rsidRPr="00E54406" w:rsidRDefault="005C30D8" w:rsidP="005C30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Média.</w:t>
      </w:r>
    </w:p>
    <w:p w14:paraId="3E4A8BA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entre 20 e 50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CDCCA21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Baixa.</w:t>
      </w:r>
    </w:p>
    <w:p w14:paraId="4D4337DE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Média.</w:t>
      </w:r>
    </w:p>
    <w:p w14:paraId="26C31E5C" w14:textId="77777777" w:rsidR="005C30D8" w:rsidRPr="00E54406" w:rsidRDefault="005C30D8" w:rsidP="005C30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Alta.</w:t>
      </w:r>
    </w:p>
    <w:p w14:paraId="267079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TD for maior que 50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</w:t>
      </w:r>
    </w:p>
    <w:p w14:paraId="43F8BBE9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igual a 1, nosso ALI terá complexidade Média.</w:t>
      </w:r>
    </w:p>
    <w:p w14:paraId="384DC039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entre 2 e 5, nosso ALI terá complexidade Alta.</w:t>
      </w:r>
    </w:p>
    <w:p w14:paraId="19D417BC" w14:textId="77777777" w:rsidR="005C30D8" w:rsidRPr="00E54406" w:rsidRDefault="005C30D8" w:rsidP="005C30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TR maior que 5, nosso ALI terá complexidade Alta.</w:t>
      </w:r>
    </w:p>
    <w:p w14:paraId="789F56A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[ continua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]</w:t>
      </w:r>
    </w:p>
    <w:p w14:paraId="0B678DC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Sabryna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Rosa</w:t>
      </w:r>
    </w:p>
    <w:p w14:paraId="1EB6E6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06 de Abril de 2023 às 16:34</w:t>
      </w:r>
    </w:p>
    <w:p w14:paraId="6F907BF1" w14:textId="1041A92B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Agora sim, de fato, podemos analisar nossa questão. Vejamos o que temos: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14EFCA2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I. 4 TD e 1 TR.</w:t>
      </w:r>
    </w:p>
    <w:p w14:paraId="4E2A3E5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primeira situação temos o seguinte: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TD é menor que 20 e TR igual a 1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5A5533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II. 7 TD e 2 TR.</w:t>
      </w:r>
    </w:p>
    <w:p w14:paraId="72770C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lastRenderedPageBreak/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segunda situação temos o seguinte: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 TD é menor que 20 e TR entre 2 e 5,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C1EAD5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III. 8 TD e 2 TR.</w:t>
      </w:r>
    </w:p>
    <w:p w14:paraId="1FED19F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Nessa terceira situação temos o seguinte: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TD é menor que 20 e TR entre 2 e 5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portanto nosso ALI terá complexidade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Isso nos dá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pontos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1826E3EF" w14:textId="42038B25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Portanto,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nossos três ALIs possuem complexidade Baixa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 teremos, em conjunto, </w:t>
      </w:r>
      <w:r w:rsidRPr="00E54406">
        <w:rPr>
          <w:rFonts w:ascii="Arial Nova Cond" w:hAnsi="Arial Nova Cond" w:cs="Open Sans"/>
          <w:color w:val="333333"/>
          <w:sz w:val="22"/>
          <w:szCs w:val="22"/>
        </w:rPr>
        <w:t> </w:t>
      </w:r>
    </w:p>
    <w:p w14:paraId="2702F6E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7 + 7 + 7 = 21 pontos de contribuição total em PF desses três ALIs.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que nos leva à letra D como gabarito.</w:t>
      </w:r>
    </w:p>
    <w:p w14:paraId="37C5F24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Fonte: Prof. Heitor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Pasti</w:t>
      </w:r>
      <w:proofErr w:type="spellEnd"/>
    </w:p>
    <w:p w14:paraId="585CB086" w14:textId="7633E345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4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Q1997250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18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76ECE017" w14:textId="51F8A1C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19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4819B51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Considere as seguintes especificações de requisitos de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:</w:t>
      </w:r>
    </w:p>
    <w:p w14:paraId="58970D4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I. O sistema deve calcular a dívida do contribuinte aplicando a alíquota de 15% quando o lucro ultrapassar o teto de contribuição.</w:t>
      </w:r>
    </w:p>
    <w:p w14:paraId="30ED0A6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II. O tempo de resposta da consulta à dívida ativa da empresa não deve ultrapassar os 13 </w:t>
      </w:r>
      <w:proofErr w:type="spellStart"/>
      <w:r w:rsidRPr="00E54406">
        <w:rPr>
          <w:rFonts w:ascii="Arial Nova Cond" w:hAnsi="Arial Nova Cond" w:cs="Open Sans"/>
          <w:color w:val="343A40"/>
        </w:rPr>
        <w:t>ms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em situações normais de processamento.</w:t>
      </w:r>
    </w:p>
    <w:p w14:paraId="6B523B7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O SLA (Acordo de Nível de Serviço) com o contribuinte consulente deve prever jornada de 24 horas/dia × 7 dias por semana.</w:t>
      </w:r>
    </w:p>
    <w:p w14:paraId="729BB3A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IV. A tela de consulta à dívida ativa só pode ser acessada mediante </w:t>
      </w:r>
      <w:r w:rsidRPr="00E54406">
        <w:rPr>
          <w:rFonts w:ascii="Arial Nova Cond" w:hAnsi="Arial Nova Cond" w:cs="Open Sans"/>
          <w:i/>
          <w:iCs/>
          <w:color w:val="343A40"/>
        </w:rPr>
        <w:t>login</w:t>
      </w:r>
      <w:r w:rsidRPr="00E54406">
        <w:rPr>
          <w:rFonts w:ascii="Arial Nova Cond" w:hAnsi="Arial Nova Cond" w:cs="Open Sans"/>
          <w:color w:val="343A40"/>
        </w:rPr>
        <w:t> e senha corretos correspondentes àqueles designados ao CNPJ do contribuinte consulente.</w:t>
      </w:r>
    </w:p>
    <w:p w14:paraId="785DC345" w14:textId="4CBFBBF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Esses requisitos são, correta e respectivamente, dos tipos</w:t>
      </w:r>
    </w:p>
    <w:p w14:paraId="09D870CB" w14:textId="647F56D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não funcional, não funcional e funcional. </w:t>
      </w:r>
    </w:p>
    <w:p w14:paraId="777ABE0C" w14:textId="4D8F475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técnico, de sistema e não funcional.</w:t>
      </w:r>
    </w:p>
    <w:p w14:paraId="4F19CAF5" w14:textId="4ED3882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funcional, não funcional, técnico e de sistema.</w:t>
      </w:r>
    </w:p>
    <w:p w14:paraId="35E41821" w14:textId="622E986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funcional, de usuário, técnico e funcional.</w:t>
      </w:r>
    </w:p>
    <w:p w14:paraId="31101F26" w14:textId="642CBD5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funcional, técnico, de usuário e não funcional.</w:t>
      </w:r>
    </w:p>
    <w:p w14:paraId="35989BFE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W.B.M.</w:t>
      </w:r>
    </w:p>
    <w:p w14:paraId="3AA5403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Dezembro de 2022 às 06:46</w:t>
      </w:r>
    </w:p>
    <w:p w14:paraId="709DF2E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Funcionais - </w:t>
      </w:r>
      <w:r w:rsidRPr="00E54406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</w:rPr>
        <w:t>"</w:t>
      </w:r>
      <w:r w:rsidRPr="00E54406">
        <w:rPr>
          <w:rFonts w:ascii="Arial Nova Cond" w:hAnsi="Arial Nova Cond" w:cs="Open Sans"/>
          <w:b/>
          <w:bCs/>
          <w:color w:val="FF0000"/>
          <w:sz w:val="22"/>
          <w:szCs w:val="22"/>
          <w:u w:val="single"/>
        </w:rPr>
        <w:t>O que"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sistema deve fazer</w:t>
      </w:r>
    </w:p>
    <w:p w14:paraId="767D194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Não funcionais - </w:t>
      </w:r>
      <w:r w:rsidRPr="00E54406">
        <w:rPr>
          <w:rStyle w:val="nfase"/>
          <w:rFonts w:ascii="Arial Nova Cond" w:hAnsi="Arial Nova Cond" w:cs="Open Sans"/>
          <w:color w:val="FF0000"/>
          <w:sz w:val="22"/>
          <w:szCs w:val="22"/>
          <w:u w:val="single"/>
        </w:rPr>
        <w:t>"Como"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o sistema deve fazer</w:t>
      </w:r>
    </w:p>
    <w:p w14:paraId="3962FA85" w14:textId="126011F7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5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0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Q1997249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1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</w:p>
    <w:p w14:paraId="253194EA" w14:textId="4A6328E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2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Fiscal da Receita Estadual - Conhecimentos Específicos</w:t>
        </w:r>
      </w:hyperlink>
    </w:p>
    <w:p w14:paraId="7A2A8B4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Dentre os doze Princípios do Manifesto Ágil, incluem-se:</w:t>
      </w:r>
    </w:p>
    <w:p w14:paraId="3BE13D65" w14:textId="663A379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respeito ao cliente, economia de recursos e paralelismo.</w:t>
      </w:r>
    </w:p>
    <w:p w14:paraId="6D535B8A" w14:textId="68BD879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resiliência, motivação e trabalho em pares.</w:t>
      </w:r>
    </w:p>
    <w:p w14:paraId="3B35E4B7" w14:textId="4C25D78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simplicidade, motivação e paralelismo.</w:t>
      </w:r>
    </w:p>
    <w:p w14:paraId="545B3DA0" w14:textId="1281E02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especificidade, longevidade do </w:t>
      </w:r>
      <w:r w:rsidRPr="00E54406">
        <w:rPr>
          <w:rFonts w:ascii="Arial Nova Cond" w:hAnsi="Arial Nova Cond" w:cs="Open Sans"/>
          <w:i/>
          <w:iCs/>
          <w:color w:val="343A40"/>
        </w:rPr>
        <w:t>software</w:t>
      </w:r>
      <w:r w:rsidRPr="00E54406">
        <w:rPr>
          <w:rFonts w:ascii="Arial Nova Cond" w:hAnsi="Arial Nova Cond" w:cs="Open Sans"/>
          <w:color w:val="343A40"/>
        </w:rPr>
        <w:t> e prazos curtos.</w:t>
      </w:r>
    </w:p>
    <w:p w14:paraId="0BF4A5DC" w14:textId="2C723C2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funcionalidade, satisfação do cliente e trabalho em conjunto.</w:t>
      </w:r>
    </w:p>
    <w:p w14:paraId="5D8EF20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4FE7C33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28 de Dezembro de 2022 às 10:02</w:t>
      </w:r>
    </w:p>
    <w:p w14:paraId="0938280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Os 12 princípios do desenvolvimento ágil são os seguintes:</w:t>
      </w:r>
    </w:p>
    <w:p w14:paraId="4A64B710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Garantir a satisfação do cliente</w:t>
      </w:r>
      <w:r w:rsidRPr="00E54406">
        <w:rPr>
          <w:rFonts w:ascii="Arial Nova Cond" w:hAnsi="Arial Nova Cond" w:cs="Open Sans"/>
          <w:color w:val="343A40"/>
        </w:rPr>
        <w:t>, entregando rápida e continuamente software funcional;</w:t>
      </w:r>
    </w:p>
    <w:p w14:paraId="14CFB9D5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Até mesmo mudanças tardias de escopo no projeto são bem-vindas.</w:t>
      </w:r>
    </w:p>
    <w:p w14:paraId="0018CBC4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Software funcional</w:t>
      </w:r>
      <w:r w:rsidRPr="00E54406">
        <w:rPr>
          <w:rFonts w:ascii="Arial Nova Cond" w:hAnsi="Arial Nova Cond" w:cs="Open Sans"/>
          <w:color w:val="343A40"/>
        </w:rPr>
        <w:t> é entregue frequentemente (semanal ou mensal - o menor intervalo possível);</w:t>
      </w:r>
    </w:p>
    <w:p w14:paraId="524DD832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FF0000"/>
        </w:rPr>
        <w:t>Cooperação constante </w:t>
      </w:r>
      <w:r w:rsidRPr="00E54406">
        <w:rPr>
          <w:rFonts w:ascii="Arial Nova Cond" w:hAnsi="Arial Nova Cond" w:cs="Open Sans"/>
          <w:color w:val="343A40"/>
        </w:rPr>
        <w:t>entre as pessoas que entendem do 'negócio' e os desenvolvedores;</w:t>
      </w:r>
    </w:p>
    <w:p w14:paraId="0F6BE6A3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Projetos surgem por meio de indivíduos motivados, devendo existir uma relação de confiança.</w:t>
      </w:r>
    </w:p>
    <w:p w14:paraId="397BAE9E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melhor forma de transmissão de informação entre desenvolvedores é através da conversa 'cara a cara'</w:t>
      </w:r>
    </w:p>
    <w:p w14:paraId="58E6AE1A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5D3CA5">
        <w:rPr>
          <w:rFonts w:ascii="Arial Nova Cond" w:hAnsi="Arial Nova Cond" w:cs="Open Sans"/>
          <w:b/>
          <w:bCs/>
          <w:color w:val="FF0000"/>
          <w:u w:val="single"/>
        </w:rPr>
        <w:t>Software funcional</w:t>
      </w:r>
      <w:r w:rsidRPr="00E54406">
        <w:rPr>
          <w:rFonts w:ascii="Arial Nova Cond" w:hAnsi="Arial Nova Cond" w:cs="Open Sans"/>
          <w:color w:val="FF0000"/>
        </w:rPr>
        <w:t> </w:t>
      </w:r>
      <w:r w:rsidRPr="00E54406">
        <w:rPr>
          <w:rFonts w:ascii="Arial Nova Cond" w:hAnsi="Arial Nova Cond" w:cs="Open Sans"/>
          <w:color w:val="343A40"/>
        </w:rPr>
        <w:t>é a principal medida de progresso do projeto;</w:t>
      </w:r>
    </w:p>
    <w:p w14:paraId="24B1F8F5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Novos recursos de software devem ser entregues constantemente. Clientes e desenvolvedores devem manter um ritmo até a conclusão do projeto.</w:t>
      </w:r>
    </w:p>
    <w:p w14:paraId="5AA89CDA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Design do software deve prezar pela excelência técnica;</w:t>
      </w:r>
    </w:p>
    <w:p w14:paraId="11964CD6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Simplicidade – a arte de maximizar a quantidade de trabalho que não é feito – é essencial;</w:t>
      </w:r>
    </w:p>
    <w:p w14:paraId="4E0E67F6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 melhores arquiteturas, requisitos e designs emergem de equipes auto-organizáveis.</w:t>
      </w:r>
    </w:p>
    <w:p w14:paraId="19B72761" w14:textId="77777777" w:rsidR="005C30D8" w:rsidRPr="00E54406" w:rsidRDefault="005C30D8" w:rsidP="005C30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Em intervalos regulares, a equipe reflete sobre como se tornar mais eficaz e então refina e ajusta seu comportamento.</w:t>
      </w:r>
    </w:p>
    <w:p w14:paraId="226E740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https://pt.wikipedia.org/wiki/Manifesto_%C3%81gil</w:t>
      </w:r>
    </w:p>
    <w:p w14:paraId="78F838A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Marcos Barreto</w:t>
      </w:r>
    </w:p>
    <w:p w14:paraId="65A1D82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17:30</w:t>
      </w:r>
    </w:p>
    <w:p w14:paraId="0CEE0B4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 ponto a se ter em mente é que paralelismo é algo a ser evitado.</w:t>
      </w:r>
    </w:p>
    <w:p w14:paraId="2333D56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especificidade e longevidade do software eliminam alternativa D</w:t>
      </w:r>
    </w:p>
    <w:p w14:paraId="168F6B4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(prazos curtos também é meio forçado, menor intervalo é um pouco diferente de prazo curto)</w:t>
      </w:r>
    </w:p>
    <w:p w14:paraId="17132A8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Trabalho em pares é uma prática XP não um princípio ágil. É algo específico, que pode ser bem aproveitado, mas dá para perceber que não seria elencado como um princípio.</w:t>
      </w:r>
    </w:p>
    <w:p w14:paraId="11827640" w14:textId="0EDBE579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Alternativa E) é a correta.</w:t>
      </w:r>
    </w:p>
    <w:p w14:paraId="3A7FD7B0" w14:textId="43747237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6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Q1996517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5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</w:p>
    <w:p w14:paraId="558259B9" w14:textId="59252F6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SEFAZ-AP - Auditor da Receita Estadual - Conhecimentos Específicos</w:t>
        </w:r>
      </w:hyperlink>
    </w:p>
    <w:p w14:paraId="04B8DF6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No modelo ágil de gestão de projetos Scrum, um dos conceitos mais importantes é o</w:t>
      </w:r>
    </w:p>
    <w:p w14:paraId="39AF1C84" w14:textId="10A8FD8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</w:rPr>
        <w:t>product backlog</w:t>
      </w:r>
      <w:r w:rsidRPr="00E54406">
        <w:rPr>
          <w:rFonts w:ascii="Arial Nova Cond" w:hAnsi="Arial Nova Cond" w:cs="Open Sans"/>
          <w:color w:val="343A40"/>
        </w:rPr>
        <w:t>, um diagrama que mostra a quantidade de trabalho a fazer e a quantidade feita ao longo do tempo. </w:t>
      </w:r>
    </w:p>
    <w:p w14:paraId="452B89E0" w14:textId="6EFAB38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daily</w:t>
      </w:r>
      <w:r w:rsidRPr="00E54406">
        <w:rPr>
          <w:rFonts w:ascii="Arial Nova Cond" w:hAnsi="Arial Nova Cond" w:cs="Open Sans"/>
          <w:i/>
          <w:iCs/>
          <w:color w:val="343A40"/>
        </w:rPr>
        <w:t> sprint meeting</w:t>
      </w:r>
      <w:r w:rsidRPr="00E54406">
        <w:rPr>
          <w:rFonts w:ascii="Arial Nova Cond" w:hAnsi="Arial Nova Cond" w:cs="Open Sans"/>
          <w:color w:val="343A40"/>
        </w:rPr>
        <w:t>, uma reunião de cerca de uma hora para se obter ideias para solução de problemas encontrados no projeto. </w:t>
      </w:r>
    </w:p>
    <w:p w14:paraId="06AC3C3D" w14:textId="0245709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, que consiste em um ciclo de desenvolvimento que, em geral, vai de duas semanas a um mês.</w:t>
      </w:r>
    </w:p>
    <w:p w14:paraId="57F5E7DD" w14:textId="55E8F10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pair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 xml:space="preserve"> programming</w:t>
      </w:r>
      <w:r w:rsidRPr="00E54406">
        <w:rPr>
          <w:rFonts w:ascii="Arial Nova Cond" w:hAnsi="Arial Nova Cond" w:cs="Open Sans"/>
          <w:color w:val="343A40"/>
        </w:rPr>
        <w:t>, prática que consiste na programação realizada por duas pessoas em cada computador. </w:t>
      </w:r>
    </w:p>
    <w:p w14:paraId="41BC3999" w14:textId="332E2F3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test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 xml:space="preserve"> driven development</w:t>
      </w:r>
      <w:r w:rsidRPr="00E54406">
        <w:rPr>
          <w:rFonts w:ascii="Arial Nova Cond" w:hAnsi="Arial Nova Cond" w:cs="Open Sans"/>
          <w:color w:val="343A40"/>
        </w:rPr>
        <w:t>, prática que consiste em definir e implementar os testes de unidade antes da programação. </w:t>
      </w:r>
    </w:p>
    <w:p w14:paraId="6C96C5F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Laysa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Mendes</w:t>
      </w:r>
    </w:p>
    <w:p w14:paraId="6F349D2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14:05</w:t>
      </w:r>
    </w:p>
    <w:p w14:paraId="507EE23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No Scrum, cada iteração para o desenvolvimento de produtos complexos recebe o nome de Sprint.</w:t>
      </w:r>
    </w:p>
    <w:p w14:paraId="2EB98FE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Uma vez que a ideia é completar o processo com a menor quantidade de recursos e tempo, os Sprints costumam durar entre duas e quatro semanas, mas esse período pode ser maior ou menor, caso o time decida.</w:t>
      </w:r>
    </w:p>
    <w:p w14:paraId="4C4C47C0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Marcos Barreto</w:t>
      </w:r>
    </w:p>
    <w:p w14:paraId="2569790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17:37</w:t>
      </w:r>
    </w:p>
    <w:p w14:paraId="5A55BB9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a) Product Backlog -&gt; Atividades / requisitos a se implementar. Não é um diagrama.</w:t>
      </w:r>
    </w:p>
    <w:p w14:paraId="26098D5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b) Daily meeting (o próprio nome daily sprint meeting já me parece errado). Daily ou stand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up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reunião rápida de alinhamento em geral com a equipe em pé (15 min).</w:t>
      </w:r>
    </w:p>
    <w:p w14:paraId="577FBF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c) alternativa correta conforme já comentado pela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Laysa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Mendes.</w:t>
      </w:r>
    </w:p>
    <w:p w14:paraId="5AE9733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d)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pair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programming é prática do XP. Pode ser usado sem problemas com scrum, mas certamente não é um conceito fundamental.</w:t>
      </w:r>
    </w:p>
    <w:p w14:paraId="48F4F7B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e) TDD também pode (até deve) ser usado com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scrum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mas não é um conceito fundamental do scrum em si.</w:t>
      </w:r>
    </w:p>
    <w:p w14:paraId="714BDE9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T'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Challa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Concurseiro</w:t>
      </w:r>
    </w:p>
    <w:p w14:paraId="06A7EB4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Janeiro de 2023 às 22:53</w:t>
      </w:r>
    </w:p>
    <w:p w14:paraId="72FAC0B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D 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não são conceitos SCRUM, apesar de ser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utilizados(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e muito utilizados) no scrum</w:t>
      </w:r>
    </w:p>
    <w:p w14:paraId="7D5D3898" w14:textId="559DB547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7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Q1993164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28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9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</w:p>
    <w:p w14:paraId="7C510B0A" w14:textId="0298B4E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0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TRT - 13ª Região (PB) - Analista Judiciário - Tecnologia da Informação</w:t>
        </w:r>
      </w:hyperlink>
    </w:p>
    <w:p w14:paraId="3A7369A8" w14:textId="1E4051B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Relacione os tipos de Sprint do SCRUM com as definições dos seus objetivos.</w:t>
      </w:r>
    </w:p>
    <w:p w14:paraId="0E3E2D9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1. Inspecionar o progresso em direção ao Sprint Goal e adaptar o Sprint Backlog conforme necessário, ajustando o próximo trabalho planejado, é um evento de até 15 minutos para os desenvolvedores.</w:t>
      </w:r>
    </w:p>
    <w:p w14:paraId="600F54E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2. Estabelecer o trabalho a ser executado no Sprint. O plano resultante é criado pelo trabalho colaborativo de todo o time.</w:t>
      </w:r>
    </w:p>
    <w:p w14:paraId="159A3A7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3. Planejar maneiras de aumentar a qualidade e a eficácia.</w:t>
      </w:r>
    </w:p>
    <w:p w14:paraId="7E222B95" w14:textId="3D0518E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4. Inspecionar o resultado do Sprint e determinar futuras adaptações. O time apresenta os resultados do seu trabalho para as principais partes interessadas, sendo discutido o progresso em direção ao Produto.</w:t>
      </w:r>
    </w:p>
    <w:p w14:paraId="4331E4E8" w14:textId="248C9D8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E54406">
        <w:rPr>
          <w:rFonts w:ascii="Arial Nova Cond" w:hAnsi="Arial Nova Cond" w:cs="Open Sans"/>
          <w:color w:val="343A40"/>
        </w:rPr>
        <w:t>( )</w:t>
      </w:r>
      <w:proofErr w:type="gramEnd"/>
      <w:r w:rsidRPr="00E54406">
        <w:rPr>
          <w:rFonts w:ascii="Arial Nova Cond" w:hAnsi="Arial Nova Cond" w:cs="Open Sans"/>
          <w:color w:val="343A40"/>
        </w:rPr>
        <w:t xml:space="preserve"> Sprint de Planejamento ( ) Sprint de Retrospectiva ( ) Reunião Diária ( ) Sprint de Revisão</w:t>
      </w:r>
    </w:p>
    <w:p w14:paraId="4C216728" w14:textId="00DD41C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Assinale a opção que indica a relação correta, na ordem apresentada.</w:t>
      </w:r>
    </w:p>
    <w:p w14:paraId="6C614F98" w14:textId="1EE6E8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1 – 2 – 4 – 3.</w:t>
      </w:r>
    </w:p>
    <w:p w14:paraId="255DCA0F" w14:textId="5ECD8E1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1 – 3 – 2 – 1.</w:t>
      </w:r>
    </w:p>
    <w:p w14:paraId="7391CB48" w14:textId="30268E1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 – 3 – 1 – 4.</w:t>
      </w:r>
    </w:p>
    <w:p w14:paraId="4FD32303" w14:textId="0D13C70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 – 4 – 1 – 2.</w:t>
      </w:r>
    </w:p>
    <w:p w14:paraId="15FB4FD4" w14:textId="38D786A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4 – 1 – 3 – 2.</w:t>
      </w:r>
    </w:p>
    <w:p w14:paraId="6C5D24B7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Pereirinha</w:t>
      </w:r>
    </w:p>
    <w:p w14:paraId="4C5667C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Janeiro de 2023 às 07:59</w:t>
      </w:r>
    </w:p>
    <w:p w14:paraId="29D936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Reunião Diária 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Inspecionar o progresso em direção ao Sprint Goal e adaptar o Sprint Backlog conforme necessário, ajustando o próximo trabalho planejado, é um evento de até 15 minutos para os desenvolvedores.</w:t>
      </w:r>
    </w:p>
    <w:p w14:paraId="0D03557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Sprint de Planejamento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 Estabelecer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 trabalho a ser executado no Sprint. O plano resultante é criado pelo trabalho colaborativo de todo o time.</w:t>
      </w:r>
    </w:p>
    <w:p w14:paraId="53F1DD9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Sprint de Retrospectiva -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Planejar maneiras de aumentar a qualidade e a eficácia.</w:t>
      </w:r>
    </w:p>
    <w:p w14:paraId="00CEC8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Sprint de Revisão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-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Inspecionar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 resultado do Sprint e determinar futuras adaptações. O time apresenta os resultados do seu trabalho para as principais partes interessadas, sendo discutido o progresso em direção ao Produto.</w:t>
      </w:r>
    </w:p>
    <w:p w14:paraId="4D0A36BD" w14:textId="32E2A8E1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8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1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Q1991615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2" w:history="1">
        <w:r w:rsidRPr="00E54406">
          <w:rPr>
            <w:rStyle w:val="Hyperlink"/>
            <w:rFonts w:ascii="Arial Nova Cond" w:hAnsi="Arial Nova Cond" w:cs="Open Sans"/>
            <w:color w:val="495057"/>
          </w:rPr>
          <w:t>Métricas de Software ,</w:t>
        </w:r>
      </w:hyperlink>
      <w:hyperlink r:id="rId33" w:history="1">
        <w:r w:rsidRPr="00E54406">
          <w:rPr>
            <w:rStyle w:val="Hyperlink"/>
            <w:rFonts w:ascii="Arial Nova Cond" w:hAnsi="Arial Nova Cond" w:cs="Open Sans"/>
            <w:color w:val="495057"/>
          </w:rPr>
          <w:t>Análise de Pontos de Função</w:t>
        </w:r>
      </w:hyperlink>
    </w:p>
    <w:p w14:paraId="1BE2E22E" w14:textId="3760A8A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42B910B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Um Analista foi designado para contar Pontos de Função — PF de um sistema em sua organização. A política de contagem organizacional determina que se use o fator de ajuste após a contagem bruta — PFB, conforme proposição original de contagem de PF, que considera 14 características para determinar o nível de influência para o </w:t>
      </w:r>
      <w:r w:rsidRPr="00E54406">
        <w:rPr>
          <w:rFonts w:ascii="Arial Nova Cond" w:hAnsi="Arial Nova Cond" w:cs="Open Sans"/>
          <w:color w:val="343A40"/>
        </w:rPr>
        <w:lastRenderedPageBreak/>
        <w:t>cálculo do ajuste. O resultado da contagem bruta é 256 e o somatório do nível de influência é 46.</w:t>
      </w:r>
    </w:p>
    <w:p w14:paraId="6A0BB94D" w14:textId="6C27822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Considerando que a aplicação da fórmula pode variar a quantidade de PFB em mais ou </w:t>
      </w:r>
      <w:proofErr w:type="spellStart"/>
      <w:r w:rsidRPr="00E54406">
        <w:rPr>
          <w:rFonts w:ascii="Arial Nova Cond" w:hAnsi="Arial Nova Cond" w:cs="Open Sans"/>
          <w:color w:val="343A40"/>
        </w:rPr>
        <w:t>em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menos 35% após a aplicação da fórmula a quantidade de pontos de função resultante será  </w:t>
      </w:r>
    </w:p>
    <w:p w14:paraId="627EF9CC" w14:textId="07778A1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284,16.  </w:t>
      </w:r>
    </w:p>
    <w:p w14:paraId="4B9DFF8E" w14:textId="7149EBB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293,10. </w:t>
      </w:r>
    </w:p>
    <w:p w14:paraId="4BB3C70A" w14:textId="4990BB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312. </w:t>
      </w:r>
    </w:p>
    <w:p w14:paraId="3241B747" w14:textId="7B26E64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384,28.</w:t>
      </w:r>
    </w:p>
    <w:p w14:paraId="71DB116D" w14:textId="7E66EF5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390.  </w:t>
      </w:r>
    </w:p>
    <w:p w14:paraId="74B1A2E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5DC3DBB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09 de Dezembro de 2022 às 20:02</w:t>
      </w:r>
    </w:p>
    <w:p w14:paraId="3DD0430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valor do fator de ajuste (VFA) é calculado pela seguinte fórmula:</w:t>
      </w:r>
    </w:p>
    <w:p w14:paraId="79A978E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VFA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= </w:t>
      </w:r>
      <w:proofErr w:type="gram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( GIT</w:t>
      </w:r>
      <w:proofErr w:type="gramEnd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* 0,01) + 0,65, onde GIT = </w:t>
      </w:r>
      <w:r w:rsidRPr="00E54406">
        <w:rPr>
          <w:rFonts w:ascii="Arial Nova Cond" w:hAnsi="Arial Nova Cond" w:cs="Open Sans"/>
          <w:color w:val="000000"/>
          <w:sz w:val="22"/>
          <w:szCs w:val="22"/>
        </w:rPr>
        <w:t>Níveis ou Graus de Influência. Na questão temos que GIT é igual a 46. Com isso:</w:t>
      </w:r>
    </w:p>
    <w:p w14:paraId="759029A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000000"/>
          <w:sz w:val="22"/>
          <w:szCs w:val="22"/>
        </w:rPr>
        <w:t>VFA = (46 * 0,01) + 0,65 = 1,11</w:t>
      </w:r>
    </w:p>
    <w:p w14:paraId="369BEA7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Como o ponto de função bruto é 256, temos que a quantidade de pontos de função resultante será:</w:t>
      </w:r>
    </w:p>
    <w:p w14:paraId="167F245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E54406">
        <w:rPr>
          <w:rStyle w:val="Forte"/>
          <w:rFonts w:ascii="Arial Nova Cond" w:hAnsi="Arial Nova Cond" w:cs="Open Sans"/>
          <w:color w:val="FF0000"/>
          <w:sz w:val="22"/>
          <w:szCs w:val="22"/>
          <w:u w:val="single"/>
          <w:lang w:val="en-US"/>
        </w:rPr>
        <w:t>VF = 256 * 1,11 =&gt; 284,16</w:t>
      </w:r>
    </w:p>
    <w:p w14:paraId="26A0CA4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  <w:lang w:val="en-US"/>
        </w:rPr>
      </w:pPr>
      <w:r w:rsidRPr="00E54406">
        <w:rPr>
          <w:rFonts w:ascii="Arial Nova Cond" w:hAnsi="Arial Nova Cond" w:cs="Open Sans"/>
          <w:color w:val="FF0000"/>
          <w:sz w:val="22"/>
          <w:szCs w:val="22"/>
          <w:u w:val="single"/>
          <w:lang w:val="en-US"/>
        </w:rPr>
        <w:t>Fonte: </w:t>
      </w:r>
      <w:r w:rsidRPr="00E54406">
        <w:rPr>
          <w:rFonts w:ascii="Arial Nova Cond" w:hAnsi="Arial Nova Cond" w:cs="Open Sans"/>
          <w:color w:val="343A40"/>
          <w:sz w:val="22"/>
          <w:szCs w:val="22"/>
          <w:lang w:val="en-US"/>
        </w:rPr>
        <w:t>https://www.macoratti.net/apf_pcta.htm</w:t>
      </w:r>
    </w:p>
    <w:p w14:paraId="0BFE9D91" w14:textId="2A79CE1E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9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</w:p>
    <w:p w14:paraId="41EF7068" w14:textId="12330B5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37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19B8307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Uma vez que o sistema tenha sido totalmente integrado, é possível testá-lo para propriedades emergentes, como desempenho e confiabilidade. Os testes de desempenho precisam ser projetados para </w:t>
      </w:r>
    </w:p>
    <w:p w14:paraId="19998F55" w14:textId="789B8FB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projetar o sistema como uma história realista com cenários que descrevem uma maneira de usar o sistema. Os usuários reais do sistema devem ser capazes de se relacionar com cada cenário específico.  </w:t>
      </w:r>
    </w:p>
    <w:p w14:paraId="62FCCD27" w14:textId="4C94C9E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assegurar maior confiabilidade do sistema em vista das respostas dos usuários que o testam em ambiente replicado ou em protótipos específicos criados a partir de blocos do sistema que se pretende testar. </w:t>
      </w:r>
    </w:p>
    <w:p w14:paraId="0713D227" w14:textId="17BF314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projetar casos de teste em que se considera cada requisito e se deriva um conjunto de testes para eles a fim de demonstrar que o sistema implementou adequadamente seus requisitos. </w:t>
      </w:r>
    </w:p>
    <w:p w14:paraId="0E0FE449" w14:textId="4026090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assegurar que o sistema possa processar a carga a que se destina. Isso normalmente envolve a execução de uma série de testes em que se aumenta a carga até que o desempenho do sistema se torne inaceitável. </w:t>
      </w:r>
    </w:p>
    <w:p w14:paraId="54C0FAB7" w14:textId="231CC1D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convencer o usuário de que uma determinada versão do sistema é boa e confiável o suficiente para uso além de mostrar que o sistema atende todos os requisitos funcionais. </w:t>
      </w:r>
    </w:p>
    <w:p w14:paraId="79C154E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08E330A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12 de Janeiro de 2023 às 10:27</w:t>
      </w:r>
    </w:p>
    <w:p w14:paraId="0ECE77E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Uma vez que o sistema tenha sido totalmente integrado, é possível testá-lo para propriedades emergentes, como desempenho e confiabilidade. Os testes de desempenho precisam ser projetados para assegurar que o sistema possa processar a carga a que se destina. Isso normalmente envolve a execução de uma série de testes em que você aumenta a carga até que o desempenho do sistema se torne inaceitável.</w:t>
      </w:r>
    </w:p>
    <w:p w14:paraId="21DB58E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Fonte Ian Sommerville - Engenharia de Software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9 edição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6ED4F6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Gab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d.</w:t>
      </w:r>
    </w:p>
    <w:p w14:paraId="290CEE9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Claudston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Silva</w:t>
      </w:r>
    </w:p>
    <w:p w14:paraId="70297C07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11 de Março de 2023 às 11:28</w:t>
      </w:r>
    </w:p>
    <w:p w14:paraId="028817B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Teste de desempenho, no contexto da engenharia de software, é similar ao teste de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carga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mas com o intuito de testar o software a fim de encontrar o seu limite de processamento de dados no seu melhor desempenho.</w:t>
      </w:r>
    </w:p>
    <w:p w14:paraId="02DFA492" w14:textId="0C86952B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10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8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Q1991613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39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0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</w:p>
    <w:p w14:paraId="58B916C1" w14:textId="4B474FC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41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TJ-CE - Analista Judiciário - Ciência da Computação - Sistemas da Informação</w:t>
        </w:r>
      </w:hyperlink>
    </w:p>
    <w:p w14:paraId="696ADF6E" w14:textId="4008F0C4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Quanto à metodologia Scrum, considere as definições a seguir:  </w:t>
      </w:r>
    </w:p>
    <w:p w14:paraId="440A5E6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I.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  <w:sz w:val="22"/>
          <w:szCs w:val="22"/>
        </w:rPr>
        <w:t>Time-boxed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 de um mês ou menos, durante o qual um “Pronto”, versão incremental potencialmente utilizável do produto, é criada.</w:t>
      </w:r>
    </w:p>
    <w:p w14:paraId="04139ED1" w14:textId="32095AF5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II. Responsável por garantir que o Scrum seja entendido e aplicado, para garantir que o Time Scrum adira à teoria, práticas e regras do Scrum.</w:t>
      </w:r>
    </w:p>
    <w:p w14:paraId="127530A6" w14:textId="2BF334F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III. Responsável por maximizar o valor do produto e do trabalho do Time de Desenvolvimento.</w:t>
      </w:r>
    </w:p>
    <w:p w14:paraId="5C9A7266" w14:textId="2C446211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IV. Um conjunto de itens selecionados, juntamente com o plano para entregar o incremento do produto e atingir o objetivo. Previsão do Time de Desenvolvimento sobre qual funcionalidade estará no próximo incremento e sobre o trabalho necessário para entregar essa funcionalidade em um incremento “Pronto”.</w:t>
      </w:r>
    </w:p>
    <w:p w14:paraId="2C23935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Os itens I, II, III e IV correspondem, correta e respectivamente, às definições de </w:t>
      </w:r>
    </w:p>
    <w:p w14:paraId="7153D595" w14:textId="561ED5F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Sprint, Scrum Master, Product Owner e Sprint Backlog.  </w:t>
      </w:r>
    </w:p>
    <w:p w14:paraId="7F047500" w14:textId="58DEFC6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Product Sprint, Product Owner, Scrum Master e Product Backlog. </w:t>
      </w:r>
    </w:p>
    <w:p w14:paraId="2B4729E1" w14:textId="145E3F1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Sprint, Senior Scrum, Product Owner e Product Backlog.  </w:t>
      </w:r>
    </w:p>
    <w:p w14:paraId="7E730C0C" w14:textId="0E0CFAC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Backlog Review, Product Master, Scrum Owner e Sprint Backlog. </w:t>
      </w:r>
    </w:p>
    <w:p w14:paraId="4EB5C594" w14:textId="08742BD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i/>
          <w:iCs/>
          <w:color w:val="343A40"/>
          <w:lang w:val="en-US"/>
        </w:rPr>
        <w:t>Product Backlog, Sprint Master, Scrum Master e Increment. </w:t>
      </w:r>
    </w:p>
    <w:p w14:paraId="06B53AD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Diego M.</w:t>
      </w:r>
    </w:p>
    <w:p w14:paraId="719E241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lastRenderedPageBreak/>
        <w:t>13 de Dezembro de 2022 às 14:53</w:t>
      </w:r>
    </w:p>
    <w:p w14:paraId="5ADA663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Product Owner</w:t>
      </w:r>
    </w:p>
    <w:p w14:paraId="0790DF5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Responsável por fazer a interface entre o cliente, a equipe de desenvolvimento, os usuários e qualquer outra pessoa que possa influenciar no decorrer do projeto. O Product Owner ainda possui 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salva-guarda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da Visão do Produto, é ele quem entre outras atividades cria o plano de evolução do produto conhecido como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Roadmap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5BD4FAC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Scrum Master</w:t>
      </w:r>
    </w:p>
    <w:p w14:paraId="14A4720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Está presente no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dia-a-dia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do projeto e procura sempre facilitar o trabalho da equipe de desenvolvimento, ensinar a equipe sobre as práticas do Scrum e mediar às reuniões. É responsável pela gestão de riscos do projeto eliminando os empecilhos que venham a atrasar o projeto.</w:t>
      </w:r>
    </w:p>
    <w:p w14:paraId="03B7BEC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Product Backlog, ou Backlog do Produto, é uma lista ordenada de tudo o que é necessário para chegar ao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produto final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 um projeto de desenvolvimento de software. Em outras palavras, são as “coisas” que devem ser desenvolvidas para chegar àquilo que foi acordado entre todos os envolvidos no projeto — quase uma “lista de desejos”.</w:t>
      </w:r>
    </w:p>
    <w:p w14:paraId="3B1DB2C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Sprint Backlog é um tempo predeterminado que define o ciclo de desenvolvimento de um software — não do software inteiro, mas daquele “pedaço”. O Sprint Backlog é criado durante o Sprint Planning, que é o primeiro evento em um Sprint.</w:t>
      </w:r>
    </w:p>
    <w:p w14:paraId="738F9923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Pedro Oliveira da Silva Rosado</w:t>
      </w:r>
    </w:p>
    <w:p w14:paraId="66F2CFB8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04 de Abril de 2023 às 05:38</w:t>
      </w:r>
    </w:p>
    <w:p w14:paraId="0C17B75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conceito de Scrum Master já mata a questão!</w:t>
      </w:r>
    </w:p>
    <w:p w14:paraId="586855D7" w14:textId="4B7C8A3D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11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2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Q1990864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3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44" w:history="1">
        <w:r w:rsidRPr="00E54406">
          <w:rPr>
            <w:rStyle w:val="Hyperlink"/>
            <w:rFonts w:ascii="Arial Nova Cond" w:hAnsi="Arial Nova Cond" w:cs="Open Sans"/>
            <w:color w:val="495057"/>
          </w:rPr>
          <w:t>Desenvolvimento de Software</w:t>
        </w:r>
      </w:hyperlink>
    </w:p>
    <w:p w14:paraId="35B1ECCD" w14:textId="09CBE46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45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TRT - 16ª REGIÃO (MA) - Analista Judiciário - Tecnologia da Informação</w:t>
        </w:r>
      </w:hyperlink>
    </w:p>
    <w:p w14:paraId="718AE2B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Considerando o DevOps e suas boas práticas, analise os itens a seguir:</w:t>
      </w:r>
    </w:p>
    <w:p w14:paraId="64AA556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I. Testes integrados são uma parte importante do processo DevOps. Esses testes devem levar em consideração as práticas de Test-Driven Development e </w:t>
      </w:r>
      <w:proofErr w:type="spellStart"/>
      <w:r w:rsidRPr="00E54406">
        <w:rPr>
          <w:rFonts w:ascii="Arial Nova Cond" w:hAnsi="Arial Nova Cond" w:cs="Open Sans"/>
          <w:color w:val="343A40"/>
        </w:rPr>
        <w:t>Behavior</w:t>
      </w:r>
      <w:proofErr w:type="spellEnd"/>
      <w:r w:rsidRPr="00E54406">
        <w:rPr>
          <w:rFonts w:ascii="Arial Nova Cond" w:hAnsi="Arial Nova Cond" w:cs="Open Sans"/>
          <w:color w:val="343A40"/>
        </w:rPr>
        <w:t>-Driven Development, dessa forma a execução automática desses testes pode ser integrada ao pipeline de CI. No entanto, é importante integrar outros tipos de testes, como testes funcionais ou testes de integração, que permitem que o aplicativo seja testado funcionalmente do início ao fim com os outros componentes do seu ecossistema.</w:t>
      </w:r>
    </w:p>
    <w:p w14:paraId="71150CCA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II. Recomenda-se automatizar apenas as tarefas críticas que envolvam poucas atualizações na implementação e nos testes dos aplicativos nas infraestruturas. Essas tarefas devem ser automatizadas em scripts que podem ser facilmente integradas e executadas em pipelines de CI/CD.</w:t>
      </w:r>
    </w:p>
    <w:p w14:paraId="2CFD4EE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III. A construção de pipelines de CI/CD envolvem a escolha de ferramentas de DevOps adequadas pelas equipes considerando a natureza da empresa. E necessário levar em conta aspectos financeiros, avaliar entre ferramentas de código aberto e gratuitas e as proprietárias, que são mais ricas em recursos e suporte, mas exigem um investimento significativo.</w:t>
      </w:r>
    </w:p>
    <w:p w14:paraId="05D64A32" w14:textId="4F989E4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 xml:space="preserve">Está correto apenas o que se </w:t>
      </w:r>
      <w:proofErr w:type="spellStart"/>
      <w:r w:rsidRPr="00E54406">
        <w:rPr>
          <w:rFonts w:ascii="Arial Nova Cond" w:hAnsi="Arial Nova Cond" w:cs="Open Sans"/>
          <w:color w:val="343A40"/>
        </w:rPr>
        <w:t>afirma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em</w:t>
      </w:r>
    </w:p>
    <w:p w14:paraId="77160802" w14:textId="64DB157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 e III. </w:t>
      </w:r>
    </w:p>
    <w:p w14:paraId="22AFB529" w14:textId="313A27C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I.</w:t>
      </w:r>
    </w:p>
    <w:p w14:paraId="3FE3DD4B" w14:textId="239E8E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 e II.</w:t>
      </w:r>
    </w:p>
    <w:p w14:paraId="4A803DDE" w14:textId="4F3C0EA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II e III. </w:t>
      </w:r>
    </w:p>
    <w:p w14:paraId="0089498C" w14:textId="06EA145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II.</w:t>
      </w:r>
    </w:p>
    <w:p w14:paraId="25431500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Concurseiro de TI</w:t>
      </w:r>
    </w:p>
    <w:p w14:paraId="1989661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13 de Março de 2023 às 19:38</w:t>
      </w:r>
    </w:p>
    <w:p w14:paraId="471E1F9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LETRA A</w:t>
      </w:r>
    </w:p>
    <w:p w14:paraId="69AF26F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Discordo do Estudante, na verdade, devemos dar prioridade a automatizar tarefas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rotineiras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repetitivas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F76D1A1" w14:textId="0C1A204F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Muitas vezes o custo de se automatização uma tarefa crítica é mais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alto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do que o de não se automatizar, o que entra em conflito com a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alternativa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III.</w:t>
      </w:r>
    </w:p>
    <w:p w14:paraId="0C551004" w14:textId="4476F12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Fora isso devemos automatizar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processo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estáveis, bem definidos e que não sofram com constates alterações ou que não sofrerá mudanças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significativas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no futuro. Isso independe da criticidade do processo.</w:t>
      </w:r>
    </w:p>
    <w:p w14:paraId="1C85F922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Estudante</w:t>
      </w:r>
    </w:p>
    <w:p w14:paraId="5AB35CD9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02 de Janeiro de 2023 às 22:12</w:t>
      </w:r>
    </w:p>
    <w:p w14:paraId="2DFDE65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II Errada, quanto maior a automação, melhor.</w:t>
      </w:r>
    </w:p>
    <w:p w14:paraId="65D38B82" w14:textId="3D9B43EB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12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6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Q1984173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47" w:history="1">
        <w:r w:rsidRPr="00E54406">
          <w:rPr>
            <w:rStyle w:val="Hyperlink"/>
            <w:rFonts w:ascii="Arial Nova Cond" w:hAnsi="Arial Nova Cond" w:cs="Open Sans"/>
            <w:color w:val="495057"/>
          </w:rPr>
          <w:t>Teste de Software ,</w:t>
        </w:r>
      </w:hyperlink>
      <w:hyperlink r:id="rId48" w:history="1">
        <w:r w:rsidRPr="00E54406">
          <w:rPr>
            <w:rStyle w:val="Hyperlink"/>
            <w:rFonts w:ascii="Arial Nova Cond" w:hAnsi="Arial Nova Cond" w:cs="Open Sans"/>
            <w:color w:val="495057"/>
          </w:rPr>
          <w:t>Desenvolvimento de Software</w:t>
        </w:r>
      </w:hyperlink>
    </w:p>
    <w:p w14:paraId="7F9BD530" w14:textId="6E0600D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49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Senado Federal - Analista Legislativo - Análise de Suporte de Sistemas</w:t>
        </w:r>
      </w:hyperlink>
    </w:p>
    <w:p w14:paraId="3630348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Você foi contratado para liderar uma equipe de DevOps. Um dos objetivos da sua liderança é aumentar a velocidade das entregas e a qualidade de novos recursos das aplicações utilizando o desenvolvimento orientado a testes.</w:t>
      </w:r>
    </w:p>
    <w:p w14:paraId="184E7FE9" w14:textId="0CC9D65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Assinale a opção que indica a ordem que descreve corretamente o ciclo de desenvolvimento orientado a testes.</w:t>
      </w:r>
    </w:p>
    <w:p w14:paraId="75325000" w14:textId="1BB1A2C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- &gt; Escrever um código funcional</w:t>
      </w:r>
    </w:p>
    <w:p w14:paraId="3405A7BE" w14:textId="382B8B5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caso de teste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37F58605" w14:textId="648A5C8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- &gt; Escrever um código funcional - &gt; Escrever um caso de teste </w:t>
      </w:r>
    </w:p>
    <w:p w14:paraId="20923470" w14:textId="0C3FCAF8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caso de teste -&gt; Escrever um código funcional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2992E10E" w14:textId="4EAA5CB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Escrever um código funcional -&gt; Escrever um caso de teste -&gt; </w:t>
      </w: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</w:p>
    <w:p w14:paraId="70D19ACA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342C215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Janeiro de 2023 às 15:00</w:t>
      </w:r>
    </w:p>
    <w:p w14:paraId="1C078DB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Gabarito(D)  </w:t>
      </w:r>
    </w:p>
    <w:p w14:paraId="68D4D5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Segundo Sommerville</w:t>
      </w:r>
    </w:p>
    <w:p w14:paraId="481D4917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Escrever um teste para a funcionalidade identificada e implementá-lo como um teste automatizado.</w:t>
      </w:r>
    </w:p>
    <w:p w14:paraId="2689CDF9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Executar o teste, junto com os demais testes já implementados, sem implementar a nova funcionalidade no código.</w:t>
      </w:r>
    </w:p>
    <w:p w14:paraId="0FAFA266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Revisar a funcionalidade e o teste, caso o código execute sem falhar.</w:t>
      </w:r>
    </w:p>
    <w:p w14:paraId="5FF5EDD5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Implementar a nova funcionalidade no código e reexecutar o teste.</w:t>
      </w:r>
    </w:p>
    <w:p w14:paraId="78B1E8DB" w14:textId="77777777" w:rsidR="005C30D8" w:rsidRPr="00E54406" w:rsidRDefault="005C30D8" w:rsidP="005C30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proofErr w:type="spellStart"/>
      <w:r w:rsidRPr="00E54406">
        <w:rPr>
          <w:rFonts w:ascii="Arial Nova Cond" w:hAnsi="Arial Nova Cond" w:cs="Open Sans"/>
          <w:color w:val="343A40"/>
        </w:rPr>
        <w:t>Refatorar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o código com melhorias incrementais até que o teste execute sem erros.</w:t>
      </w:r>
    </w:p>
    <w:p w14:paraId="602195EA" w14:textId="0747A9F8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13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0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Q1979612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1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2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</w:p>
    <w:p w14:paraId="03812B05" w14:textId="775BCFA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3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0D5C1FB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Na metodologia ágil SCRUM há diversos eventos formais que são realizados para inspecionar e adaptar artefatos. O evento SCRUM que tem como propósito planejar maneiras de aumentar a qualidade e a eficácia de diversos elementos, avaliando o que deu certo durante a Sprint, quais problemas foram encontrados e como esses problemas foram (ou não) resolvidos, é o:</w:t>
      </w:r>
    </w:p>
    <w:p w14:paraId="6D71435C" w14:textId="18B2113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Daily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Scrum;</w:t>
      </w:r>
      <w:proofErr w:type="gramEnd"/>
    </w:p>
    <w:p w14:paraId="7282C0D7" w14:textId="3DA7A15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Sprint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Review;</w:t>
      </w:r>
      <w:proofErr w:type="gramEnd"/>
      <w:r w:rsidRPr="00E54406">
        <w:rPr>
          <w:rFonts w:ascii="Arial Nova Cond" w:hAnsi="Arial Nova Cond" w:cs="Open Sans"/>
          <w:color w:val="343A40"/>
          <w:lang w:val="en-US"/>
        </w:rPr>
        <w:t> </w:t>
      </w:r>
    </w:p>
    <w:p w14:paraId="5D258FB9" w14:textId="2ACDBF7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Sprint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Planning;</w:t>
      </w:r>
      <w:proofErr w:type="gramEnd"/>
    </w:p>
    <w:p w14:paraId="0FE746EB" w14:textId="6A5D098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Product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Backlog;</w:t>
      </w:r>
      <w:proofErr w:type="gramEnd"/>
    </w:p>
    <w:p w14:paraId="0E7E2408" w14:textId="2B70D79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Sprint Retrospective. </w:t>
      </w:r>
    </w:p>
    <w:p w14:paraId="0E6AE89F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Thiago Henrique</w:t>
      </w:r>
    </w:p>
    <w:p w14:paraId="366AD71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04 de Janeiro de 2023 às 22:41</w:t>
      </w:r>
    </w:p>
    <w:p w14:paraId="3BCB12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Product Backlog: Lista ordenada de tudo que é necessário;</w:t>
      </w:r>
    </w:p>
    <w:p w14:paraId="7888339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Daily Scrum: Reunião diária;</w:t>
      </w:r>
    </w:p>
    <w:p w14:paraId="1C2FD18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Sprint Planning: Planejamento da Sprint;</w:t>
      </w:r>
    </w:p>
    <w:p w14:paraId="71858E7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Sprint Review: Revisão da Sprint. Foco no produto.</w:t>
      </w:r>
    </w:p>
    <w:p w14:paraId="2BB853F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Sprint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Retrospctive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: Revisão da Sprint com foco no processo.</w:t>
      </w:r>
    </w:p>
    <w:p w14:paraId="2E035B2E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Silas Rodrigues do Rêgo Júnior</w:t>
      </w:r>
    </w:p>
    <w:p w14:paraId="51CDC33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10 de Dezembro de 2022 às 21:45</w:t>
      </w:r>
    </w:p>
    <w:p w14:paraId="5DC6BDB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O Sprint Retrospective ocorre ao final de um Sprint e serve para identificar o que funcionou bem, o que pode ser melhorado e que ações serão tomadas para melhorar.</w:t>
      </w:r>
    </w:p>
    <w:p w14:paraId="2C69F4A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33333"/>
          <w:sz w:val="22"/>
          <w:szCs w:val="22"/>
        </w:rPr>
        <w:t>Fonte: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http://www.desenvolvimentoagil.com.br/scrum/sprint_retrospective</w:t>
      </w:r>
    </w:p>
    <w:p w14:paraId="591A498A" w14:textId="0ABF645C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4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Q1979610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5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60841E21" w14:textId="183A7B3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6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23550C5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As credenciais de acesso dos usuários de um aplicativo são armazenadas em um banco de dados e são utilizadas unicamente para acesso às funcionalidades do apli</w:t>
      </w:r>
      <w:r w:rsidRPr="00E54406">
        <w:rPr>
          <w:rFonts w:ascii="Arial Nova Cond" w:hAnsi="Arial Nova Cond" w:cs="Open Sans"/>
          <w:color w:val="343A40"/>
        </w:rPr>
        <w:lastRenderedPageBreak/>
        <w:t>cativo. A equipe de desenvolvimento definiu como requisito não funcional que o sistema deve evitar que as senhas sejam obtidas por um invasor mesmo que o aplicativo ou banco de dados esteja comprometido.</w:t>
      </w:r>
    </w:p>
    <w:p w14:paraId="4784C083" w14:textId="725AE01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Para implementar o requisito não funcional, um modo de proteger as senhas dos usuários é: </w:t>
      </w:r>
    </w:p>
    <w:p w14:paraId="6EDBBC7B" w14:textId="3CC5886A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ocultar o algoritmo utilizado para proteção das senhas; </w:t>
      </w:r>
    </w:p>
    <w:p w14:paraId="262F8002" w14:textId="3D14BA74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armazenar as senhas cifradas por meio de um algoritmo de chaves assimétricas;</w:t>
      </w:r>
    </w:p>
    <w:p w14:paraId="6EFCDE7C" w14:textId="78CD473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utilizar um algoritmo </w:t>
      </w:r>
      <w:r w:rsidRPr="00E54406">
        <w:rPr>
          <w:rFonts w:ascii="Arial Nova Cond" w:hAnsi="Arial Nova Cond" w:cs="Open Sans"/>
          <w:i/>
          <w:iCs/>
          <w:color w:val="343A40"/>
        </w:rPr>
        <w:t>hash </w:t>
      </w:r>
      <w:r w:rsidRPr="00E54406">
        <w:rPr>
          <w:rFonts w:ascii="Arial Nova Cond" w:hAnsi="Arial Nova Cond" w:cs="Open Sans"/>
          <w:color w:val="343A40"/>
        </w:rPr>
        <w:t>com 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salt</w:t>
      </w:r>
      <w:proofErr w:type="spellEnd"/>
      <w:r w:rsidRPr="00E54406">
        <w:rPr>
          <w:rFonts w:ascii="Arial Nova Cond" w:hAnsi="Arial Nova Cond" w:cs="Open Sans"/>
          <w:i/>
          <w:iCs/>
          <w:color w:val="343A40"/>
        </w:rPr>
        <w:t> </w:t>
      </w:r>
      <w:r w:rsidRPr="00E54406">
        <w:rPr>
          <w:rFonts w:ascii="Arial Nova Cond" w:hAnsi="Arial Nova Cond" w:cs="Open Sans"/>
          <w:color w:val="343A40"/>
        </w:rPr>
        <w:t>antes de persistir as senhas no banco de dados;</w:t>
      </w:r>
    </w:p>
    <w:p w14:paraId="18D0BE05" w14:textId="1170638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codificar um algoritmo próprio para cifrar as senhas com base em uma chave randômica segura;</w:t>
      </w:r>
    </w:p>
    <w:p w14:paraId="4C8D91FF" w14:textId="04C5521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usar uma chave randômica gerada pelo aplicativo para cifrar as senhas por meio de um algoritmo de chave simétrica. </w:t>
      </w:r>
    </w:p>
    <w:p w14:paraId="4FCF80E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Luciano Silva</w:t>
      </w:r>
    </w:p>
    <w:p w14:paraId="6690CD0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20 de Janeiro de 2023 às 16:19</w:t>
      </w:r>
    </w:p>
    <w:p w14:paraId="5C1728D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Segoe UI Emoji" w:hAnsi="Segoe UI Emoji" w:cs="Segoe UI Emoji"/>
          <w:color w:val="343A40"/>
          <w:sz w:val="22"/>
          <w:szCs w:val="22"/>
        </w:rPr>
        <w:t>✅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Gabarito(C) </w:t>
      </w:r>
    </w:p>
    <w:p w14:paraId="7F87888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Problema com a utilização de Criptografia para armazenamento da senha:</w:t>
      </w:r>
    </w:p>
    <w:p w14:paraId="0D8D0ED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Criptografia é uma via de mão dupla. Algo criptografado é possível descriptografar a partir de uma chave. E esse é o problema fundamental em criptografar senhas. </w:t>
      </w:r>
      <w:proofErr w:type="gramStart"/>
      <w:r w:rsidRPr="00E54406">
        <w:rPr>
          <w:rFonts w:ascii="Arial Nova Cond" w:hAnsi="Arial Nova Cond" w:cs="Open Sans"/>
          <w:color w:val="666666"/>
          <w:sz w:val="22"/>
          <w:szCs w:val="22"/>
        </w:rPr>
        <w:t>Aonde</w:t>
      </w:r>
      <w:proofErr w:type="gramEnd"/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 estará a chave? E o processo de validação da senha precisa descriptografar para comparar. E se um atacante comprometer a chave terá acesso a todas as senhas do banco.</w:t>
      </w:r>
    </w:p>
    <w:p w14:paraId="777E19E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666666"/>
          <w:sz w:val="22"/>
          <w:szCs w:val="22"/>
        </w:rPr>
        <w:t>Confusão:</w:t>
      </w:r>
    </w:p>
    <w:p w14:paraId="3BB492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É comum </w:t>
      </w:r>
      <w:proofErr w:type="spellStart"/>
      <w:r w:rsidRPr="00E54406">
        <w:rPr>
          <w:rFonts w:ascii="Arial Nova Cond" w:hAnsi="Arial Nova Cond" w:cs="Open Sans"/>
          <w:color w:val="666666"/>
          <w:sz w:val="22"/>
          <w:szCs w:val="22"/>
        </w:rPr>
        <w:t>devs</w:t>
      </w:r>
      <w:proofErr w:type="spellEnd"/>
      <w:r w:rsidRPr="00E54406">
        <w:rPr>
          <w:rFonts w:ascii="Arial Nova Cond" w:hAnsi="Arial Nova Cond" w:cs="Open Sans"/>
          <w:color w:val="666666"/>
          <w:sz w:val="22"/>
          <w:szCs w:val="22"/>
        </w:rPr>
        <w:t xml:space="preserve"> falarem sobre senhas criptografadas, mas que na verdade estão falando sobre senhas com hash.</w:t>
      </w:r>
    </w:p>
    <w:p w14:paraId="196BD61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666666"/>
          <w:sz w:val="22"/>
          <w:szCs w:val="22"/>
        </w:rPr>
        <w:t>Hash:</w:t>
      </w:r>
    </w:p>
    <w:p w14:paraId="5900B84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O Hash é uma função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deterministica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. Isso quer dizer que, dada uma certa entrada, ela produzirá sempre a mesma saída.</w:t>
      </w:r>
    </w:p>
    <w:p w14:paraId="0BAB1F3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Adicionar um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salt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aleatório, garante que o hash produzido será sempre diferente. Isso protege seu repositório de um Rainbow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table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attack. E diminui a eficácia de um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brute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force ou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dictionary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attack.</w:t>
      </w:r>
    </w:p>
    <w:p w14:paraId="3ED85DA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Fontes: https://www.brunobrito.net.br/seguranca-como-armazenar-senha/</w:t>
      </w:r>
    </w:p>
    <w:p w14:paraId="0D8D10F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https://www.brunobrito.net.br/seguranca-hash-em-senhas/</w:t>
      </w:r>
    </w:p>
    <w:p w14:paraId="63304BAB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Luiz Felipe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Neskovek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Goulart</w:t>
      </w:r>
    </w:p>
    <w:p w14:paraId="4ED3C300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29 de Dezembro de 2022 às 12:00</w:t>
      </w:r>
    </w:p>
    <w:p w14:paraId="2CECB5B6" w14:textId="329DC9FC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Salvar a senha no banco já </w:t>
      </w:r>
      <w:r w:rsidR="005D3CA5" w:rsidRPr="00E54406">
        <w:rPr>
          <w:rFonts w:ascii="Arial Nova Cond" w:hAnsi="Arial Nova Cond" w:cs="Open Sans"/>
          <w:color w:val="343A40"/>
          <w:sz w:val="22"/>
          <w:szCs w:val="22"/>
        </w:rPr>
        <w:t>criptografada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. se pegar o banco, não conseguirá ler a informação.</w:t>
      </w:r>
    </w:p>
    <w:p w14:paraId="6FFCCAB0" w14:textId="424888FF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15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Q1979609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58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4FF8B507" w14:textId="169580F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59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Analista Técnico - Tecnologia da Informação</w:t>
        </w:r>
      </w:hyperlink>
    </w:p>
    <w:p w14:paraId="60B8A01E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Carlos é uma parte interessada em uma aplicação Web e solicitou à equipe de desenvolvimento uma funcionalidade capaz de emitir relatórios com cabeçalhos padronizados. Assim, os cabeçalhos devem ter cor de fundo, paleta de cores e tipografia, seguindo o padrão adotado em outros documentos emitidos pelo departamento responsável pela aplicação.</w:t>
      </w:r>
    </w:p>
    <w:p w14:paraId="1345A763" w14:textId="10C7EC1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solicitação de Carlos refere-se a um requisito:</w:t>
      </w:r>
    </w:p>
    <w:p w14:paraId="2F141097" w14:textId="1F63FDA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proofErr w:type="gramStart"/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regulador</w:t>
      </w:r>
      <w:proofErr w:type="gramEnd"/>
      <w:r w:rsidRPr="00E54406">
        <w:rPr>
          <w:rFonts w:ascii="Arial Nova Cond" w:hAnsi="Arial Nova Cond" w:cs="Open Sans"/>
          <w:color w:val="343A40"/>
        </w:rPr>
        <w:t>;</w:t>
      </w:r>
    </w:p>
    <w:p w14:paraId="70A64C9F" w14:textId="32B4B3B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 organizacional;</w:t>
      </w:r>
    </w:p>
    <w:p w14:paraId="56EEFDF6" w14:textId="5449905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do processo operacional;</w:t>
      </w:r>
    </w:p>
    <w:p w14:paraId="56DAD376" w14:textId="6510EA55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não funcional de usabilidade;</w:t>
      </w:r>
    </w:p>
    <w:p w14:paraId="2D44BF0D" w14:textId="3025B57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funcional de desenvolvimento.</w:t>
      </w:r>
    </w:p>
    <w:p w14:paraId="0D10BC0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56092D42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05 de Janeiro de 2023 às 12:06</w:t>
      </w:r>
    </w:p>
    <w:p w14:paraId="391A0DF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Primeiro definimos se é um requisito Funcional ou Não Funcional:</w:t>
      </w:r>
    </w:p>
    <w:p w14:paraId="3796F0D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- Neste caso é um requisito NÃO Funcional, pois descreve COMO vai gerar o relatório, não é uma função (O QUE vai gerar, por exemplo, que seria Funcional).</w:t>
      </w:r>
    </w:p>
    <w:p w14:paraId="34A2F4E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- Nas subdivisões de Não Funcional, enquadra-se como ORGANIZACIONAL, pois trata das consequências das políticas e procedimentos organizacionais (padronização do relatório, com cores e logo).</w:t>
      </w:r>
    </w:p>
    <w:p w14:paraId="5D8A89B8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André Nascimento</w:t>
      </w:r>
    </w:p>
    <w:p w14:paraId="26D250A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23 de Fevereiro de 2023 às 15:17</w:t>
      </w:r>
    </w:p>
    <w:p w14:paraId="6D6C02D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Nada a ver essa questão. A parte interessada solicita ao desenvolvimento que faça um relatório com cabeçalho e isso é requisito não funcional? Se está detalhando ou não o requisito, não importa. Isso seria um requisito funcional que pode ser de sistema ou de usuário. Dizer que é requisito não funcional porque só está descrevendo o requisito, nunca vi isso. Se alguém </w:t>
      </w:r>
      <w:proofErr w:type="spellStart"/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poder</w:t>
      </w:r>
      <w:proofErr w:type="spellEnd"/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apontar alguma literatura, agradeço.</w:t>
      </w:r>
    </w:p>
    <w:p w14:paraId="54A2A4AA" w14:textId="7F356517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0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Q1978822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1" w:history="1">
        <w:r w:rsidRPr="00E54406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</w:p>
    <w:p w14:paraId="7E93F3F5" w14:textId="0082307F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2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256A5C01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A Equipe de Tecnologia (</w:t>
      </w:r>
      <w:proofErr w:type="spellStart"/>
      <w:r w:rsidRPr="00E54406">
        <w:rPr>
          <w:rFonts w:ascii="Arial Nova Cond" w:hAnsi="Arial Nova Cond" w:cs="Open Sans"/>
          <w:color w:val="343A40"/>
        </w:rPr>
        <w:t>ETi</w:t>
      </w:r>
      <w:proofErr w:type="spellEnd"/>
      <w:r w:rsidRPr="00E54406">
        <w:rPr>
          <w:rFonts w:ascii="Arial Nova Cond" w:hAnsi="Arial Nova Cond" w:cs="Open Sans"/>
          <w:color w:val="343A40"/>
        </w:rPr>
        <w:t>) de um tribunal de contas está levantando as necessidades para um novo sistema junto às partes interessadas. Uma das partes interessadas solicitou que o novo sistema seja fácil de usar, como requisito não funcional.</w:t>
      </w:r>
    </w:p>
    <w:p w14:paraId="0D02F4EB" w14:textId="25E38B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Para que o requisito não funcional “fácil de usar” seja objetivamente testado, a </w:t>
      </w:r>
      <w:proofErr w:type="spellStart"/>
      <w:r w:rsidRPr="00E54406">
        <w:rPr>
          <w:rFonts w:ascii="Arial Nova Cond" w:hAnsi="Arial Nova Cond" w:cs="Open Sans"/>
          <w:color w:val="343A40"/>
        </w:rPr>
        <w:t>ETi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deve considerar a métrica: </w:t>
      </w:r>
    </w:p>
    <w:p w14:paraId="44D42B62" w14:textId="081D7B5B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eficiência;</w:t>
      </w:r>
    </w:p>
    <w:p w14:paraId="4DEEA70A" w14:textId="44A1C7FC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disponibilidade;</w:t>
      </w:r>
    </w:p>
    <w:p w14:paraId="0E9E6072" w14:textId="4B72330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tempo de treinamento;</w:t>
      </w:r>
    </w:p>
    <w:p w14:paraId="6A70C766" w14:textId="6F1CF842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taxa de ocorrência de falhas;</w:t>
      </w:r>
    </w:p>
    <w:p w14:paraId="74A2058B" w14:textId="0135C0E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tempo de atualização de tela.</w:t>
      </w:r>
    </w:p>
    <w:p w14:paraId="4984D059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Dryka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Alves</w:t>
      </w:r>
    </w:p>
    <w:p w14:paraId="0739C0B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Novembro de 2022 às 09:19</w:t>
      </w:r>
    </w:p>
    <w:p w14:paraId="4DA248C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Classificação dos Requisitos Não Funcionais:</w:t>
      </w:r>
    </w:p>
    <w:p w14:paraId="65CDD0A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de produtos:</w:t>
      </w:r>
    </w:p>
    <w:p w14:paraId="23CA8DE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que especificam o comportamento do produto.</w:t>
      </w:r>
    </w:p>
    <w:p w14:paraId="2CB1CA3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Ex. portabilidade; tempo na execução; confiabilidade, usabilidade,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mobilidade, etc.</w:t>
      </w:r>
      <w:proofErr w:type="gramEnd"/>
    </w:p>
    <w:p w14:paraId="3BA7021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Possuem a subdivisão em:</w:t>
      </w:r>
    </w:p>
    <w:p w14:paraId="1107CDA0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Requisitos de usabilidade (facilidade de uso).</w:t>
      </w:r>
    </w:p>
    <w:p w14:paraId="73683F7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Ex.: usuários deverão operar o sistema após um determinado tempo de treinamento.</w:t>
      </w:r>
    </w:p>
    <w:p w14:paraId="015808A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Resposta:</w:t>
      </w:r>
    </w:p>
    <w:p w14:paraId="2951E1A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"Fácil de usar" = Usabilidade = Tempo de Treinamento</w:t>
      </w:r>
    </w:p>
    <w:p w14:paraId="3E64AB9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37171945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21:50</w:t>
      </w:r>
    </w:p>
    <w:p w14:paraId="0C31310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F1173A"/>
          <w:sz w:val="22"/>
          <w:szCs w:val="22"/>
        </w:rPr>
        <w:t>Resposta: </w:t>
      </w:r>
      <w:r w:rsidRPr="00E54406">
        <w:rPr>
          <w:rStyle w:val="Forte"/>
          <w:rFonts w:ascii="Arial Nova Cond" w:hAnsi="Arial Nova Cond" w:cs="Open Sans"/>
          <w:color w:val="F1173A"/>
          <w:sz w:val="22"/>
          <w:szCs w:val="22"/>
        </w:rPr>
        <w:t>C</w:t>
      </w:r>
    </w:p>
    <w:p w14:paraId="5631AB0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Requisitos Não Funcionais</w:t>
      </w:r>
    </w:p>
    <w:p w14:paraId="4A7B508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Requisitos não funcionais são aqueles que não estão diretamente relacionados à funcionalidade de um sistema. 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termo requisitos não funcionais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é também chamado de atributos de qualidade. Os requisitos não funcionais têm um papel de suma importância durante o desenvolvimento de um sistema, podendo ser usados como critérios de seleção na escolha de alternativas de projeto, estilo arquitetural e forma de implementação. Desconsiderar ou não considerar adequadamente tais requisitos é dispendioso, pois torna difícil a correção uma vez que o sistema tenha sido implementado. Suponha, por exemplo, que uma decisão tenha sido feita de modularizar a arquitetura de um sistema de modo a facilitar sua manutenção e adição de novas funcionalidades. Entretanto, modularizar um sistema adicionando uma camada a mais pode comprometer um outro requisito, o de desempenho. Portanto, faz-se necessário definir logo cedo quais requisitos não funcionais serão priorizados na definição de uma arquitetura.</w:t>
      </w:r>
    </w:p>
    <w:p w14:paraId="77CD708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Os requisitos não funcionais abordam aspectos de qualidade importantes em sistemas de software. Se tais requisitos não são levados em consideração, então o sistema de software poderá ser inconsistente e de baixa qualidade, conforme discutido acima. Para tanto, quanto mais cedo forem definidos os critérios arquiteturais, mais cedo o projetista pode identificar o estilo, ou combinação de estilos, mais apropriado ao sistema considerado.</w:t>
      </w:r>
    </w:p>
    <w:p w14:paraId="1F640128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lastRenderedPageBreak/>
        <w:t>Ao desenvolver um novo sistema de software bem como sua arquitetura, os projetistas ou engenheiros de software apresentam um conjunto de atributos de qualidade ou requisitos não funcionais que o sistema deveria suportar. Exemplo destes requisitos são desempenho, portabilidade, manutenibilidade e escalabilidade.</w:t>
      </w:r>
    </w:p>
    <w:p w14:paraId="5A8D21E3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A arquitetura de software deveria oferecer suporte a tais requisitos.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sto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resulta da associação existente entre arquitetura de software e requisitos não funcionais. Importante observar que cada estilo arquitetural (isto é, a forma na qual o código do sistema é organizado) suporta requisitos não funcionais específicos. A estruturação de um sistema é determinante no suporte oferecido a um requisito não funcional. Por exemplo, o uso de camadas permite melhor separar as funcionalidades de um sistema, tornando-o mais modular e facilitando sua manutenção.</w:t>
      </w:r>
    </w:p>
    <w:p w14:paraId="7359F0C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Embora haja um conjunto de propostas, consideradas como complementares, concentraremos nossas atenções num conjunto de requisitos diretamente associados a um sistema de software e, especificamente, à arquitetura de software. Este conjunto é baseado numa classificação apresentada por Sommerville, onde é feita a distinção entre requisitos externos, de produto, e de processo [Sommerville 2007].</w:t>
      </w:r>
    </w:p>
    <w:p w14:paraId="5C780BE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Fonte: https://www.devmedia.com.br/artigo-engenharia-de-software-3-requisitos-nao-funcionais/9525</w:t>
      </w:r>
    </w:p>
    <w:p w14:paraId="1EF55CA5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Cleber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godoy</w:t>
      </w:r>
      <w:proofErr w:type="spellEnd"/>
    </w:p>
    <w:p w14:paraId="45EFE09C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30 de Dezembro de 2022 às 20:52</w:t>
      </w:r>
    </w:p>
    <w:p w14:paraId="7AE6F663" w14:textId="47CD0233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Cada uma dessas propriedades possuem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algumas métricas a serem consideradas, vejamos: </w:t>
      </w:r>
    </w:p>
    <w:p w14:paraId="0987262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Velocidade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Transações processadas/segundo; Tempo de resposta do usuário/evento; Tempo de atualização da tela (letra E); </w:t>
      </w:r>
    </w:p>
    <w:p w14:paraId="20CF9F7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Tamanho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Megabytes/número de chips de ROM; </w:t>
      </w:r>
    </w:p>
    <w:p w14:paraId="5825E81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Facilidade de uso </w:t>
      </w:r>
      <w:r w:rsidRPr="00E54406">
        <w:rPr>
          <w:rStyle w:val="Forte"/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 xml:space="preserve"> Tempo de treinamento (letra C); Número de quadros de ajuda; </w:t>
      </w:r>
    </w:p>
    <w:p w14:paraId="4145428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Confiabilidade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Tempo médio até a falha; Probabilidade de indisponibilidade; Taxa de ocorrência de falhas (letra D); Disponibilidade (letra B) </w:t>
      </w:r>
    </w:p>
    <w:p w14:paraId="1915E0C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Robustez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Tempo para reiniciar após a falha; Porcentagem de eventos causando falhas; Probabilidade de corromper dados em uma falha; </w:t>
      </w:r>
    </w:p>
    <w:p w14:paraId="775DF54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Portabilidade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r w:rsidRPr="00E54406">
        <w:rPr>
          <w:rFonts w:ascii="Arial" w:hAnsi="Arial" w:cs="Arial"/>
          <w:color w:val="343A40"/>
          <w:sz w:val="22"/>
          <w:szCs w:val="22"/>
        </w:rPr>
        <w:t>→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Porcentagem de declarações dependentes do sistema-alvo; Número de sistemas-alvo.</w:t>
      </w:r>
    </w:p>
    <w:p w14:paraId="6D65FB69" w14:textId="2EDC3C05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17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3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Q1978812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4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65" w:history="1">
        <w:r w:rsidRPr="00E54406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</w:p>
    <w:p w14:paraId="7C6AED97" w14:textId="1D8B2FA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6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623F91FB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Na metodologia ágil Scrum, Sprints são eventos de duração fixa de até um mês que envolvem todo o trabalho necessário para atingir a meta do Produto. Se a meta se tornar obsoleta, uma Sprint pode ser cancelada.</w:t>
      </w:r>
    </w:p>
    <w:p w14:paraId="2D29C333" w14:textId="7C584AE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lastRenderedPageBreak/>
        <w:t>O membro do Scrum Team que possui a autoridade para cancelar uma Sprint é o:</w:t>
      </w:r>
    </w:p>
    <w:p w14:paraId="605B3885" w14:textId="17073D9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Developer;</w:t>
      </w:r>
      <w:proofErr w:type="gramEnd"/>
    </w:p>
    <w:p w14:paraId="1E2EF2D9" w14:textId="4E123FE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Stakeholder;</w:t>
      </w:r>
      <w:proofErr w:type="gramEnd"/>
    </w:p>
    <w:p w14:paraId="1DD43A69" w14:textId="486DA9C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Scrum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Master;</w:t>
      </w:r>
      <w:proofErr w:type="gramEnd"/>
    </w:p>
    <w:p w14:paraId="11F86DCD" w14:textId="10DD907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D</w:t>
      </w:r>
      <w:r w:rsidR="00FE459F" w:rsidRPr="00E54406">
        <w:rPr>
          <w:rFonts w:ascii="Arial Nova Cond" w:hAnsi="Arial Nova Cond" w:cs="Open Sans"/>
          <w:color w:val="343A40"/>
          <w:lang w:val="en-US"/>
        </w:rPr>
        <w:t xml:space="preserve"> </w:t>
      </w:r>
      <w:r w:rsidRPr="00E54406">
        <w:rPr>
          <w:rFonts w:ascii="Arial Nova Cond" w:hAnsi="Arial Nova Cond" w:cs="Open Sans"/>
          <w:color w:val="343A40"/>
          <w:lang w:val="en-US"/>
        </w:rPr>
        <w:t xml:space="preserve">Product </w:t>
      </w:r>
      <w:proofErr w:type="gramStart"/>
      <w:r w:rsidRPr="00E54406">
        <w:rPr>
          <w:rFonts w:ascii="Arial Nova Cond" w:hAnsi="Arial Nova Cond" w:cs="Open Sans"/>
          <w:color w:val="343A40"/>
          <w:lang w:val="en-US"/>
        </w:rPr>
        <w:t>Owner;</w:t>
      </w:r>
      <w:proofErr w:type="gramEnd"/>
    </w:p>
    <w:p w14:paraId="44EC5E1A" w14:textId="62B22AEF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E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Product Backlog.</w:t>
      </w:r>
    </w:p>
    <w:p w14:paraId="2B6C51F4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7590D45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23:19</w:t>
      </w:r>
    </w:p>
    <w:p w14:paraId="502EA0C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F1173A"/>
          <w:sz w:val="22"/>
          <w:szCs w:val="22"/>
        </w:rPr>
        <w:t>Resposta: </w:t>
      </w:r>
      <w:r w:rsidRPr="00E54406">
        <w:rPr>
          <w:rStyle w:val="Forte"/>
          <w:rFonts w:ascii="Arial Nova Cond" w:hAnsi="Arial Nova Cond" w:cs="Open Sans"/>
          <w:color w:val="F1173A"/>
          <w:sz w:val="22"/>
          <w:szCs w:val="22"/>
        </w:rPr>
        <w:t>D</w:t>
      </w:r>
    </w:p>
    <w:p w14:paraId="27DB2C0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Conforme descrito no Scrum Guide, um Scrum </w:t>
      </w:r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Product Owner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é responsável por maximizar o valor do produto resultante do trabalho do Time Scrum. A forma como isso é feito pode variar amplamente entre organizações, equipes Scrum e indivíduos.</w:t>
      </w:r>
    </w:p>
    <w:p w14:paraId="1E35607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Product Owner também é responsável pelo gerenciamento eficaz do Product Backlog, que inclui:</w:t>
      </w:r>
    </w:p>
    <w:p w14:paraId="00C3619F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Desenvolver e comunicar explicitamente a Meta do Produto;</w:t>
      </w:r>
    </w:p>
    <w:p w14:paraId="6284CBCE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Criar e comunicar claramente os itens do Product Backlog;</w:t>
      </w:r>
    </w:p>
    <w:p w14:paraId="1B8B7CC6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Solicitação de itens do Product Backlog; e,</w:t>
      </w:r>
    </w:p>
    <w:p w14:paraId="513E7C30" w14:textId="77777777" w:rsidR="005C30D8" w:rsidRPr="00E54406" w:rsidRDefault="005C30D8" w:rsidP="005C30D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Garantir que o Product Backlog seja transparente, visível e compreendido.</w:t>
      </w:r>
    </w:p>
    <w:p w14:paraId="652F297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Dono do Produto pode fazer o trabalho acima ou pode delegar a responsabilidade a outros. Independentemente disso, o Dono do Produto permanece responsável.</w:t>
      </w:r>
    </w:p>
    <w:p w14:paraId="5D57510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Para que os Product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Owners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tenham sucesso, toda a organização deve respeitar suas decisões. Essas decisões são visíveis no conteúdo e ordenação do Backlog do Produto e por meio do Incremento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inspecionável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na Revisão do Sprint.</w:t>
      </w:r>
    </w:p>
    <w:p w14:paraId="79CCC20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Product Owner é uma pessoa, não um comitê. O Dono do Produto pode representar as necessidades de muitas partes interessadas no Backlog do Produto. Aqueles que desejam mudar o Product Backlog podem fazê-lo tentando convencer o Product Owner</w:t>
      </w:r>
    </w:p>
    <w:p w14:paraId="3F3D494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https://www.scrum.org/resources/what-is-a-product-owner</w:t>
      </w:r>
    </w:p>
    <w:p w14:paraId="400B0C2A" w14:textId="27F223B7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18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7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Q1978811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68" w:history="1">
        <w:r w:rsidRPr="00E54406">
          <w:rPr>
            <w:rStyle w:val="Hyperlink"/>
            <w:rFonts w:ascii="Arial Nova Cond" w:hAnsi="Arial Nova Cond" w:cs="Open Sans"/>
            <w:color w:val="495057"/>
          </w:rPr>
          <w:t>Orientação a Objetos</w:t>
        </w:r>
      </w:hyperlink>
    </w:p>
    <w:p w14:paraId="02DE77BC" w14:textId="7FB030B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69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TCE-TO - Auditor de Controle Externo - Tecnologia da Informação</w:t>
        </w:r>
      </w:hyperlink>
    </w:p>
    <w:p w14:paraId="3EF69E5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 xml:space="preserve">O sistema de controle automotivo </w:t>
      </w:r>
      <w:proofErr w:type="spellStart"/>
      <w:r w:rsidRPr="00E54406">
        <w:rPr>
          <w:rFonts w:ascii="Arial Nova Cond" w:hAnsi="Arial Nova Cond" w:cs="Open Sans"/>
          <w:color w:val="343A40"/>
        </w:rPr>
        <w:t>SisAut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foi modelado orientado a objetos. O </w:t>
      </w:r>
      <w:proofErr w:type="spellStart"/>
      <w:r w:rsidRPr="00E54406">
        <w:rPr>
          <w:rFonts w:ascii="Arial Nova Cond" w:hAnsi="Arial Nova Cond" w:cs="Open Sans"/>
          <w:color w:val="343A40"/>
        </w:rPr>
        <w:t>SisAut</w:t>
      </w:r>
      <w:proofErr w:type="spellEnd"/>
      <w:r w:rsidRPr="00E54406">
        <w:rPr>
          <w:rFonts w:ascii="Arial Nova Cond" w:hAnsi="Arial Nova Cond" w:cs="Open Sans"/>
          <w:color w:val="343A40"/>
        </w:rPr>
        <w:t xml:space="preserve"> possui a classe Veículo, que compartilha seu código-fonte com suas subclasses: Carro e Moto. As subclasses Carro e Moto aproveitam os métodos e atributos da classe Veículo.</w:t>
      </w:r>
    </w:p>
    <w:p w14:paraId="2BA41DEC" w14:textId="3BD03E6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Em orientação a objeto, o mecanismo pelo qual uma classe pode estender outra classe ou ser estendida por outra classe é:</w:t>
      </w:r>
    </w:p>
    <w:p w14:paraId="4C761248" w14:textId="2F38B9C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interface;</w:t>
      </w:r>
    </w:p>
    <w:p w14:paraId="15D14EA2" w14:textId="6B108CB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herança;</w:t>
      </w:r>
    </w:p>
    <w:p w14:paraId="4EDE14B2" w14:textId="5B31928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pacotes;</w:t>
      </w:r>
    </w:p>
    <w:p w14:paraId="2402E2B8" w14:textId="6036827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agregação;</w:t>
      </w:r>
    </w:p>
    <w:p w14:paraId="791F113E" w14:textId="54FBEA36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encapsulamento.</w:t>
      </w:r>
    </w:p>
    <w:p w14:paraId="4278E676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goku_concurseiro_de_ti</w:t>
      </w:r>
      <w:proofErr w:type="spellEnd"/>
    </w:p>
    <w:p w14:paraId="332E150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16 de Novembro de 2022 às 23:23</w:t>
      </w:r>
    </w:p>
    <w:p w14:paraId="09EAB246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Gabarito B - herança;</w:t>
      </w:r>
    </w:p>
    <w:p w14:paraId="0BC5E86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Herança: Programação Orientada a Objetos</w:t>
      </w:r>
    </w:p>
    <w:p w14:paraId="427130A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Herança possibilita que as classes compartilhem seus atributos, métodos e outros membros da classe entre si. Para a ligação entre as classes, a herança adota um relacionamento esquematizado hierarquicamente.</w:t>
      </w:r>
    </w:p>
    <w:p w14:paraId="0B65295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Na Herança temos dois tipos principais de classe:</w:t>
      </w:r>
    </w:p>
    <w:p w14:paraId="42F026A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Classe Base: A classe que concede as características a uma outra classe.</w:t>
      </w:r>
    </w:p>
    <w:p w14:paraId="1206CC8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Classe Derivada: A classe que herda as características da classe base.</w:t>
      </w:r>
    </w:p>
    <w:p w14:paraId="29E108F2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O fato de as classes derivadas herdarem atributos das classes bases assegura que programas orientados a objetos cresçam de forma linear e não geometricamente em complexidade. Cada nova classe derivada não possui interações imprevisíveis em relação ao restante do código do sistema.</w:t>
      </w:r>
    </w:p>
    <w:p w14:paraId="392104B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Com o uso da herança, uma classe derivada geralmente é uma implementação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especifica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de um caso mais geral. A classe derivada deve apenas definir as características que a tornam única.</w:t>
      </w:r>
    </w:p>
    <w:p w14:paraId="42BE5099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Por exemplo: uma classe base que serviria como um modelo genérico pode ser a classe Pessoa com os campos Nome e Idade. Já uma classe derivada poderia ser Funcionário com os campos Nome e Idade herdados da classe Pessoa, acrescido do campo Cargo.</w:t>
      </w:r>
    </w:p>
    <w:p w14:paraId="1A26C3F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https://www.devmedia.com.br/conceitos-e-exemplos-heranca-programacao-orientada-a-objetos-parte-1/18579</w:t>
      </w:r>
    </w:p>
    <w:p w14:paraId="42B1898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Tyrel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Sonahara</w:t>
      </w:r>
      <w:proofErr w:type="spellEnd"/>
    </w:p>
    <w:p w14:paraId="2FF4F726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10 de Janeiro de 2023 às 17:33</w:t>
      </w:r>
    </w:p>
    <w:p w14:paraId="63BA4C1D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Rapazz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, nem parece FGV.</w:t>
      </w:r>
    </w:p>
    <w:p w14:paraId="263CFC7A" w14:textId="02C898CC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19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0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Q1970499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1" w:history="1">
        <w:r w:rsidRPr="00E54406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</w:p>
    <w:p w14:paraId="0CAEAC4A" w14:textId="254A15BE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2" w:history="1">
        <w:r w:rsidRPr="00E54406">
          <w:rPr>
            <w:rStyle w:val="Hyperlink"/>
            <w:rFonts w:ascii="Arial Nova Cond" w:hAnsi="Arial Nova Cond" w:cs="Open Sans"/>
            <w:color w:val="EE8523"/>
          </w:rPr>
          <w:t>FCC - 2022 - TRT - 23ª REGIÃO (MT) - Analista Judiciário - Área Apoio - Tecnologia da Informação</w:t>
        </w:r>
      </w:hyperlink>
    </w:p>
    <w:p w14:paraId="24144FC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O artigo 6º da Portaria CNJ nº 131/2021 diz que</w:t>
      </w:r>
      <w:r w:rsidRPr="00E54406">
        <w:rPr>
          <w:rFonts w:ascii="Arial Nova Cond" w:hAnsi="Arial Nova Cond" w:cs="Open Sans"/>
          <w:i/>
          <w:iCs/>
          <w:color w:val="343A40"/>
        </w:rPr>
        <w:t> os encontros do Grupo Revisor de Código-Fonte ocorrerão, prioritariamente, por meio virtual</w:t>
      </w:r>
      <w:r w:rsidRPr="00E54406">
        <w:rPr>
          <w:rFonts w:ascii="Arial Nova Cond" w:hAnsi="Arial Nova Cond" w:cs="Open Sans"/>
          <w:color w:val="343A40"/>
        </w:rPr>
        <w:t>. Nos parágrafos do referido artigo, afirma-se que:</w:t>
      </w:r>
    </w:p>
    <w:p w14:paraId="4EEDF4F2" w14:textId="16942C6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A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As </w:t>
      </w:r>
      <w:r w:rsidRPr="00E54406">
        <w:rPr>
          <w:rFonts w:ascii="Arial Nova Cond" w:hAnsi="Arial Nova Cond" w:cs="Open Sans"/>
          <w:i/>
          <w:iCs/>
          <w:color w:val="343A40"/>
        </w:rPr>
        <w:t>sprints</w:t>
      </w:r>
      <w:r w:rsidRPr="00E54406">
        <w:rPr>
          <w:rFonts w:ascii="Arial Nova Cond" w:hAnsi="Arial Nova Cond" w:cs="Open Sans"/>
          <w:color w:val="343A40"/>
        </w:rPr>
        <w:t xml:space="preserve"> do Grupo Revisor possuirão periodicidade quinzenal e abarcarão todas as requisições de aceite de código (merge </w:t>
      </w:r>
      <w:proofErr w:type="spellStart"/>
      <w:r w:rsidRPr="00E54406">
        <w:rPr>
          <w:rFonts w:ascii="Arial Nova Cond" w:hAnsi="Arial Nova Cond" w:cs="Open Sans"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) pendentes de análise.</w:t>
      </w:r>
    </w:p>
    <w:p w14:paraId="78A99663" w14:textId="6DA8A59D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lastRenderedPageBreak/>
        <w:t>B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 </w:t>
      </w:r>
      <w:r w:rsidRPr="00E54406">
        <w:rPr>
          <w:rFonts w:ascii="Arial Nova Cond" w:hAnsi="Arial Nova Cond" w:cs="Open Sans"/>
          <w:i/>
          <w:iCs/>
          <w:color w:val="343A40"/>
        </w:rPr>
        <w:t>merge request</w:t>
      </w:r>
      <w:r w:rsidRPr="00E54406">
        <w:rPr>
          <w:rFonts w:ascii="Arial Nova Cond" w:hAnsi="Arial Nova Cond" w:cs="Open Sans"/>
          <w:color w:val="343A40"/>
        </w:rPr>
        <w:t> será aceito se pelo menos dois tribunais, distintos daquele que desenvolveu a funcionalidade ou solução, o aprovarem.</w:t>
      </w:r>
    </w:p>
    <w:p w14:paraId="6D077356" w14:textId="163E54E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C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O </w:t>
      </w:r>
      <w:r w:rsidRPr="00E54406">
        <w:rPr>
          <w:rFonts w:ascii="Arial Nova Cond" w:hAnsi="Arial Nova Cond" w:cs="Open Sans"/>
          <w:i/>
          <w:iCs/>
          <w:color w:val="343A40"/>
        </w:rPr>
        <w:t>merge request</w:t>
      </w:r>
      <w:r w:rsidRPr="00E54406">
        <w:rPr>
          <w:rFonts w:ascii="Arial Nova Cond" w:hAnsi="Arial Nova Cond" w:cs="Open Sans"/>
          <w:color w:val="343A40"/>
        </w:rPr>
        <w:t> que não for expressamente aceito ou rejeitado pela gerência de TI será descartado sem a necessidade de aval do Grupo Revisor. </w:t>
      </w:r>
    </w:p>
    <w:p w14:paraId="31345D8B" w14:textId="37B9A369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>Caso o Grupo Revisor não consiga analisar todas as </w:t>
      </w:r>
      <w:r w:rsidRPr="00E54406">
        <w:rPr>
          <w:rFonts w:ascii="Arial Nova Cond" w:hAnsi="Arial Nova Cond" w:cs="Open Sans"/>
          <w:i/>
          <w:iCs/>
          <w:color w:val="343A40"/>
        </w:rPr>
        <w:t xml:space="preserve">merge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 que compõem 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 mensal, as que ficarem pendentes ficarão por último na próxima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.  </w:t>
      </w:r>
    </w:p>
    <w:p w14:paraId="1F6F43C7" w14:textId="1ED32553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r w:rsidRPr="00E54406">
        <w:rPr>
          <w:rFonts w:ascii="Arial Nova Cond" w:hAnsi="Arial Nova Cond" w:cs="Open Sans"/>
          <w:color w:val="343A40"/>
        </w:rPr>
        <w:t xml:space="preserve">Caberá ao Departamento de Tecnologia da Informação e Comunicação do CNJ priorizar, se for necessário, </w:t>
      </w:r>
      <w:proofErr w:type="gramStart"/>
      <w:r w:rsidRPr="00E54406">
        <w:rPr>
          <w:rFonts w:ascii="Arial Nova Cond" w:hAnsi="Arial Nova Cond" w:cs="Open Sans"/>
          <w:color w:val="343A40"/>
        </w:rPr>
        <w:t>os </w:t>
      </w:r>
      <w:r w:rsidRPr="00E54406">
        <w:rPr>
          <w:rFonts w:ascii="Arial Nova Cond" w:hAnsi="Arial Nova Cond" w:cs="Open Sans"/>
          <w:i/>
          <w:iCs/>
          <w:color w:val="343A40"/>
        </w:rPr>
        <w:t>merge</w:t>
      </w:r>
      <w:proofErr w:type="gramEnd"/>
      <w:r w:rsidRPr="00E54406">
        <w:rPr>
          <w:rFonts w:ascii="Arial Nova Cond" w:hAnsi="Arial Nova Cond" w:cs="Open Sans"/>
          <w:i/>
          <w:iCs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i/>
          <w:iCs/>
          <w:color w:val="343A40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</w:rPr>
        <w:t> da próxima </w:t>
      </w:r>
      <w:r w:rsidRPr="00E54406">
        <w:rPr>
          <w:rFonts w:ascii="Arial Nova Cond" w:hAnsi="Arial Nova Cond" w:cs="Open Sans"/>
          <w:i/>
          <w:iCs/>
          <w:color w:val="343A40"/>
        </w:rPr>
        <w:t>sprint</w:t>
      </w:r>
      <w:r w:rsidRPr="00E54406">
        <w:rPr>
          <w:rFonts w:ascii="Arial Nova Cond" w:hAnsi="Arial Nova Cond" w:cs="Open Sans"/>
          <w:color w:val="343A40"/>
        </w:rPr>
        <w:t>, conforme critérios de relevância nacional.</w:t>
      </w:r>
    </w:p>
    <w:p w14:paraId="07F4DDD2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Lucas Souza</w:t>
      </w:r>
    </w:p>
    <w:p w14:paraId="57EE7583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26 de Outubro de 2022 às 13:07</w:t>
      </w:r>
    </w:p>
    <w:p w14:paraId="721F139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a)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correta</w:t>
      </w:r>
    </w:p>
    <w:p w14:paraId="2D3F11A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b) O merge request será aceito se pelo menos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um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tribunal, distinto daquele que desenvolveu a funcionalidade ou solução, aprová-lo. </w:t>
      </w:r>
    </w:p>
    <w:p w14:paraId="6795C58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c) O merge request que não for expressamente aceito ou rejeitado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terá sua análise sobrestada automaticamente para a sprint seguinte do Grupo Revisor. </w:t>
      </w:r>
    </w:p>
    <w:p w14:paraId="77C7C84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d) Caso o Grupo Revisor não consiga analisar todas as 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 xml:space="preserve">merge </w:t>
      </w:r>
      <w:proofErr w:type="spellStart"/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 que compõem a </w:t>
      </w:r>
      <w:r w:rsidRPr="00E54406">
        <w:rPr>
          <w:rStyle w:val="nfase"/>
          <w:rFonts w:ascii="Arial Nova Cond" w:hAnsi="Arial Nova Cond" w:cs="Open Sans"/>
          <w:color w:val="343A40"/>
          <w:sz w:val="22"/>
          <w:szCs w:val="22"/>
        </w:rPr>
        <w:t>sprint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quinzenal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as que ficarem pendentes terão prioridades sobre as demais na próxima sprint.</w:t>
      </w:r>
    </w:p>
    <w:p w14:paraId="465B056A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e) Caberá aos </w:t>
      </w:r>
      <w:r w:rsidRPr="00E54406">
        <w:rPr>
          <w:rStyle w:val="Forte"/>
          <w:rFonts w:ascii="Arial Nova Cond" w:hAnsi="Arial Nova Cond" w:cs="Open Sans"/>
          <w:color w:val="0000FF"/>
          <w:sz w:val="22"/>
          <w:szCs w:val="22"/>
        </w:rPr>
        <w:t>coordenadores do Grupo Revisor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priorizar, se for necessário,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os merge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requests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da próxima sprint, conforme critérios objetivos de relevância nacional. </w:t>
      </w:r>
    </w:p>
    <w:p w14:paraId="4FFF7067" w14:textId="5B90D5B1" w:rsidR="005C30D8" w:rsidRPr="00E54406" w:rsidRDefault="005C30D8" w:rsidP="005C30D8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20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3" w:tgtFrame="_blank" w:history="1">
        <w:r w:rsidRPr="00E54406">
          <w:rPr>
            <w:rStyle w:val="Hyperlink"/>
            <w:rFonts w:ascii="Arial Nova Cond" w:hAnsi="Arial Nova Cond" w:cs="Open Sans"/>
            <w:b/>
            <w:bCs/>
          </w:rPr>
          <w:t>Q1962650</w:t>
        </w:r>
      </w:hyperlink>
      <w:r w:rsidR="00FE459F" w:rsidRPr="00E54406">
        <w:rPr>
          <w:rFonts w:ascii="Arial Nova Cond" w:hAnsi="Arial Nova Cond" w:cs="Open Sans"/>
          <w:color w:val="343A40"/>
        </w:rPr>
        <w:t xml:space="preserve"> </w:t>
      </w:r>
      <w:hyperlink r:id="rId74" w:history="1">
        <w:r w:rsidRPr="00E54406">
          <w:rPr>
            <w:rStyle w:val="Hyperlink"/>
            <w:rFonts w:ascii="Arial Nova Cond" w:hAnsi="Arial Nova Cond" w:cs="Open Sans"/>
            <w:color w:val="495057"/>
          </w:rPr>
          <w:t>Qualidade de Software</w:t>
        </w:r>
      </w:hyperlink>
    </w:p>
    <w:p w14:paraId="158809E5" w14:textId="2630E4E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Fonts w:ascii="Arial Nova Cond" w:hAnsi="Arial Nova Cond" w:cs="Open Sans"/>
          <w:color w:val="343A40"/>
        </w:rPr>
        <w:t> </w:t>
      </w:r>
      <w:r w:rsidRPr="00E54406">
        <w:rPr>
          <w:rStyle w:val="Forte"/>
          <w:rFonts w:ascii="Arial Nova Cond" w:hAnsi="Arial Nova Cond" w:cs="Open Sans"/>
          <w:color w:val="343A40"/>
        </w:rPr>
        <w:t>Prova: </w:t>
      </w:r>
      <w:hyperlink r:id="rId75" w:history="1">
        <w:r w:rsidRPr="00E54406">
          <w:rPr>
            <w:rStyle w:val="Hyperlink"/>
            <w:rFonts w:ascii="Arial Nova Cond" w:hAnsi="Arial Nova Cond" w:cs="Open Sans"/>
            <w:color w:val="EE8523"/>
          </w:rPr>
          <w:t>FGV - 2022 - SEFAZ-AM - Analista de Tecnologia da Informação da Fazenda Estadual - Tarde</w:t>
        </w:r>
      </w:hyperlink>
    </w:p>
    <w:p w14:paraId="03EACF6D" w14:textId="23F8A8F4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inspeção contínua do código é uma prática fundamental para desenvolver sistemas computacionais de alta qualidade.</w:t>
      </w:r>
    </w:p>
    <w:p w14:paraId="622436E7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 plataforma de código aberto cujo propósito é detectar código duplicado, padrões de codificação e bugs por meio de revisões automáticas com análise estática de código é</w:t>
      </w:r>
    </w:p>
    <w:p w14:paraId="13E8A1FC" w14:textId="117AE702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A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Docker.</w:t>
      </w:r>
    </w:p>
    <w:p w14:paraId="795F7E0C" w14:textId="2ACF8776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B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Gitlab. </w:t>
      </w:r>
    </w:p>
    <w:p w14:paraId="6EB95C45" w14:textId="094DA0F7" w:rsidR="005C30D8" w:rsidRPr="00C4688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  <w:lang w:val="en-US"/>
        </w:rPr>
      </w:pPr>
      <w:r w:rsidRPr="00C4688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  <w:lang w:val="en-US"/>
        </w:rPr>
        <w:t>C</w:t>
      </w:r>
      <w:r w:rsidR="00FE459F" w:rsidRPr="00C46886">
        <w:rPr>
          <w:rFonts w:ascii="Arial Nova Cond" w:hAnsi="Arial Nova Cond" w:cs="Open Sans"/>
          <w:color w:val="343A40"/>
          <w:lang w:val="en-US"/>
        </w:rPr>
        <w:t xml:space="preserve"> </w:t>
      </w:r>
      <w:r w:rsidRPr="00C46886">
        <w:rPr>
          <w:rFonts w:ascii="Arial Nova Cond" w:hAnsi="Arial Nova Cond" w:cs="Open Sans"/>
          <w:color w:val="343A40"/>
          <w:lang w:val="en-US"/>
        </w:rPr>
        <w:t>Jenkins.</w:t>
      </w:r>
    </w:p>
    <w:p w14:paraId="514DD54D" w14:textId="5AD3D8C0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D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Maven</w:t>
      </w:r>
      <w:proofErr w:type="spellEnd"/>
      <w:r w:rsidRPr="00E54406">
        <w:rPr>
          <w:rFonts w:ascii="Arial Nova Cond" w:hAnsi="Arial Nova Cond" w:cs="Open Sans"/>
          <w:color w:val="343A40"/>
        </w:rPr>
        <w:t>.</w:t>
      </w:r>
    </w:p>
    <w:p w14:paraId="477663FD" w14:textId="09A276C1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option-item"/>
          <w:rFonts w:ascii="Arial Nova Cond" w:hAnsi="Arial Nova Cond" w:cs="Open Sans"/>
          <w:b/>
          <w:bCs/>
          <w:caps/>
          <w:color w:val="EE8523"/>
          <w:bdr w:val="single" w:sz="6" w:space="0" w:color="EE8523" w:frame="1"/>
        </w:rPr>
        <w:t>E</w:t>
      </w:r>
      <w:r w:rsidR="00FE459F" w:rsidRPr="00E54406">
        <w:rPr>
          <w:rFonts w:ascii="Arial Nova Cond" w:hAnsi="Arial Nova Cond" w:cs="Open Sans"/>
          <w:color w:val="343A40"/>
        </w:rPr>
        <w:t xml:space="preserve"> </w:t>
      </w:r>
      <w:proofErr w:type="spellStart"/>
      <w:r w:rsidRPr="00E54406">
        <w:rPr>
          <w:rFonts w:ascii="Arial Nova Cond" w:hAnsi="Arial Nova Cond" w:cs="Open Sans"/>
          <w:color w:val="343A40"/>
        </w:rPr>
        <w:t>SonarQube</w:t>
      </w:r>
      <w:proofErr w:type="spellEnd"/>
      <w:r w:rsidRPr="00E54406">
        <w:rPr>
          <w:rFonts w:ascii="Arial Nova Cond" w:hAnsi="Arial Nova Cond" w:cs="Open Sans"/>
          <w:color w:val="343A40"/>
        </w:rPr>
        <w:t>.</w:t>
      </w:r>
    </w:p>
    <w:p w14:paraId="309EEE2C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5C23DF94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17 de Outubro de 2022 às 08:06</w:t>
      </w:r>
    </w:p>
    <w:p w14:paraId="6745298C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lastRenderedPageBreak/>
        <w:t>Maven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>: 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Apache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ou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Maven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é uma ferramenta de automação de compilação utilizada primariamente em projetos Java. Ela é similar à ferramenta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Ant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>, mas é baseada em conceitos e trabalhos diferentes em um modo diferente. Também é utilizada para construir e gerenciar projetos escritos em C#, Ruby, Scala e outras linguagens.</w:t>
      </w:r>
    </w:p>
    <w:p w14:paraId="6357D891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Docker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>: É um conjunto de produtos de plataforma como serviço que usam virtualização de nível de sistema operacional para entregar software em pacotes chamados contêineres. Os contêineres são isolados uns dos outros e agrupam seus próprios softwares, bibliotecas e arquivos de configuração.</w:t>
      </w:r>
    </w:p>
    <w:p w14:paraId="3C1C246B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Jenkins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 servidor de automação de código aberto. Ele ajuda a automatizar as partes do desenvolvimento de software relacionadas à construção, teste e implantação, facilitando a integração e a entrega contínuas. É um sistema baseado em servidor que é executado em contêineres de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servlet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como o Apache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Tomcat</w:t>
      </w:r>
      <w:proofErr w:type="spellEnd"/>
    </w:p>
    <w:p w14:paraId="1EADEC5F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 gerenciador de repositório de software baseado em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com suporte a Wiki, gerenciamento de tarefas e CI/CD.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é similar ao GitHub, mas o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GitLab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permite que os desenvolvedores armazenem o código em seus próprios servidores, ao invés de servidores de terceiros.</w:t>
      </w:r>
    </w:p>
    <w:p w14:paraId="1151C7A4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4D5156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: É uma plataforma de código aberto desenvolvida pela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SonarSource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para </w:t>
      </w:r>
      <w:r w:rsidRPr="005D3CA5">
        <w:rPr>
          <w:rFonts w:ascii="Arial Nova Cond" w:hAnsi="Arial Nova Cond" w:cs="Open Sans"/>
          <w:b/>
          <w:bCs/>
          <w:color w:val="0000FF"/>
          <w:sz w:val="22"/>
          <w:szCs w:val="22"/>
        </w:rPr>
        <w:t>inspeção contínua da qualidade do código para realizar revisões automáticas com análise estática de código para detectar bugs</w:t>
      </w:r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, code </w:t>
      </w:r>
      <w:proofErr w:type="spellStart"/>
      <w:r w:rsidRPr="00E54406">
        <w:rPr>
          <w:rFonts w:ascii="Arial Nova Cond" w:hAnsi="Arial Nova Cond" w:cs="Open Sans"/>
          <w:color w:val="4D5156"/>
          <w:sz w:val="22"/>
          <w:szCs w:val="22"/>
        </w:rPr>
        <w:t>smells</w:t>
      </w:r>
      <w:proofErr w:type="spellEnd"/>
      <w:r w:rsidRPr="00E54406">
        <w:rPr>
          <w:rFonts w:ascii="Arial Nova Cond" w:hAnsi="Arial Nova Cond" w:cs="Open Sans"/>
          <w:color w:val="4D5156"/>
          <w:sz w:val="22"/>
          <w:szCs w:val="22"/>
        </w:rPr>
        <w:t xml:space="preserve"> em 29 linguagens de programação.0</w:t>
      </w:r>
    </w:p>
    <w:p w14:paraId="062AC6D7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Jardel Rodrigues</w:t>
      </w:r>
    </w:p>
    <w:p w14:paraId="321AECFD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21 de Setembro de 2022 às 12:49</w:t>
      </w:r>
    </w:p>
    <w:p w14:paraId="4E02794E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Fonts w:ascii="Arial Nova Cond" w:hAnsi="Arial Nova Cond" w:cs="Open Sans"/>
          <w:color w:val="202124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202124"/>
          <w:sz w:val="22"/>
          <w:szCs w:val="22"/>
        </w:rPr>
        <w:t> </w:t>
      </w:r>
      <w:r w:rsidRPr="00E54406">
        <w:rPr>
          <w:rStyle w:val="Forte"/>
          <w:rFonts w:ascii="Arial Nova Cond" w:hAnsi="Arial Nova Cond" w:cs="Open Sans"/>
          <w:color w:val="202124"/>
          <w:sz w:val="22"/>
          <w:szCs w:val="22"/>
        </w:rPr>
        <w:t>é uma ferramenta para garantir a qualidade do código fonte em desenvolvimento</w:t>
      </w:r>
    </w:p>
    <w:p w14:paraId="3434A871" w14:textId="77777777" w:rsidR="005C30D8" w:rsidRPr="00E54406" w:rsidRDefault="005C30D8" w:rsidP="005C30D8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Anderson Rodrigues</w:t>
      </w:r>
    </w:p>
    <w:p w14:paraId="632EBAEF" w14:textId="77777777" w:rsidR="005C30D8" w:rsidRPr="00E54406" w:rsidRDefault="005C30D8" w:rsidP="005C30D8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E54406">
        <w:rPr>
          <w:rStyle w:val="q-question-comment-date"/>
          <w:rFonts w:ascii="Arial Nova Cond" w:hAnsi="Arial Nova Cond" w:cs="Open Sans"/>
          <w:color w:val="6D767E"/>
        </w:rPr>
        <w:t>24 de Setembro de 2022 às 22:33</w:t>
      </w:r>
    </w:p>
    <w:p w14:paraId="12C65265" w14:textId="77777777" w:rsidR="005C30D8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proofErr w:type="spellStart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SonarQube</w:t>
      </w:r>
      <w:proofErr w:type="spellEnd"/>
      <w:r w:rsidRPr="00E54406">
        <w:rPr>
          <w:rStyle w:val="Forte"/>
          <w:rFonts w:ascii="Arial Nova Cond" w:hAnsi="Arial Nova Cond" w:cs="Open Sans"/>
          <w:color w:val="343A40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(anteriormente </w:t>
      </w:r>
      <w:proofErr w:type="gram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 )</w:t>
      </w:r>
      <w:proofErr w:type="gram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é uma</w:t>
      </w:r>
      <w:r w:rsidRPr="00E54406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plataforma de código aberto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desenvolvida pela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SonarSource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para inspeção contínua da qualidade do código para realizar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revisões automáticas com análise estática de código para detectar bugs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 , code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smells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em 29 linguagens de programação . O </w:t>
      </w:r>
      <w:proofErr w:type="spellStart"/>
      <w:r w:rsidRPr="00E54406">
        <w:rPr>
          <w:rFonts w:ascii="Arial Nova Cond" w:hAnsi="Arial Nova Cond" w:cs="Open Sans"/>
          <w:color w:val="343A40"/>
          <w:sz w:val="22"/>
          <w:szCs w:val="22"/>
        </w:rPr>
        <w:t>SonarQube</w:t>
      </w:r>
      <w:proofErr w:type="spellEnd"/>
      <w:r w:rsidRPr="00E54406">
        <w:rPr>
          <w:rFonts w:ascii="Arial Nova Cond" w:hAnsi="Arial Nova Cond" w:cs="Open Sans"/>
          <w:color w:val="343A40"/>
          <w:sz w:val="22"/>
          <w:szCs w:val="22"/>
        </w:rPr>
        <w:t xml:space="preserve"> oferece relatórios sobre 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código duplicado</w:t>
      </w:r>
      <w:r w:rsidRPr="005D3CA5">
        <w:rPr>
          <w:rFonts w:ascii="Arial Nova Cond" w:hAnsi="Arial Nova Cond" w:cs="Open Sans"/>
          <w:b/>
          <w:bCs/>
          <w:color w:val="343A40"/>
          <w:sz w:val="22"/>
          <w:szCs w:val="22"/>
        </w:rPr>
        <w:t>,</w:t>
      </w:r>
      <w:r w:rsidRPr="005D3CA5">
        <w:rPr>
          <w:rFonts w:ascii="Arial Nova Cond" w:hAnsi="Arial Nova Cond" w:cs="Open Sans"/>
          <w:b/>
          <w:bCs/>
          <w:color w:val="FF0000"/>
          <w:sz w:val="22"/>
          <w:szCs w:val="22"/>
        </w:rPr>
        <w:t> padrões de codificação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, testes de unidade, cobertura de código, complexidade do código, comentários,</w:t>
      </w:r>
      <w:r w:rsidRPr="00E54406">
        <w:rPr>
          <w:rFonts w:ascii="Arial Nova Cond" w:hAnsi="Arial Nova Cond" w:cs="Open Sans"/>
          <w:color w:val="FF0000"/>
          <w:sz w:val="22"/>
          <w:szCs w:val="22"/>
        </w:rPr>
        <w:t> </w:t>
      </w:r>
      <w:r w:rsidRPr="00E54406">
        <w:rPr>
          <w:rFonts w:ascii="Arial Nova Cond" w:hAnsi="Arial Nova Cond" w:cs="Open Sans"/>
          <w:color w:val="343A40"/>
          <w:sz w:val="22"/>
          <w:szCs w:val="22"/>
        </w:rPr>
        <w:t>bugs e recomendações de segurança.</w:t>
      </w:r>
    </w:p>
    <w:p w14:paraId="7E68CD03" w14:textId="4F770F23" w:rsidR="00670FAA" w:rsidRPr="00E54406" w:rsidRDefault="005C30D8" w:rsidP="005C30D8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E54406">
        <w:rPr>
          <w:rFonts w:ascii="Arial Nova Cond" w:hAnsi="Arial Nova Cond" w:cs="Open Sans"/>
          <w:color w:val="343A40"/>
          <w:sz w:val="22"/>
          <w:szCs w:val="22"/>
        </w:rPr>
        <w:t>https://en.wikipedia.org/wiki/SonarQube</w:t>
      </w:r>
    </w:p>
    <w:sectPr w:rsidR="00670FAA" w:rsidRPr="00E54406" w:rsidSect="00FC0635">
      <w:footerReference w:type="default" r:id="rId7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58DA" w14:textId="77777777" w:rsidR="00E64697" w:rsidRDefault="00E64697" w:rsidP="00744782">
      <w:pPr>
        <w:spacing w:after="0" w:line="240" w:lineRule="auto"/>
      </w:pPr>
      <w:r>
        <w:separator/>
      </w:r>
    </w:p>
  </w:endnote>
  <w:endnote w:type="continuationSeparator" w:id="0">
    <w:p w14:paraId="5FB9E3B8" w14:textId="77777777" w:rsidR="00E64697" w:rsidRDefault="00E64697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0D8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30D8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1608" w14:textId="77777777" w:rsidR="00E64697" w:rsidRDefault="00E64697" w:rsidP="00744782">
      <w:pPr>
        <w:spacing w:after="0" w:line="240" w:lineRule="auto"/>
      </w:pPr>
      <w:r>
        <w:separator/>
      </w:r>
    </w:p>
  </w:footnote>
  <w:footnote w:type="continuationSeparator" w:id="0">
    <w:p w14:paraId="4B9D1D67" w14:textId="77777777" w:rsidR="00E64697" w:rsidRDefault="00E64697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AE2"/>
    <w:multiLevelType w:val="multilevel"/>
    <w:tmpl w:val="D92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B3D8C"/>
    <w:multiLevelType w:val="multilevel"/>
    <w:tmpl w:val="C6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82F2B"/>
    <w:multiLevelType w:val="multilevel"/>
    <w:tmpl w:val="862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51A9B"/>
    <w:multiLevelType w:val="multilevel"/>
    <w:tmpl w:val="E83C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B1A3F"/>
    <w:multiLevelType w:val="multilevel"/>
    <w:tmpl w:val="1BCC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F645F"/>
    <w:multiLevelType w:val="multilevel"/>
    <w:tmpl w:val="B050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516281">
    <w:abstractNumId w:val="0"/>
  </w:num>
  <w:num w:numId="2" w16cid:durableId="1215846923">
    <w:abstractNumId w:val="5"/>
  </w:num>
  <w:num w:numId="3" w16cid:durableId="1582251163">
    <w:abstractNumId w:val="1"/>
  </w:num>
  <w:num w:numId="4" w16cid:durableId="29690311">
    <w:abstractNumId w:val="3"/>
  </w:num>
  <w:num w:numId="5" w16cid:durableId="1837258353">
    <w:abstractNumId w:val="2"/>
  </w:num>
  <w:num w:numId="6" w16cid:durableId="28161428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136905"/>
    <w:rsid w:val="00136B15"/>
    <w:rsid w:val="001370CF"/>
    <w:rsid w:val="001439AD"/>
    <w:rsid w:val="00291E63"/>
    <w:rsid w:val="00297B6D"/>
    <w:rsid w:val="002F227B"/>
    <w:rsid w:val="00317ABE"/>
    <w:rsid w:val="003B751E"/>
    <w:rsid w:val="003E6607"/>
    <w:rsid w:val="00453863"/>
    <w:rsid w:val="00493F31"/>
    <w:rsid w:val="004E7542"/>
    <w:rsid w:val="005C30D8"/>
    <w:rsid w:val="005D3CA5"/>
    <w:rsid w:val="00670FAA"/>
    <w:rsid w:val="006B5449"/>
    <w:rsid w:val="007349F7"/>
    <w:rsid w:val="00744782"/>
    <w:rsid w:val="007B7516"/>
    <w:rsid w:val="008D3F22"/>
    <w:rsid w:val="009D3B44"/>
    <w:rsid w:val="009E55A5"/>
    <w:rsid w:val="009F3F59"/>
    <w:rsid w:val="00A36394"/>
    <w:rsid w:val="00A90FC9"/>
    <w:rsid w:val="00A94E13"/>
    <w:rsid w:val="00B549D5"/>
    <w:rsid w:val="00B55BB3"/>
    <w:rsid w:val="00BA4951"/>
    <w:rsid w:val="00BF2000"/>
    <w:rsid w:val="00C46886"/>
    <w:rsid w:val="00C8721A"/>
    <w:rsid w:val="00CC541C"/>
    <w:rsid w:val="00E54406"/>
    <w:rsid w:val="00E64697"/>
    <w:rsid w:val="00EB1887"/>
    <w:rsid w:val="00EF0302"/>
    <w:rsid w:val="00FB2AAD"/>
    <w:rsid w:val="00FC0635"/>
    <w:rsid w:val="00F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customStyle="1" w:styleId="q-text-decoration-underline">
    <w:name w:val="q-text-decoration-underline"/>
    <w:basedOn w:val="Fontepargpadro"/>
    <w:rsid w:val="0067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1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9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5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1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3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7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735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19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069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073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10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34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9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09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562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68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56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384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99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8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6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9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19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163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6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47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10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9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2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41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038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0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45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28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656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1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4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96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178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64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610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909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486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2690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200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701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64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606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74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06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1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456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4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6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8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1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45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11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9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98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1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45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15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4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03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6678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47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33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6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5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01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487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5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4285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01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4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19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728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782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9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2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96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9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7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72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1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6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72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9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0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7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3648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8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16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6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93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4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72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67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90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942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44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7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1361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1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2737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20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31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535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13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214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840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266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188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28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0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01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512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84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0721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97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11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295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76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7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5368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942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53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9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58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18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3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00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94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9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12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05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1034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37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0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8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1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9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22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17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984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17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754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3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4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1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274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64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2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3808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7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17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881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721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89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0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32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6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68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6741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6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7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48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77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72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416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0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4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98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8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55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327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90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2278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535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7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7361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88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7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37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418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56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9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68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4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286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9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3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41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72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501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6265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210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63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247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8780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60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1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107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1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9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5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87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1674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9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33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961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8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51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11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192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1359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7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75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5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5946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578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197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93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4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0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9516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7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21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72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0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5130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205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6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1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798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9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93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75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7174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19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8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8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78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61832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9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19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3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9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4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04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0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709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3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3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63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028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4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3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442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2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49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8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04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57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203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2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47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5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9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0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0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8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1341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27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4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5874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07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3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956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98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9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5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0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8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05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414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767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190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2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47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70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3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50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5606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441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2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14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4301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3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2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95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9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12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747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9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8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82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9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50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2494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57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3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53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6459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9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170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7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43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89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09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1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0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39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21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914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22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41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5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74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874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533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0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58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14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1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4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5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74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77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75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1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849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40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49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201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4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338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57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510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3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3518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6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3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63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21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24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58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0579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28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8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5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598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93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95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78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297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52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9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59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9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6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906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09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578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76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0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2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9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0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068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182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4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93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7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32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6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99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9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89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2619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05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0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8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3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825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00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5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559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43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76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18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8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59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6793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80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3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01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6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4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9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102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4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3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5570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3488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56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19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4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793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0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85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1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04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4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6274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45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4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6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81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44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727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4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8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2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45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5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6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802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6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2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62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4526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4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21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6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511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32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0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2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355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57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52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7601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404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9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8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6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54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81595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0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0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669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3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5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4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0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19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189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7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840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504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5600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8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933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964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0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72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236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68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6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597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2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6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8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3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4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66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9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34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470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11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7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3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93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6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2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5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3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96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1228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6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2962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2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64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366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5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24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62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386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33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46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7583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53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6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1656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6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91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27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897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73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20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90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1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77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81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24599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2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5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8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03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85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4559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033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860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9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34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3260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8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20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33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42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836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132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3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4259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560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6852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0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203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98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0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4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51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4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01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2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3624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93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28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08006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5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04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24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5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5822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8846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15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58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35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66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004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233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5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4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14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9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868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1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12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0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964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22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9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9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60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3661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9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63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9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0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3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9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182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2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4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4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697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834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78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3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76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72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6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50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5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5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21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80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091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9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75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6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9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6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491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60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9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8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9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1358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99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219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74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2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02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27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4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719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76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01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86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71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10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73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6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286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40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70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97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842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8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8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61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02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1189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17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20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7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4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5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3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8691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6273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1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4342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304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598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135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3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3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58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7664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24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83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59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70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241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075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457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26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490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39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76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70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677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031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6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1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5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90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2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5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7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2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05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9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9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603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6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9585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933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8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053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139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24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7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6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96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1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91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9558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9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88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5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1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88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308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8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0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9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57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8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5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8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214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10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4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4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95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743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2937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59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5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68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347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4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19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8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93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3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34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62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23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1381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942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67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34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78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7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54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2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0121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331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84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90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9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045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87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606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2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9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2572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6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0384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2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9087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360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8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19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68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9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08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37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647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767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0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1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5218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1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4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86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2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860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949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837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21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55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9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82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96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44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421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39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98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023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2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4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73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15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13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5554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2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453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54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3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8498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20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8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64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480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28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0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16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70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8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8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8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49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7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67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18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7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6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5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6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0763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6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1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2493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53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5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08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06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433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0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16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8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84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6945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663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9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237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85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47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2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4682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9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7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11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0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4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99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89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27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594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16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1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303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1323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3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0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76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2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3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75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2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07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1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8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91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42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02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3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21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71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52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3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06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9458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05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078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8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83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4400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34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42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6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0613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8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31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10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084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01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2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b8a55542-7f" TargetMode="External"/><Relationship Id="rId18" Type="http://schemas.openxmlformats.org/officeDocument/2006/relationships/hyperlink" Target="https://www.qconcursos.com/questoes-de-concursos/disciplinas/tecnologia-da-informacao-engenharia-de-software/engenharia-de-requisitos" TargetMode="External"/><Relationship Id="rId26" Type="http://schemas.openxmlformats.org/officeDocument/2006/relationships/hyperlink" Target="https://www.qconcursos.com/questoes-de-concursos/provas/fcc-2022-sefaz-ap-auditor-da-receita-estadual-conhecimentos-especificos" TargetMode="External"/><Relationship Id="rId39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4" Type="http://schemas.openxmlformats.org/officeDocument/2006/relationships/hyperlink" Target="https://www.qconcursos.com/questoes-de-concursos/provas/fcc-2022-tj-ce-analista-judiciario-ciencia-da-computacao-sistemas-da-informacao" TargetMode="External"/><Relationship Id="rId42" Type="http://schemas.openxmlformats.org/officeDocument/2006/relationships/hyperlink" Target="https://www.qconcursos.com/questoes-de-concursos/questoes/18a08d80-71" TargetMode="External"/><Relationship Id="rId47" Type="http://schemas.openxmlformats.org/officeDocument/2006/relationships/hyperlink" Target="https://www.qconcursos.com/questoes-de-concursos/disciplinas/tecnologia-da-informacao-engenharia-de-software/teste-de-software" TargetMode="External"/><Relationship Id="rId50" Type="http://schemas.openxmlformats.org/officeDocument/2006/relationships/hyperlink" Target="https://www.qconcursos.com/questoes-de-concursos/questoes/2bf71b70-5b" TargetMode="External"/><Relationship Id="rId55" Type="http://schemas.openxmlformats.org/officeDocument/2006/relationships/hyperlink" Target="https://www.qconcursos.com/questoes-de-concursos/disciplinas/tecnologia-da-informacao-engenharia-de-software/engenharia-de-requisitos" TargetMode="External"/><Relationship Id="rId63" Type="http://schemas.openxmlformats.org/officeDocument/2006/relationships/hyperlink" Target="https://www.qconcursos.com/questoes-de-concursos/questoes/ce96a752-56" TargetMode="External"/><Relationship Id="rId68" Type="http://schemas.openxmlformats.org/officeDocument/2006/relationships/hyperlink" Target="https://www.qconcursos.com/questoes-de-concursos/disciplinas/tecnologia-da-informacao-engenharia-de-software/orientacao-a-objetos" TargetMode="External"/><Relationship Id="rId76" Type="http://schemas.openxmlformats.org/officeDocument/2006/relationships/footer" Target="footer1.xml"/><Relationship Id="rId7" Type="http://schemas.openxmlformats.org/officeDocument/2006/relationships/hyperlink" Target="https://www.qconcursos.com/questoes-de-concursos/questoes/fb57d3d9-82" TargetMode="External"/><Relationship Id="rId7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fcc-2022-sefaz-ap-fiscal-da-receita-estadual-conhecimentos-especificos" TargetMode="External"/><Relationship Id="rId29" Type="http://schemas.openxmlformats.org/officeDocument/2006/relationships/hyperlink" Target="https://www.qconcursos.com/questoes-de-concursos/disciplinas/tecnologia-da-informacao-engenharia-de-software/scrum" TargetMode="External"/><Relationship Id="rId11" Type="http://schemas.openxmlformats.org/officeDocument/2006/relationships/hyperlink" Target="https://www.qconcursos.com/questoes-de-concursos/disciplinas/tecnologia-da-informacao-engenharia-de-software/engenharia-de-requisitos" TargetMode="External"/><Relationship Id="rId2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2" Type="http://schemas.openxmlformats.org/officeDocument/2006/relationships/hyperlink" Target="https://www.qconcursos.com/questoes-de-concursos/disciplinas/tecnologia-da-informacao-engenharia-de-software/metricas-de-software" TargetMode="External"/><Relationship Id="rId37" Type="http://schemas.openxmlformats.org/officeDocument/2006/relationships/hyperlink" Target="https://www.qconcursos.com/questoes-de-concursos/provas/fcc-2022-tj-ce-analista-judiciario-ciencia-da-computacao-sistemas-da-informacao" TargetMode="External"/><Relationship Id="rId40" Type="http://schemas.openxmlformats.org/officeDocument/2006/relationships/hyperlink" Target="https://www.qconcursos.com/questoes-de-concursos/disciplinas/tecnologia-da-informacao-engenharia-de-software/scrum" TargetMode="External"/><Relationship Id="rId45" Type="http://schemas.openxmlformats.org/officeDocument/2006/relationships/hyperlink" Target="https://www.qconcursos.com/questoes-de-concursos/provas/fgv-2022-trt-16-regiao-ma-analista-judiciario-tecnologia-da-informacao" TargetMode="External"/><Relationship Id="rId53" Type="http://schemas.openxmlformats.org/officeDocument/2006/relationships/hyperlink" Target="https://www.qconcursos.com/questoes-de-concursos/provas/fgv-2022-tce-to-analista-tecnico-tecnologia-da-informacao" TargetMode="External"/><Relationship Id="rId58" Type="http://schemas.openxmlformats.org/officeDocument/2006/relationships/hyperlink" Target="https://www.qconcursos.com/questoes-de-concursos/disciplinas/tecnologia-da-informacao-engenharia-de-software/engenharia-de-requisitos" TargetMode="External"/><Relationship Id="rId66" Type="http://schemas.openxmlformats.org/officeDocument/2006/relationships/hyperlink" Target="https://www.qconcursos.com/questoes-de-concursos/provas/fgv-2022-tce-to-auditor-de-controle-externo-tecnologia-da-informacao" TargetMode="External"/><Relationship Id="rId74" Type="http://schemas.openxmlformats.org/officeDocument/2006/relationships/hyperlink" Target="https://www.qconcursos.com/questoes-de-concursos/disciplinas/tecnologia-da-informacao-engenharia-de-software/qualidade-de-softwa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qconcursos.com/questoes-de-concursos/disciplinas/tecnologia-da-informacao-engenharia-de-software/analise-de-pontos-de-funcao" TargetMode="External"/><Relationship Id="rId23" Type="http://schemas.openxmlformats.org/officeDocument/2006/relationships/hyperlink" Target="https://www.qconcursos.com/questoes-de-concursos/questoes/da1eec3a-7d" TargetMode="External"/><Relationship Id="rId2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6" Type="http://schemas.openxmlformats.org/officeDocument/2006/relationships/hyperlink" Target="https://www.qconcursos.com/questoes-de-concursos/disciplinas/tecnologia-da-informacao-engenharia-de-software/teste-de-software" TargetMode="External"/><Relationship Id="rId49" Type="http://schemas.openxmlformats.org/officeDocument/2006/relationships/hyperlink" Target="https://www.qconcursos.com/questoes-de-concursos/provas/fgv-2022-senado-federal-analista-legislativo-analise-de-suporte-de-sistemas" TargetMode="External"/><Relationship Id="rId57" Type="http://schemas.openxmlformats.org/officeDocument/2006/relationships/hyperlink" Target="https://www.qconcursos.com/questoes-de-concursos/questoes/2bebdc13-5b" TargetMode="External"/><Relationship Id="rId61" Type="http://schemas.openxmlformats.org/officeDocument/2006/relationships/hyperlink" Target="https://www.qconcursos.com/questoes-de-concursos/disciplinas/tecnologia-da-informacao-engenharia-de-software/engenharia-de-requisitos" TargetMode="External"/><Relationship Id="rId10" Type="http://schemas.openxmlformats.org/officeDocument/2006/relationships/hyperlink" Target="https://www.qconcursos.com/questoes-de-concursos/questoes/fb53a720-82" TargetMode="External"/><Relationship Id="rId19" Type="http://schemas.openxmlformats.org/officeDocument/2006/relationships/hyperlink" Target="https://www.qconcursos.com/questoes-de-concursos/provas/fcc-2022-sefaz-ap-fiscal-da-receita-estadual-conhecimentos-especificos" TargetMode="External"/><Relationship Id="rId31" Type="http://schemas.openxmlformats.org/officeDocument/2006/relationships/hyperlink" Target="https://www.qconcursos.com/questoes-de-concursos/questoes/d0ff46b4-73" TargetMode="External"/><Relationship Id="rId44" Type="http://schemas.openxmlformats.org/officeDocument/2006/relationships/hyperlink" Target="https://www.qconcursos.com/questoes-de-concursos/disciplinas/tecnologia-da-informacao-engenharia-de-software/desenvolvimento-de-software" TargetMode="External"/><Relationship Id="rId52" Type="http://schemas.openxmlformats.org/officeDocument/2006/relationships/hyperlink" Target="https://www.qconcursos.com/questoes-de-concursos/disciplinas/tecnologia-da-informacao-engenharia-de-software/scrum" TargetMode="External"/><Relationship Id="rId60" Type="http://schemas.openxmlformats.org/officeDocument/2006/relationships/hyperlink" Target="https://www.qconcursos.com/questoes-de-concursos/questoes/ceb8e06d-56" TargetMode="External"/><Relationship Id="rId65" Type="http://schemas.openxmlformats.org/officeDocument/2006/relationships/hyperlink" Target="https://www.qconcursos.com/questoes-de-concursos/disciplinas/tecnologia-da-informacao-engenharia-de-software/scrum" TargetMode="External"/><Relationship Id="rId73" Type="http://schemas.openxmlformats.org/officeDocument/2006/relationships/hyperlink" Target="https://www.qconcursos.com/questoes-de-concursos/questoes/b990b623-34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fcc-2022-trt-5-regiao-ba-analista-judiciario-tecnologia-da-informacao" TargetMode="External"/><Relationship Id="rId14" Type="http://schemas.openxmlformats.org/officeDocument/2006/relationships/hyperlink" Target="https://www.qconcursos.com/questoes-de-concursos/disciplinas/tecnologia-da-informacao-engenharia-de-software/metricas-de-software" TargetMode="External"/><Relationship Id="rId22" Type="http://schemas.openxmlformats.org/officeDocument/2006/relationships/hyperlink" Target="https://www.qconcursos.com/questoes-de-concursos/provas/fcc-2022-sefaz-ap-fiscal-da-receita-estadual-conhecimentos-especificos" TargetMode="External"/><Relationship Id="rId27" Type="http://schemas.openxmlformats.org/officeDocument/2006/relationships/hyperlink" Target="https://www.qconcursos.com/questoes-de-concursos/questoes/a43b2084-76" TargetMode="External"/><Relationship Id="rId30" Type="http://schemas.openxmlformats.org/officeDocument/2006/relationships/hyperlink" Target="https://www.qconcursos.com/questoes-de-concursos/provas/fgv-2022-trt-13-regiao-pb-analista-judiciario-tecnologia-da-informacao" TargetMode="External"/><Relationship Id="rId35" Type="http://schemas.openxmlformats.org/officeDocument/2006/relationships/hyperlink" Target="https://www.qconcursos.com/questoes-de-concursos/questoes/d0fc0675-73" TargetMode="External"/><Relationship Id="rId43" Type="http://schemas.openxmlformats.org/officeDocument/2006/relationships/hyperlink" Target="https://www.qconcursos.com/questoes-de-concursos/disciplinas/tecnologia-da-informacao-engenharia-de-software/teste-de-software" TargetMode="External"/><Relationship Id="rId48" Type="http://schemas.openxmlformats.org/officeDocument/2006/relationships/hyperlink" Target="https://www.qconcursos.com/questoes-de-concursos/disciplinas/tecnologia-da-informacao-engenharia-de-software/desenvolvimento-de-software" TargetMode="External"/><Relationship Id="rId56" Type="http://schemas.openxmlformats.org/officeDocument/2006/relationships/hyperlink" Target="https://www.qconcursos.com/questoes-de-concursos/provas/fgv-2022-tce-to-analista-tecnico-tecnologia-da-informacao" TargetMode="External"/><Relationship Id="rId6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9" Type="http://schemas.openxmlformats.org/officeDocument/2006/relationships/hyperlink" Target="https://www.qconcursos.com/questoes-de-concursos/provas/fgv-2022-tce-to-auditor-de-controle-externo-tecnologia-da-informacao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qconcursos.com/questoes-de-concursos/disciplinas/tecnologia-da-informacao-engenharia-de-software/teste-de-software" TargetMode="External"/><Relationship Id="rId51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2" Type="http://schemas.openxmlformats.org/officeDocument/2006/relationships/hyperlink" Target="https://www.qconcursos.com/questoes-de-concursos/provas/fcc-2022-trt-23-regiao-mt-analista-judiciario-area-apoio-tecnologia-da-informaca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fcc-2022-trt-5-regiao-ba-analista-judiciario-tecnologia-da-informacao" TargetMode="External"/><Relationship Id="rId17" Type="http://schemas.openxmlformats.org/officeDocument/2006/relationships/hyperlink" Target="https://www.qconcursos.com/questoes-de-concursos/questoes/b8a10eab-7f" TargetMode="External"/><Relationship Id="rId25" Type="http://schemas.openxmlformats.org/officeDocument/2006/relationships/hyperlink" Target="https://www.qconcursos.com/questoes-de-concursos/disciplinas/tecnologia-da-informacao-engenharia-de-software/scrum" TargetMode="External"/><Relationship Id="rId33" Type="http://schemas.openxmlformats.org/officeDocument/2006/relationships/hyperlink" Target="https://www.qconcursos.com/questoes-de-concursos/disciplinas/tecnologia-da-informacao-engenharia-de-software/analise-de-pontos-de-funcao" TargetMode="External"/><Relationship Id="rId38" Type="http://schemas.openxmlformats.org/officeDocument/2006/relationships/hyperlink" Target="https://www.qconcursos.com/questoes-de-concursos/questoes/d0f920a8-73" TargetMode="External"/><Relationship Id="rId46" Type="http://schemas.openxmlformats.org/officeDocument/2006/relationships/hyperlink" Target="https://www.qconcursos.com/questoes-de-concursos/questoes/d1211f27-64" TargetMode="External"/><Relationship Id="rId59" Type="http://schemas.openxmlformats.org/officeDocument/2006/relationships/hyperlink" Target="https://www.qconcursos.com/questoes-de-concursos/provas/fgv-2022-tce-to-analista-tecnico-tecnologia-da-informacao" TargetMode="External"/><Relationship Id="rId67" Type="http://schemas.openxmlformats.org/officeDocument/2006/relationships/hyperlink" Target="https://www.qconcursos.com/questoes-de-concursos/questoes/ce92d436-56" TargetMode="External"/><Relationship Id="rId20" Type="http://schemas.openxmlformats.org/officeDocument/2006/relationships/hyperlink" Target="https://www.qconcursos.com/questoes-de-concursos/questoes/b89c4be4-7f" TargetMode="External"/><Relationship Id="rId41" Type="http://schemas.openxmlformats.org/officeDocument/2006/relationships/hyperlink" Target="https://www.qconcursos.com/questoes-de-concursos/provas/fcc-2022-tj-ce-analista-judiciario-ciencia-da-computacao-sistemas-da-informacao" TargetMode="External"/><Relationship Id="rId54" Type="http://schemas.openxmlformats.org/officeDocument/2006/relationships/hyperlink" Target="https://www.qconcursos.com/questoes-de-concursos/questoes/2bef380c-5b" TargetMode="External"/><Relationship Id="rId62" Type="http://schemas.openxmlformats.org/officeDocument/2006/relationships/hyperlink" Target="https://www.qconcursos.com/questoes-de-concursos/provas/fgv-2022-tce-to-auditor-de-controle-externo-tecnologia-da-informacao" TargetMode="External"/><Relationship Id="rId70" Type="http://schemas.openxmlformats.org/officeDocument/2006/relationships/hyperlink" Target="https://www.qconcursos.com/questoes-de-concursos/questoes/c6e85645-49" TargetMode="External"/><Relationship Id="rId75" Type="http://schemas.openxmlformats.org/officeDocument/2006/relationships/hyperlink" Target="https://www.qconcursos.com/questoes-de-concursos/provas/fgv-2022-sefaz-am-analista-de-tecnologia-da-informacao-da-fazenda-estadual-tar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8004</Words>
  <Characters>43225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25</cp:revision>
  <dcterms:created xsi:type="dcterms:W3CDTF">2023-04-24T07:09:00Z</dcterms:created>
  <dcterms:modified xsi:type="dcterms:W3CDTF">2023-05-14T09:59:00Z</dcterms:modified>
</cp:coreProperties>
</file>