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FB35" w14:textId="4E3A7916" w:rsidR="00BD6AD0" w:rsidRPr="00AC7679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C767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21</w:t>
      </w:r>
      <w:r w:rsidR="007D29D7" w:rsidRPr="00AC7679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AC7679">
          <w:rPr>
            <w:rStyle w:val="Hyperlink"/>
            <w:rFonts w:ascii="Arial Nova Cond" w:hAnsi="Arial Nova Cond" w:cs="Open Sans"/>
            <w:b/>
            <w:bCs/>
          </w:rPr>
          <w:t>Q1999282</w:t>
        </w:r>
      </w:hyperlink>
      <w:r w:rsidR="007D29D7" w:rsidRPr="00AC7679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AC7679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="00AC7679" w:rsidRP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2A234B3D" w14:textId="770A4D5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Atenção: O código da página web a seguir deve ser utilizado para responder </w:t>
      </w:r>
      <w:proofErr w:type="gramStart"/>
      <w:r w:rsidRPr="003A4EE8">
        <w:rPr>
          <w:rFonts w:ascii="Arial Nova Cond" w:hAnsi="Arial Nova Cond" w:cs="Open Sans"/>
          <w:color w:val="343A40"/>
        </w:rPr>
        <w:t>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questão.</w:t>
      </w:r>
    </w:p>
    <w:p w14:paraId="270A250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</w:rPr>
        <w:t>   </w:t>
      </w:r>
      <w:r w:rsidRPr="003A4EE8">
        <w:rPr>
          <w:rFonts w:ascii="Arial Nova Cond" w:hAnsi="Arial Nova Cond" w:cs="Open Sans"/>
          <w:color w:val="343A40"/>
          <w:lang w:val="en-US"/>
        </w:rPr>
        <w:t>&lt;!DOCTYPE html&gt;</w:t>
      </w:r>
    </w:p>
    <w:p w14:paraId="4B3B240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&lt;html&gt;</w:t>
      </w:r>
    </w:p>
    <w:p w14:paraId="36E314D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&lt;head&gt;</w:t>
      </w:r>
    </w:p>
    <w:p w14:paraId="40A42BB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&lt;title&gt;Home&lt;/title&gt;</w:t>
      </w:r>
    </w:p>
    <w:p w14:paraId="752DE59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&lt;meta charset="UTF-8"&gt;</w:t>
      </w:r>
    </w:p>
    <w:p w14:paraId="7CCECBF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&lt;style&gt;</w:t>
      </w:r>
    </w:p>
    <w:p w14:paraId="2472CBF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  I</w:t>
      </w:r>
    </w:p>
    <w:p w14:paraId="6307C6D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{</w:t>
      </w:r>
    </w:p>
    <w:p w14:paraId="3C6395C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      background-color: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lightblue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;</w:t>
      </w:r>
      <w:proofErr w:type="gramEnd"/>
    </w:p>
    <w:p w14:paraId="53758FD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 }</w:t>
      </w:r>
    </w:p>
    <w:p w14:paraId="601C0CC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  II</w:t>
      </w:r>
    </w:p>
    <w:p w14:paraId="2F245C0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{</w:t>
      </w:r>
    </w:p>
    <w:p w14:paraId="20EA876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      color: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red;</w:t>
      </w:r>
      <w:proofErr w:type="gramEnd"/>
    </w:p>
    <w:p w14:paraId="6059499E" w14:textId="77777777" w:rsidR="00BD6AD0" w:rsidRPr="00AC7679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 </w:t>
      </w:r>
      <w:r w:rsidRPr="00AC7679">
        <w:rPr>
          <w:rFonts w:ascii="Arial Nova Cond" w:hAnsi="Arial Nova Cond" w:cs="Open Sans"/>
          <w:color w:val="343A40"/>
          <w:lang w:val="en-US"/>
        </w:rPr>
        <w:t>}</w:t>
      </w:r>
    </w:p>
    <w:p w14:paraId="5C6A0C0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C7679">
        <w:rPr>
          <w:rFonts w:ascii="Arial Nova Cond" w:hAnsi="Arial Nova Cond" w:cs="Open Sans"/>
          <w:color w:val="343A40"/>
          <w:lang w:val="en-US"/>
        </w:rPr>
        <w:t xml:space="preserve">                    </w:t>
      </w:r>
      <w:r w:rsidRPr="003A4EE8">
        <w:rPr>
          <w:rFonts w:ascii="Arial Nova Cond" w:hAnsi="Arial Nova Cond" w:cs="Open Sans"/>
          <w:color w:val="343A40"/>
        </w:rPr>
        <w:t>&lt;/style&gt;</w:t>
      </w:r>
    </w:p>
    <w:p w14:paraId="6B5BB23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&lt;/head&gt;</w:t>
      </w:r>
    </w:p>
    <w:p w14:paraId="37D0F41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&lt;body&gt;</w:t>
      </w:r>
    </w:p>
    <w:p w14:paraId="6631305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&lt;p class="p1"&gt;TRIBUNAL REGIONAL DO TRABALHO DA 5ª REGIÃO&lt;/p&gt;</w:t>
      </w:r>
    </w:p>
    <w:p w14:paraId="0818112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&lt;p id="p2"&gt;Estado da Bahia&lt;/p&gt;</w:t>
      </w:r>
    </w:p>
    <w:p w14:paraId="1E56208B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&lt;button onclick="</w:t>
      </w:r>
      <w:proofErr w:type="gramStart"/>
      <w:r w:rsidRPr="003A4EE8">
        <w:rPr>
          <w:rFonts w:ascii="Arial Nova Cond" w:hAnsi="Arial Nova Cond" w:cs="Open Sans"/>
          <w:color w:val="343A40"/>
        </w:rPr>
        <w:t>trocar(</w:t>
      </w:r>
      <w:proofErr w:type="gramEnd"/>
      <w:r w:rsidRPr="003A4EE8">
        <w:rPr>
          <w:rFonts w:ascii="Arial Nova Cond" w:hAnsi="Arial Nova Cond" w:cs="Open Sans"/>
          <w:color w:val="343A40"/>
        </w:rPr>
        <w:t>)"&gt;Trocar Estado&lt;/button&gt;</w:t>
      </w:r>
    </w:p>
    <w:p w14:paraId="692B2A2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</w:rPr>
        <w:t>                   </w:t>
      </w:r>
      <w:r w:rsidRPr="003A4EE8">
        <w:rPr>
          <w:rFonts w:ascii="Arial Nova Cond" w:hAnsi="Arial Nova Cond" w:cs="Open Sans"/>
          <w:color w:val="343A40"/>
          <w:lang w:val="en-US"/>
        </w:rPr>
        <w:t>&lt;script&gt;</w:t>
      </w:r>
    </w:p>
    <w:p w14:paraId="37FCA96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 function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trocar(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 {</w:t>
      </w:r>
    </w:p>
    <w:p w14:paraId="72FAC33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       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III;</w:t>
      </w:r>
      <w:proofErr w:type="gramEnd"/>
    </w:p>
    <w:p w14:paraId="191FA15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 }</w:t>
      </w:r>
    </w:p>
    <w:p w14:paraId="6D7D85C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&lt;/script&gt;</w:t>
      </w:r>
    </w:p>
    <w:p w14:paraId="038146B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</w:t>
      </w:r>
      <w:r w:rsidRPr="003A4EE8">
        <w:rPr>
          <w:rFonts w:ascii="Arial Nova Cond" w:hAnsi="Arial Nova Cond" w:cs="Open Sans"/>
          <w:color w:val="343A40"/>
        </w:rPr>
        <w:t>&lt;/body&gt;</w:t>
      </w:r>
    </w:p>
    <w:p w14:paraId="11816DE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&lt;/html&gt; </w:t>
      </w:r>
    </w:p>
    <w:p w14:paraId="2D6332C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No código apresentado as lacunas </w:t>
      </w:r>
      <w:r w:rsidRPr="003A4EE8">
        <w:rPr>
          <w:rFonts w:ascii="Arial Nova Cond" w:hAnsi="Arial Nova Cond" w:cs="Open Sans"/>
          <w:b/>
          <w:bCs/>
          <w:color w:val="343A40"/>
        </w:rPr>
        <w:t>I</w:t>
      </w:r>
      <w:r w:rsidRPr="003A4EE8">
        <w:rPr>
          <w:rFonts w:ascii="Arial Nova Cond" w:hAnsi="Arial Nova Cond" w:cs="Open Sans"/>
          <w:color w:val="343A40"/>
        </w:rPr>
        <w:t> e </w:t>
      </w:r>
      <w:r w:rsidRPr="003A4EE8">
        <w:rPr>
          <w:rFonts w:ascii="Arial Nova Cond" w:hAnsi="Arial Nova Cond" w:cs="Open Sans"/>
          <w:b/>
          <w:bCs/>
          <w:color w:val="343A40"/>
        </w:rPr>
        <w:t>II</w:t>
      </w:r>
      <w:r w:rsidRPr="003A4EE8">
        <w:rPr>
          <w:rFonts w:ascii="Arial Nova Cond" w:hAnsi="Arial Nova Cond" w:cs="Open Sans"/>
          <w:color w:val="343A40"/>
        </w:rPr>
        <w:t>, que identificam respectivamente o primeiro e segundo parágrafos aos quais os estilos CSS definidos serão aplicados, devem ser corretamente preenchidas por </w:t>
      </w:r>
    </w:p>
    <w:p w14:paraId="1D05E04D" w14:textId="60A8550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065673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.p</w:t>
      </w:r>
      <w:proofErr w:type="gramEnd"/>
      <w:r w:rsidRPr="003A4EE8">
        <w:rPr>
          <w:rFonts w:ascii="Arial Nova Cond" w:hAnsi="Arial Nova Cond" w:cs="Open Sans"/>
          <w:color w:val="343A40"/>
        </w:rPr>
        <w:t>1 e .p2</w:t>
      </w:r>
    </w:p>
    <w:p w14:paraId="4D9DA370" w14:textId="39348DC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065673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#p1 </w:t>
      </w:r>
      <w:proofErr w:type="gramStart"/>
      <w:r w:rsidRPr="003A4EE8">
        <w:rPr>
          <w:rFonts w:ascii="Arial Nova Cond" w:hAnsi="Arial Nova Cond" w:cs="Open Sans"/>
          <w:color w:val="343A40"/>
        </w:rPr>
        <w:t>e .p</w:t>
      </w:r>
      <w:proofErr w:type="gramEnd"/>
      <w:r w:rsidRPr="003A4EE8">
        <w:rPr>
          <w:rFonts w:ascii="Arial Nova Cond" w:hAnsi="Arial Nova Cond" w:cs="Open Sans"/>
          <w:color w:val="343A40"/>
        </w:rPr>
        <w:t>2</w:t>
      </w:r>
    </w:p>
    <w:p w14:paraId="4B2F34A7" w14:textId="423DCA61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065673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.p</w:t>
      </w:r>
      <w:proofErr w:type="gramEnd"/>
      <w:r w:rsidRPr="003A4EE8">
        <w:rPr>
          <w:rFonts w:ascii="Arial Nova Cond" w:hAnsi="Arial Nova Cond" w:cs="Open Sans"/>
          <w:color w:val="343A40"/>
        </w:rPr>
        <w:t>1 e #p2</w:t>
      </w:r>
    </w:p>
    <w:p w14:paraId="456297B7" w14:textId="5DCA25D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065673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@p1 e #p2</w:t>
      </w:r>
    </w:p>
    <w:p w14:paraId="6218C068" w14:textId="5901B0F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065673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#p1 e #p2 </w:t>
      </w:r>
    </w:p>
    <w:p w14:paraId="12F7E4CB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Davi Emmanuel Domingos Silva</w:t>
      </w:r>
    </w:p>
    <w:p w14:paraId="4B10FAD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16 de Janeiro de 2023 às 21:51</w:t>
      </w:r>
    </w:p>
    <w:p w14:paraId="6574D630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Temos CSS interno no documento a partir da TAG style e:</w:t>
      </w:r>
    </w:p>
    <w:p w14:paraId="4E49CA7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Aqui</w:t>
      </w:r>
    </w:p>
    <w:p w14:paraId="7FE9786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&lt;p class="p1"&gt;TRIBUNAL REGIONAL DO TRABALHO DA 5ª REGIÃO&lt;/p&gt;</w:t>
      </w:r>
    </w:p>
    <w:p w14:paraId="3ABC9ED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&lt;p id="p2"&gt;Estado da Bahia&lt;/p&gt;</w:t>
      </w:r>
    </w:p>
    <w:p w14:paraId="7127A54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Sabemos que p1 é uma classe, portanto se usa o ponto (.) para retorná-la.</w:t>
      </w:r>
    </w:p>
    <w:p w14:paraId="18FD8871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E sabemos que p2 é um ID e para ID se usa hashtag (#) para retorná-lo.</w:t>
      </w:r>
    </w:p>
    <w:p w14:paraId="6C93EBDD" w14:textId="3721A862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22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Q1999281</w:t>
        </w:r>
      </w:hyperlink>
      <w:r w:rsidR="007D29D7" w:rsidRPr="003A4EE8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2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2A78991" w14:textId="30EFCF1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Considere o método Java a seguir, que objetiva realizar uma busca binária em um vetor de inteiros ordenado de forma crescente.</w:t>
      </w:r>
    </w:p>
    <w:p w14:paraId="150436B8" w14:textId="7AE8CF3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public static </w:t>
      </w:r>
      <w:proofErr w:type="spellStart"/>
      <w:r w:rsidRPr="003A4EE8">
        <w:rPr>
          <w:rFonts w:ascii="Arial Nova Cond" w:hAnsi="Arial Nova Cond" w:cs="Open Sans"/>
          <w:color w:val="343A40"/>
        </w:rPr>
        <w:t>void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buscar (int x, int vetor[]) {        int i, f, m;        i = 0;        f = </w:t>
      </w:r>
      <w:proofErr w:type="spellStart"/>
      <w:r w:rsidRPr="003A4EE8">
        <w:rPr>
          <w:rFonts w:ascii="Arial Nova Cond" w:hAnsi="Arial Nova Cond" w:cs="Open Sans"/>
          <w:color w:val="343A40"/>
        </w:rPr>
        <w:t>vetor.length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- 1;        while (i &lt;= f) {                I;                </w:t>
      </w:r>
      <w:proofErr w:type="spellStart"/>
      <w:r w:rsidRPr="003A4EE8">
        <w:rPr>
          <w:rFonts w:ascii="Arial Nova Cond" w:hAnsi="Arial Nova Cond" w:cs="Open Sans"/>
          <w:color w:val="343A40"/>
        </w:rPr>
        <w:t>if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(x == vetor[m]) {                   System.out.println("O valor " + x + " foi encontrado");                   </w:t>
      </w:r>
      <w:proofErr w:type="spellStart"/>
      <w:r w:rsidRPr="003A4EE8">
        <w:rPr>
          <w:rFonts w:ascii="Arial Nova Cond" w:hAnsi="Arial Nova Cond" w:cs="Open Sans"/>
          <w:color w:val="343A40"/>
        </w:rPr>
        <w:t>return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;               }               </w:t>
      </w:r>
      <w:proofErr w:type="spellStart"/>
      <w:r w:rsidRPr="003A4EE8">
        <w:rPr>
          <w:rFonts w:ascii="Arial Nova Cond" w:hAnsi="Arial Nova Cond" w:cs="Open Sans"/>
          <w:color w:val="343A40"/>
        </w:rPr>
        <w:t>if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(x &lt; vetor[m]) {                    II;              } </w:t>
      </w:r>
      <w:proofErr w:type="spellStart"/>
      <w:r w:rsidRPr="003A4EE8">
        <w:rPr>
          <w:rFonts w:ascii="Arial Nova Cond" w:hAnsi="Arial Nova Cond" w:cs="Open Sans"/>
          <w:color w:val="343A40"/>
        </w:rPr>
        <w:t>else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{                   III;                }         }        System.out.println("O valor " + x + " não foi encontrado"); }</w:t>
      </w:r>
    </w:p>
    <w:p w14:paraId="01CC79E5" w14:textId="5F5D2FE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Para que a busca binária execute corretamente e dê uma resposta ao usuário para qualquer valor x buscado, existente ou não no vetor, as lacunas I, II e III devem ser, correta e respectivamente, preenchidas por</w:t>
      </w:r>
    </w:p>
    <w:p w14:paraId="3B33CE34" w14:textId="2728C692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m = (i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f) / 2 m = f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1 m = i + 1</w:t>
      </w:r>
      <w:r w:rsidRPr="003A4EE8">
        <w:rPr>
          <w:rFonts w:ascii="Arial Nova Cond" w:hAnsi="Arial Nova Cond" w:cs="Arial Nova Cond"/>
          <w:color w:val="343A40"/>
        </w:rPr>
        <w:t> </w:t>
      </w:r>
    </w:p>
    <w:p w14:paraId="6DAF3605" w14:textId="2C6F1365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m = (i + f) / 2 f = m – 1 i = m + 1</w:t>
      </w:r>
    </w:p>
    <w:p w14:paraId="38F6A5DD" w14:textId="2A082B9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m = (i + f) * 2 f = m + 1 i = m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1</w:t>
      </w:r>
    </w:p>
    <w:p w14:paraId="37EB1ADF" w14:textId="4039C8B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m = (i + f) / 2 f = m + 1 i = m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1</w:t>
      </w:r>
    </w:p>
    <w:p w14:paraId="356842B3" w14:textId="65FBC92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m = (i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f) / 2 f = m </w:t>
      </w:r>
      <w:r w:rsidRPr="003A4EE8">
        <w:rPr>
          <w:rFonts w:ascii="Arial" w:hAnsi="Arial" w:cs="Arial"/>
          <w:color w:val="343A40"/>
        </w:rPr>
        <w:t>−</w:t>
      </w:r>
      <w:r w:rsidRPr="003A4EE8">
        <w:rPr>
          <w:rFonts w:ascii="Arial Nova Cond" w:hAnsi="Arial Nova Cond" w:cs="Open Sans"/>
          <w:color w:val="343A40"/>
        </w:rPr>
        <w:t xml:space="preserve"> 1 i = m + 1</w:t>
      </w:r>
    </w:p>
    <w:p w14:paraId="2611EA87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Railaine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Ramos Dos Santos</w:t>
      </w:r>
    </w:p>
    <w:p w14:paraId="185EF92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05 de Fevereiro de 2023 às 21:52</w:t>
      </w:r>
    </w:p>
    <w:p w14:paraId="0E88811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Vamos por partes:</w:t>
      </w:r>
    </w:p>
    <w:p w14:paraId="25CE27BA" w14:textId="77777777" w:rsidR="00BD6AD0" w:rsidRPr="003A4EE8" w:rsidRDefault="00BD6AD0" w:rsidP="00EC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Lacuna I</w:t>
      </w:r>
      <w:r w:rsidRPr="003A4EE8">
        <w:rPr>
          <w:rFonts w:ascii="Arial Nova Cond" w:hAnsi="Arial Nova Cond" w:cs="Open Sans"/>
          <w:color w:val="343A40"/>
        </w:rPr>
        <w:t>: m = (i + f) / 2 é a atribuição para o índice do ponto médio do vetor, usado para determinar se o elemento procurado (x) é maior ou menor que o elemento no ponto médio.</w:t>
      </w:r>
    </w:p>
    <w:p w14:paraId="70D6DD83" w14:textId="77777777" w:rsidR="00BD6AD0" w:rsidRPr="003A4EE8" w:rsidRDefault="00BD6AD0" w:rsidP="00EC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Lacuna II</w:t>
      </w:r>
      <w:r w:rsidRPr="003A4EE8">
        <w:rPr>
          <w:rFonts w:ascii="Arial Nova Cond" w:hAnsi="Arial Nova Cond" w:cs="Open Sans"/>
          <w:color w:val="343A40"/>
        </w:rPr>
        <w:t>: f = m - 1 atualiza o valor de f para a faixa de pesquisa, restringindo a busca para o lado esquerdo da metade anterior, caso o elemento procurado seja menor que o elemento no ponto médio.</w:t>
      </w:r>
    </w:p>
    <w:p w14:paraId="7DFCEDB6" w14:textId="77777777" w:rsidR="00BD6AD0" w:rsidRPr="003A4EE8" w:rsidRDefault="00BD6AD0" w:rsidP="00EC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Lacuna III</w:t>
      </w:r>
      <w:r w:rsidRPr="003A4EE8">
        <w:rPr>
          <w:rFonts w:ascii="Arial Nova Cond" w:hAnsi="Arial Nova Cond" w:cs="Open Sans"/>
          <w:color w:val="343A40"/>
        </w:rPr>
        <w:t>: i = m + 1 atualiza o valor de i para a faixa de pesquisa, restringindo a busca para o lado direito da metade anterior, caso o elemento procurado seja maior que o elemento no ponto médio.</w:t>
      </w:r>
    </w:p>
    <w:p w14:paraId="6B385A86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loop while (i &lt;= f) é executado enquanto i for menor ou igual a f, indicando que ainda há uma faixa de pesquisa para ser avaliada. Quando i &gt; f, isso significa que o elemento não foi encontrado e a busca é interrompida.</w:t>
      </w:r>
    </w:p>
    <w:p w14:paraId="6BF5A6C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0000FF"/>
          <w:sz w:val="22"/>
          <w:szCs w:val="22"/>
        </w:rPr>
        <w:t>Resposta: Letra B</w:t>
      </w:r>
    </w:p>
    <w:p w14:paraId="4ADA4AA2" w14:textId="0428D664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23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Q1999278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6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5D0B044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Considere o trecho de código a seguir, presente em um método de uma classe de aplicação criada utilizando-se JPA.</w:t>
      </w:r>
    </w:p>
    <w:p w14:paraId="0A3764E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TypedQuery query =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manager.createNamedQuery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("Departamento.findAll",</w:t>
      </w:r>
    </w:p>
    <w:p w14:paraId="2FB9D7A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Departamento.class); List departamentos = I;</w:t>
      </w:r>
    </w:p>
    <w:p w14:paraId="336DF86D" w14:textId="0A27B0E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Departamento.findAll é uma query nomeada na classe Departamento, que retorna todos os departamentos cadastrados na tabela departamento do banco de dados. O objeto manager é um objeto do tipo EntityManager criado sobre uma conexão válida com um banco de dados. Considere que todos os recursos necessários foram importados e que a conexão com o </w:t>
      </w:r>
      <w:r w:rsidRPr="003A4EE8">
        <w:rPr>
          <w:rFonts w:ascii="Arial Nova Cond" w:hAnsi="Arial Nova Cond" w:cs="Open Sans"/>
          <w:color w:val="343A40"/>
        </w:rPr>
        <w:lastRenderedPageBreak/>
        <w:t>banco de dados foi realizada com sucesso. Nestas condições, para se obter a lista de departamentos retornada da tabela do banco de dados a lacuna I deve ser corretamente preenchida por </w:t>
      </w:r>
    </w:p>
    <w:p w14:paraId="0979A548" w14:textId="1630DC7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query.getResult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().toList()</w:t>
      </w:r>
    </w:p>
    <w:p w14:paraId="4AC2A0AF" w14:textId="39C94EF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manager.excuteQuery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()</w:t>
      </w:r>
    </w:p>
    <w:p w14:paraId="0AE77A77" w14:textId="7DF228B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query.getResult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()</w:t>
      </w:r>
    </w:p>
    <w:p w14:paraId="77294FF8" w14:textId="6774168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query.getResultList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() </w:t>
      </w:r>
    </w:p>
    <w:p w14:paraId="6AEB6569" w14:textId="612DFA5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manager.executeQuery</w:t>
      </w:r>
      <w:proofErr w:type="gramEnd"/>
      <w:r w:rsidRPr="003A4EE8">
        <w:rPr>
          <w:rFonts w:ascii="Arial Nova Cond" w:hAnsi="Arial Nova Cond" w:cs="Open Sans"/>
          <w:color w:val="343A40"/>
        </w:rPr>
        <w:t>(query)</w:t>
      </w:r>
    </w:p>
    <w:p w14:paraId="167E87DE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Railaine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Ramos Dos Santos</w:t>
      </w:r>
    </w:p>
    <w:p w14:paraId="0F2F19D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05 de Fevereiro de 2023 às 22:26</w:t>
      </w:r>
    </w:p>
    <w:p w14:paraId="1CFEAD1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JPA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(Java Persistence API) é implementado pelo pacote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3A4EE8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javax.persistence</w:t>
      </w:r>
      <w:proofErr w:type="gramEnd"/>
    </w:p>
    <w:p w14:paraId="7143F5D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As classes mais importantes são:</w:t>
      </w:r>
    </w:p>
    <w:p w14:paraId="573C38AA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EntityManager </w:t>
      </w:r>
      <w:r w:rsidRPr="003A4EE8">
        <w:rPr>
          <w:rFonts w:ascii="Arial Nova Cond" w:hAnsi="Arial Nova Cond" w:cs="Open Sans"/>
          <w:color w:val="343A40"/>
        </w:rPr>
        <w:t>- Uma interface que representa a principal fonte de acesso ao banco de dados. Oferece métodos para persistir, atualizar e remover entidades, além de criar consultas.</w:t>
      </w:r>
    </w:p>
    <w:p w14:paraId="3C56A4B4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EntityManagerFactory </w:t>
      </w:r>
      <w:r w:rsidRPr="003A4EE8">
        <w:rPr>
          <w:rFonts w:ascii="Arial Nova Cond" w:hAnsi="Arial Nova Cond" w:cs="Open Sans"/>
          <w:color w:val="343A40"/>
        </w:rPr>
        <w:t>- Uma interface que representa uma fábrica de gerenciadores de entidades. Oferece métodos para criar gerenciadores de entidades.</w:t>
      </w:r>
    </w:p>
    <w:p w14:paraId="62F96A26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Persistence </w:t>
      </w:r>
      <w:r w:rsidRPr="003A4EE8">
        <w:rPr>
          <w:rFonts w:ascii="Arial Nova Cond" w:hAnsi="Arial Nova Cond" w:cs="Open Sans"/>
          <w:color w:val="343A40"/>
        </w:rPr>
        <w:t>- Uma classe que contém métodos estáticos para criar uma fábrica de gerenciadores de entidades.</w:t>
      </w:r>
    </w:p>
    <w:p w14:paraId="156A2F11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Query </w:t>
      </w:r>
      <w:r w:rsidRPr="003A4EE8">
        <w:rPr>
          <w:rFonts w:ascii="Arial Nova Cond" w:hAnsi="Arial Nova Cond" w:cs="Open Sans"/>
          <w:color w:val="343A40"/>
        </w:rPr>
        <w:t>- Uma interface que representa uma consulta ao banco de dados. Oferece métodos para definir parâmetros, executar consultas e recuperar resultados.</w:t>
      </w:r>
    </w:p>
    <w:p w14:paraId="259C4AF0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TypedQuery </w:t>
      </w:r>
      <w:r w:rsidRPr="003A4EE8">
        <w:rPr>
          <w:rFonts w:ascii="Arial Nova Cond" w:hAnsi="Arial Nova Cond" w:cs="Open Sans"/>
          <w:color w:val="343A40"/>
        </w:rPr>
        <w:t>- Uma interface que estende a Query e oferece métodos para especificar o tipo de resultados esperados.</w:t>
      </w:r>
    </w:p>
    <w:p w14:paraId="77F38FA8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CriteriaQuery </w:t>
      </w:r>
      <w:r w:rsidRPr="003A4EE8">
        <w:rPr>
          <w:rFonts w:ascii="Arial Nova Cond" w:hAnsi="Arial Nova Cond" w:cs="Open Sans"/>
          <w:color w:val="343A40"/>
        </w:rPr>
        <w:t xml:space="preserve">- Uma interface que representa uma consulta construída usando a API </w:t>
      </w:r>
      <w:proofErr w:type="spellStart"/>
      <w:r w:rsidRPr="003A4EE8">
        <w:rPr>
          <w:rFonts w:ascii="Arial Nova Cond" w:hAnsi="Arial Nova Cond" w:cs="Open Sans"/>
          <w:color w:val="343A40"/>
        </w:rPr>
        <w:t>Criteria</w:t>
      </w:r>
      <w:proofErr w:type="spellEnd"/>
      <w:r w:rsidRPr="003A4EE8">
        <w:rPr>
          <w:rFonts w:ascii="Arial Nova Cond" w:hAnsi="Arial Nova Cond" w:cs="Open Sans"/>
          <w:color w:val="343A40"/>
        </w:rPr>
        <w:t>.</w:t>
      </w:r>
    </w:p>
    <w:p w14:paraId="55DB2241" w14:textId="77777777" w:rsidR="00BD6AD0" w:rsidRPr="003A4EE8" w:rsidRDefault="00BD6AD0" w:rsidP="00EC1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EntityTransaction </w:t>
      </w:r>
      <w:r w:rsidRPr="003A4EE8">
        <w:rPr>
          <w:rFonts w:ascii="Arial Nova Cond" w:hAnsi="Arial Nova Cond" w:cs="Open Sans"/>
          <w:color w:val="343A40"/>
        </w:rPr>
        <w:t>- Uma interface que representa uma transação. Oferece métodos para iniciar, confirmar e reverter uma transação.</w:t>
      </w:r>
    </w:p>
    <w:p w14:paraId="5FE412C5" w14:textId="3E8665C1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Essa questão cobrou a classe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TypedQuery﻿</w:t>
      </w:r>
    </w:p>
    <w:p w14:paraId="4BB10607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Os principais métodos dessa classe são:</w:t>
      </w:r>
    </w:p>
    <w:p w14:paraId="61411B0D" w14:textId="77777777" w:rsidR="00BD6AD0" w:rsidRPr="003A4EE8" w:rsidRDefault="00BD6AD0" w:rsidP="00EC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setMaxResults </w:t>
      </w:r>
      <w:r w:rsidRPr="003A4EE8">
        <w:rPr>
          <w:rFonts w:ascii="Arial Nova Cond" w:hAnsi="Arial Nova Cond" w:cs="Open Sans"/>
          <w:color w:val="343A40"/>
        </w:rPr>
        <w:t>- Define o número máximo de resultados a serem retornados por uma consulta.</w:t>
      </w:r>
    </w:p>
    <w:p w14:paraId="19B799C4" w14:textId="77777777" w:rsidR="00BD6AD0" w:rsidRPr="003A4EE8" w:rsidRDefault="00BD6AD0" w:rsidP="00EC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setFirstResult </w:t>
      </w:r>
      <w:r w:rsidRPr="003A4EE8">
        <w:rPr>
          <w:rFonts w:ascii="Arial Nova Cond" w:hAnsi="Arial Nova Cond" w:cs="Open Sans"/>
          <w:color w:val="343A40"/>
        </w:rPr>
        <w:t>- Define o primeiro resultado a ser retornado por uma consulta.</w:t>
      </w:r>
    </w:p>
    <w:p w14:paraId="3392B817" w14:textId="77777777" w:rsidR="00BD6AD0" w:rsidRPr="003A4EE8" w:rsidRDefault="00BD6AD0" w:rsidP="00EC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getResultList </w:t>
      </w:r>
      <w:r w:rsidRPr="003A4EE8">
        <w:rPr>
          <w:rFonts w:ascii="Arial Nova Cond" w:hAnsi="Arial Nova Cond" w:cs="Open Sans"/>
          <w:color w:val="343A40"/>
        </w:rPr>
        <w:t>- Executa a consulta e retorna uma lista de resultados.</w:t>
      </w:r>
    </w:p>
    <w:p w14:paraId="1EAD1390" w14:textId="77777777" w:rsidR="00BD6AD0" w:rsidRPr="003A4EE8" w:rsidRDefault="00BD6AD0" w:rsidP="00EC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getSingleResult </w:t>
      </w:r>
      <w:r w:rsidRPr="003A4EE8">
        <w:rPr>
          <w:rFonts w:ascii="Arial Nova Cond" w:hAnsi="Arial Nova Cond" w:cs="Open Sans"/>
          <w:color w:val="343A40"/>
        </w:rPr>
        <w:t>- Executa a consulta e retorna um único resultado.</w:t>
      </w:r>
    </w:p>
    <w:p w14:paraId="70D4408B" w14:textId="77777777" w:rsidR="00BD6AD0" w:rsidRPr="003A4EE8" w:rsidRDefault="00BD6AD0" w:rsidP="00EC1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Forte"/>
          <w:rFonts w:ascii="Arial Nova Cond" w:hAnsi="Arial Nova Cond" w:cs="Open Sans"/>
          <w:color w:val="343A40"/>
        </w:rPr>
        <w:t>setParameter </w:t>
      </w:r>
      <w:r w:rsidRPr="003A4EE8">
        <w:rPr>
          <w:rFonts w:ascii="Arial Nova Cond" w:hAnsi="Arial Nova Cond" w:cs="Open Sans"/>
          <w:color w:val="343A40"/>
        </w:rPr>
        <w:t>- Define um parâmetro para uma consulta.</w:t>
      </w:r>
    </w:p>
    <w:p w14:paraId="19BD0E68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Sendo assim, letra </w:t>
      </w:r>
      <w:r w:rsidRPr="003A4EE8">
        <w:rPr>
          <w:rStyle w:val="Forte"/>
          <w:rFonts w:ascii="Arial Nova Cond" w:hAnsi="Arial Nova Cond" w:cs="Open Sans"/>
          <w:color w:val="0000FF"/>
          <w:sz w:val="22"/>
          <w:szCs w:val="22"/>
        </w:rPr>
        <w:t>correta alternativa D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21817A7" w14:textId="25535D39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24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Q1999277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3A4EE8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7485A71A" w14:textId="217271D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Atenção: O código a seguir é parte de uma aplicação, em condições ideais, que utiliza o </w:t>
      </w:r>
      <w:r w:rsidRPr="003A4EE8">
        <w:rPr>
          <w:rFonts w:ascii="Arial Nova Cond" w:hAnsi="Arial Nova Cond" w:cs="Open Sans"/>
          <w:i/>
          <w:iCs/>
          <w:color w:val="343A40"/>
        </w:rPr>
        <w:t>Spring Framework </w:t>
      </w:r>
      <w:r w:rsidRPr="003A4EE8">
        <w:rPr>
          <w:rFonts w:ascii="Arial Nova Cond" w:hAnsi="Arial Nova Cond" w:cs="Open Sans"/>
          <w:color w:val="343A40"/>
        </w:rPr>
        <w:t>e </w:t>
      </w:r>
      <w:r w:rsidRPr="003A4EE8">
        <w:rPr>
          <w:rFonts w:ascii="Arial Nova Cond" w:hAnsi="Arial Nova Cond" w:cs="Open Sans"/>
          <w:i/>
          <w:iCs/>
          <w:color w:val="343A40"/>
        </w:rPr>
        <w:t>Spring Boot</w:t>
      </w:r>
      <w:r w:rsidRPr="003A4EE8">
        <w:rPr>
          <w:rFonts w:ascii="Arial Nova Cond" w:hAnsi="Arial Nova Cond" w:cs="Open Sans"/>
          <w:color w:val="343A40"/>
        </w:rPr>
        <w:t xml:space="preserve">. Utilize esse código para responder </w:t>
      </w:r>
      <w:proofErr w:type="gramStart"/>
      <w:r w:rsidRPr="003A4EE8">
        <w:rPr>
          <w:rFonts w:ascii="Arial Nova Cond" w:hAnsi="Arial Nova Cond" w:cs="Open Sans"/>
          <w:color w:val="343A40"/>
        </w:rPr>
        <w:t>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questão.</w:t>
      </w:r>
    </w:p>
    <w:p w14:paraId="4668797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package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com.funcionarios</w:t>
      </w:r>
      <w:proofErr w:type="gramEnd"/>
      <w:r w:rsidRPr="003A4EE8">
        <w:rPr>
          <w:rFonts w:ascii="Arial Nova Cond" w:hAnsi="Arial Nova Cond" w:cs="Open Sans"/>
          <w:color w:val="343A40"/>
        </w:rPr>
        <w:t>.empresa.controller</w:t>
      </w:r>
      <w:proofErr w:type="spellEnd"/>
      <w:r w:rsidRPr="003A4EE8">
        <w:rPr>
          <w:rFonts w:ascii="Arial Nova Cond" w:hAnsi="Arial Nova Cond" w:cs="Open Sans"/>
          <w:color w:val="343A40"/>
        </w:rPr>
        <w:t>;</w:t>
      </w:r>
    </w:p>
    <w:p w14:paraId="3109CA1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5F9A9CB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</w:rPr>
        <w:t>com.funcionarios</w:t>
      </w:r>
      <w:proofErr w:type="gramEnd"/>
      <w:r w:rsidRPr="003A4EE8">
        <w:rPr>
          <w:rFonts w:ascii="Arial Nova Cond" w:hAnsi="Arial Nova Cond" w:cs="Open Sans"/>
          <w:color w:val="343A40"/>
        </w:rPr>
        <w:t>.empresa.model.*;</w:t>
      </w:r>
    </w:p>
    <w:p w14:paraId="497BC3F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lastRenderedPageBreak/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.stereotype.Controller;</w:t>
      </w:r>
    </w:p>
    <w:p w14:paraId="2C19DB9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.ui.Model;</w:t>
      </w:r>
    </w:p>
    <w:p w14:paraId="770AB35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org.springframework.web.bind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.annotation.*;</w:t>
      </w:r>
    </w:p>
    <w:p w14:paraId="708E9E8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org.springframework.web.servlet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.ModelAndView;</w:t>
      </w:r>
    </w:p>
    <w:p w14:paraId="2A650C3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019386F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@Controller</w:t>
      </w:r>
    </w:p>
    <w:p w14:paraId="13AD361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public class Controle {</w:t>
      </w:r>
    </w:p>
    <w:p w14:paraId="7700654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653A02C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private LoginDao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dao;</w:t>
      </w:r>
      <w:proofErr w:type="gramEnd"/>
    </w:p>
    <w:p w14:paraId="7D88CA4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private Login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login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;</w:t>
      </w:r>
      <w:proofErr w:type="gramEnd"/>
    </w:p>
    <w:p w14:paraId="03C5050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385E7B2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RequestMapping(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value = "/login", method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RequestMethod.POST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)</w:t>
      </w:r>
    </w:p>
    <w:p w14:paraId="1BA6E44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@ResponseBody</w:t>
      </w:r>
    </w:p>
    <w:p w14:paraId="6C8F52B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public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receberLogin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@RequestParam(name = "user") String user,</w:t>
      </w:r>
    </w:p>
    <w:p w14:paraId="51657D7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</w:t>
      </w:r>
      <w:r w:rsidRPr="003A4EE8">
        <w:rPr>
          <w:rFonts w:ascii="Arial Nova Cond" w:hAnsi="Arial Nova Cond" w:cs="Open Sans"/>
          <w:color w:val="343A40"/>
        </w:rPr>
        <w:t>@</w:t>
      </w:r>
      <w:proofErr w:type="gramStart"/>
      <w:r w:rsidRPr="003A4EE8">
        <w:rPr>
          <w:rFonts w:ascii="Arial Nova Cond" w:hAnsi="Arial Nova Cond" w:cs="Open Sans"/>
          <w:color w:val="343A40"/>
        </w:rPr>
        <w:t>RequestParam(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name = "senha") String senha, Model </w:t>
      </w:r>
      <w:proofErr w:type="spellStart"/>
      <w:r w:rsidRPr="003A4EE8">
        <w:rPr>
          <w:rFonts w:ascii="Arial Nova Cond" w:hAnsi="Arial Nova Cond" w:cs="Open Sans"/>
          <w:color w:val="343A40"/>
        </w:rPr>
        <w:t>model</w:t>
      </w:r>
      <w:proofErr w:type="spellEnd"/>
      <w:r w:rsidRPr="003A4EE8">
        <w:rPr>
          <w:rFonts w:ascii="Arial Nova Cond" w:hAnsi="Arial Nova Cond" w:cs="Open Sans"/>
          <w:color w:val="343A40"/>
        </w:rPr>
        <w:t>) {</w:t>
      </w:r>
    </w:p>
    <w:p w14:paraId="3D8C0F0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dao = new </w:t>
      </w:r>
      <w:proofErr w:type="gramStart"/>
      <w:r w:rsidRPr="003A4EE8">
        <w:rPr>
          <w:rFonts w:ascii="Arial Nova Cond" w:hAnsi="Arial Nova Cond" w:cs="Open Sans"/>
          <w:color w:val="343A40"/>
        </w:rPr>
        <w:t>LoginDao(</w:t>
      </w:r>
      <w:proofErr w:type="gramEnd"/>
      <w:r w:rsidRPr="003A4EE8">
        <w:rPr>
          <w:rFonts w:ascii="Arial Nova Cond" w:hAnsi="Arial Nova Cond" w:cs="Open Sans"/>
          <w:color w:val="343A40"/>
        </w:rPr>
        <w:t>);</w:t>
      </w:r>
    </w:p>
    <w:p w14:paraId="412991F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login =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dao.verificarLogin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(</w:t>
      </w:r>
      <w:proofErr w:type="spellStart"/>
      <w:r w:rsidRPr="003A4EE8">
        <w:rPr>
          <w:rFonts w:ascii="Arial Nova Cond" w:hAnsi="Arial Nova Cond" w:cs="Open Sans"/>
          <w:color w:val="343A40"/>
        </w:rPr>
        <w:t>user</w:t>
      </w:r>
      <w:proofErr w:type="spellEnd"/>
      <w:r w:rsidRPr="003A4EE8">
        <w:rPr>
          <w:rFonts w:ascii="Arial Nova Cond" w:hAnsi="Arial Nova Cond" w:cs="Open Sans"/>
          <w:color w:val="343A40"/>
        </w:rPr>
        <w:t>);</w:t>
      </w:r>
    </w:p>
    <w:p w14:paraId="72D114A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</w:t>
      </w:r>
      <w:r w:rsidRPr="003A4EE8">
        <w:rPr>
          <w:rFonts w:ascii="Arial Nova Cond" w:hAnsi="Arial Nova Cond" w:cs="Open Sans"/>
          <w:color w:val="343A40"/>
          <w:lang w:val="en-US"/>
        </w:rPr>
        <w:t>if (login == null) {</w:t>
      </w:r>
    </w:p>
    <w:p w14:paraId="5A11604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I;</w:t>
      </w:r>
      <w:proofErr w:type="gramEnd"/>
    </w:p>
    <w:p w14:paraId="67A7139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mv = new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);</w:t>
      </w:r>
    </w:p>
    <w:p w14:paraId="0FA7E14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mv.setViewName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("erros.html"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367AFF1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return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mv;</w:t>
      </w:r>
      <w:proofErr w:type="gramEnd"/>
    </w:p>
    <w:p w14:paraId="2799176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</w:t>
      </w:r>
      <w:r w:rsidRPr="003A4EE8">
        <w:rPr>
          <w:rFonts w:ascii="Arial Nova Cond" w:hAnsi="Arial Nova Cond" w:cs="Open Sans"/>
          <w:color w:val="343A40"/>
        </w:rPr>
        <w:t xml:space="preserve">} </w:t>
      </w:r>
      <w:proofErr w:type="spellStart"/>
      <w:r w:rsidRPr="003A4EE8">
        <w:rPr>
          <w:rFonts w:ascii="Arial Nova Cond" w:hAnsi="Arial Nova Cond" w:cs="Open Sans"/>
          <w:color w:val="343A40"/>
        </w:rPr>
        <w:t>else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{</w:t>
      </w:r>
    </w:p>
    <w:p w14:paraId="3724BD6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       //Código oculto intencionalmente aqui, que retorna um objeto </w:t>
      </w:r>
      <w:proofErr w:type="spellStart"/>
      <w:r w:rsidRPr="003A4EE8">
        <w:rPr>
          <w:rFonts w:ascii="Arial Nova Cond" w:hAnsi="Arial Nova Cond" w:cs="Open Sans"/>
          <w:color w:val="343A40"/>
        </w:rPr>
        <w:t>mv</w:t>
      </w:r>
      <w:proofErr w:type="spellEnd"/>
    </w:p>
    <w:p w14:paraId="1782646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     //com dados de autorização de acesso do usuário.</w:t>
      </w:r>
    </w:p>
    <w:p w14:paraId="0053347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 }</w:t>
      </w:r>
    </w:p>
    <w:p w14:paraId="131079A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}</w:t>
      </w:r>
    </w:p>
    <w:p w14:paraId="7A18770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}</w:t>
      </w:r>
    </w:p>
    <w:p w14:paraId="179C257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Para que o objeto </w:t>
      </w:r>
      <w:proofErr w:type="spellStart"/>
      <w:r w:rsidRPr="003A4EE8">
        <w:rPr>
          <w:rFonts w:ascii="Arial Nova Cond" w:hAnsi="Arial Nova Cond" w:cs="Open Sans"/>
          <w:color w:val="343A40"/>
        </w:rPr>
        <w:t>mv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retornado no método </w:t>
      </w:r>
      <w:proofErr w:type="spellStart"/>
      <w:r w:rsidRPr="003A4EE8">
        <w:rPr>
          <w:rFonts w:ascii="Arial Nova Cond" w:hAnsi="Arial Nova Cond" w:cs="Open Sans"/>
          <w:color w:val="343A40"/>
        </w:rPr>
        <w:t>receberLogin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contenha um atributo chamado erro com o valor Acesso negado, de forma que esse atributo possa ser recebido e exibido na página erros.html, caso seja </w:t>
      </w:r>
      <w:r w:rsidRPr="003A4EE8">
        <w:rPr>
          <w:rFonts w:ascii="Arial Nova Cond" w:hAnsi="Arial Nova Cond" w:cs="Open Sans"/>
          <w:color w:val="343A40"/>
        </w:rPr>
        <w:t>necessário, a lacuna I deve ser corretamente preenchida com </w:t>
      </w:r>
    </w:p>
    <w:p w14:paraId="3AC7D2A1" w14:textId="3119698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response.addAttribute</w:t>
      </w:r>
      <w:proofErr w:type="gramEnd"/>
      <w:r w:rsidRPr="003A4EE8">
        <w:rPr>
          <w:rFonts w:ascii="Arial Nova Cond" w:hAnsi="Arial Nova Cond" w:cs="Open Sans"/>
          <w:color w:val="343A40"/>
        </w:rPr>
        <w:t>("erro", "Acesso negado")</w:t>
      </w:r>
    </w:p>
    <w:p w14:paraId="4FCE7979" w14:textId="183B8E9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model.setAttribute</w:t>
      </w:r>
      <w:proofErr w:type="gramEnd"/>
      <w:r w:rsidRPr="003A4EE8">
        <w:rPr>
          <w:rFonts w:ascii="Arial Nova Cond" w:hAnsi="Arial Nova Cond" w:cs="Open Sans"/>
          <w:color w:val="343A40"/>
        </w:rPr>
        <w:t>("erro", "Acesso negado")</w:t>
      </w:r>
    </w:p>
    <w:p w14:paraId="6C96C57F" w14:textId="490DBCC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responde.sendRedirect</w:t>
      </w:r>
      <w:proofErr w:type="gramEnd"/>
      <w:r w:rsidRPr="003A4EE8">
        <w:rPr>
          <w:rFonts w:ascii="Arial Nova Cond" w:hAnsi="Arial Nova Cond" w:cs="Open Sans"/>
          <w:color w:val="343A40"/>
        </w:rPr>
        <w:t>("erro", "Acesso negado")</w:t>
      </w:r>
    </w:p>
    <w:p w14:paraId="420C63CE" w14:textId="2D3A504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request.setParameter</w:t>
      </w:r>
      <w:proofErr w:type="gramEnd"/>
      <w:r w:rsidRPr="003A4EE8">
        <w:rPr>
          <w:rFonts w:ascii="Arial Nova Cond" w:hAnsi="Arial Nova Cond" w:cs="Open Sans"/>
          <w:color w:val="343A40"/>
        </w:rPr>
        <w:t>("erro", "Acesso negado") </w:t>
      </w:r>
    </w:p>
    <w:p w14:paraId="565FC38D" w14:textId="4C12439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</w:rPr>
        <w:t>model.addAttribute</w:t>
      </w:r>
      <w:proofErr w:type="gramEnd"/>
      <w:r w:rsidRPr="003A4EE8">
        <w:rPr>
          <w:rFonts w:ascii="Arial Nova Cond" w:hAnsi="Arial Nova Cond" w:cs="Open Sans"/>
          <w:color w:val="343A40"/>
        </w:rPr>
        <w:t>("erro", "Acesso negado")</w:t>
      </w:r>
    </w:p>
    <w:p w14:paraId="70090118" w14:textId="5A9D13E3" w:rsidR="00BD6AD0" w:rsidRPr="003A4EE8" w:rsidRDefault="00BD6AD0" w:rsidP="00AC7679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25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Q1999276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3A4EE8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23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53FDA23E" w14:textId="0363FFD8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Atenção: O código a seguir é parte de uma aplicação, em condições ideais, que utiliza o </w:t>
      </w:r>
      <w:r w:rsidRPr="003A4EE8">
        <w:rPr>
          <w:rFonts w:ascii="Arial Nova Cond" w:hAnsi="Arial Nova Cond" w:cs="Open Sans"/>
          <w:i/>
          <w:iCs/>
          <w:color w:val="343A40"/>
        </w:rPr>
        <w:t>Spring Framework </w:t>
      </w:r>
      <w:r w:rsidRPr="003A4EE8">
        <w:rPr>
          <w:rFonts w:ascii="Arial Nova Cond" w:hAnsi="Arial Nova Cond" w:cs="Open Sans"/>
          <w:color w:val="343A40"/>
        </w:rPr>
        <w:t>e </w:t>
      </w:r>
      <w:r w:rsidRPr="003A4EE8">
        <w:rPr>
          <w:rFonts w:ascii="Arial Nova Cond" w:hAnsi="Arial Nova Cond" w:cs="Open Sans"/>
          <w:i/>
          <w:iCs/>
          <w:color w:val="343A40"/>
        </w:rPr>
        <w:t>Spring Boot</w:t>
      </w:r>
      <w:r w:rsidRPr="003A4EE8">
        <w:rPr>
          <w:rFonts w:ascii="Arial Nova Cond" w:hAnsi="Arial Nova Cond" w:cs="Open Sans"/>
          <w:color w:val="343A40"/>
        </w:rPr>
        <w:t xml:space="preserve">. Utilize esse código para responder </w:t>
      </w:r>
      <w:proofErr w:type="gramStart"/>
      <w:r w:rsidRPr="003A4EE8">
        <w:rPr>
          <w:rFonts w:ascii="Arial Nova Cond" w:hAnsi="Arial Nova Cond" w:cs="Open Sans"/>
          <w:color w:val="343A40"/>
        </w:rPr>
        <w:t>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questão.</w:t>
      </w:r>
    </w:p>
    <w:p w14:paraId="4446123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package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com.funcionarios</w:t>
      </w:r>
      <w:proofErr w:type="gramEnd"/>
      <w:r w:rsidRPr="003A4EE8">
        <w:rPr>
          <w:rFonts w:ascii="Arial Nova Cond" w:hAnsi="Arial Nova Cond" w:cs="Open Sans"/>
          <w:color w:val="343A40"/>
        </w:rPr>
        <w:t>.empresa.controller</w:t>
      </w:r>
      <w:proofErr w:type="spellEnd"/>
      <w:r w:rsidRPr="003A4EE8">
        <w:rPr>
          <w:rFonts w:ascii="Arial Nova Cond" w:hAnsi="Arial Nova Cond" w:cs="Open Sans"/>
          <w:color w:val="343A40"/>
        </w:rPr>
        <w:t>;</w:t>
      </w:r>
    </w:p>
    <w:p w14:paraId="4F35C52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5CDA89EB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</w:rPr>
        <w:t>com.funcionarios</w:t>
      </w:r>
      <w:proofErr w:type="gramEnd"/>
      <w:r w:rsidRPr="003A4EE8">
        <w:rPr>
          <w:rFonts w:ascii="Arial Nova Cond" w:hAnsi="Arial Nova Cond" w:cs="Open Sans"/>
          <w:color w:val="343A40"/>
        </w:rPr>
        <w:t>.empresa.model.*;</w:t>
      </w:r>
    </w:p>
    <w:p w14:paraId="46E9E12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.stereotype.Controller;</w:t>
      </w:r>
    </w:p>
    <w:p w14:paraId="156F546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.ui.Model;</w:t>
      </w:r>
    </w:p>
    <w:p w14:paraId="6B05FF4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lastRenderedPageBreak/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org.springframework.web.bind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.annotation.*;</w:t>
      </w:r>
    </w:p>
    <w:p w14:paraId="6020584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import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org.springframework.web.servlet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.ModelAndView;</w:t>
      </w:r>
    </w:p>
    <w:p w14:paraId="53E6BEC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5632D51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@Controller</w:t>
      </w:r>
    </w:p>
    <w:p w14:paraId="77253DD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public class Controle {</w:t>
      </w:r>
    </w:p>
    <w:p w14:paraId="6AC2A90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48DAC99B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private LoginDao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dao;</w:t>
      </w:r>
      <w:proofErr w:type="gramEnd"/>
    </w:p>
    <w:p w14:paraId="0C75204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private Login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login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;</w:t>
      </w:r>
      <w:proofErr w:type="gramEnd"/>
    </w:p>
    <w:p w14:paraId="0463AC3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7ED1A55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RequestMapping(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value = "/login", method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RequestMethod.POST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)</w:t>
      </w:r>
    </w:p>
    <w:p w14:paraId="4BC02C9B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@ResponseBody</w:t>
      </w:r>
    </w:p>
    <w:p w14:paraId="267C0CD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public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receberLogin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@RequestParam(name = "user") String user,</w:t>
      </w:r>
    </w:p>
    <w:p w14:paraId="0005D92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</w:t>
      </w:r>
      <w:r w:rsidRPr="003A4EE8">
        <w:rPr>
          <w:rFonts w:ascii="Arial Nova Cond" w:hAnsi="Arial Nova Cond" w:cs="Open Sans"/>
          <w:color w:val="343A40"/>
        </w:rPr>
        <w:t>@</w:t>
      </w:r>
      <w:proofErr w:type="gramStart"/>
      <w:r w:rsidRPr="003A4EE8">
        <w:rPr>
          <w:rFonts w:ascii="Arial Nova Cond" w:hAnsi="Arial Nova Cond" w:cs="Open Sans"/>
          <w:color w:val="343A40"/>
        </w:rPr>
        <w:t>RequestParam(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name = "senha") String senha, Model </w:t>
      </w:r>
      <w:proofErr w:type="spellStart"/>
      <w:r w:rsidRPr="003A4EE8">
        <w:rPr>
          <w:rFonts w:ascii="Arial Nova Cond" w:hAnsi="Arial Nova Cond" w:cs="Open Sans"/>
          <w:color w:val="343A40"/>
        </w:rPr>
        <w:t>model</w:t>
      </w:r>
      <w:proofErr w:type="spellEnd"/>
      <w:r w:rsidRPr="003A4EE8">
        <w:rPr>
          <w:rFonts w:ascii="Arial Nova Cond" w:hAnsi="Arial Nova Cond" w:cs="Open Sans"/>
          <w:color w:val="343A40"/>
        </w:rPr>
        <w:t>) {</w:t>
      </w:r>
    </w:p>
    <w:p w14:paraId="7B69158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dao = new </w:t>
      </w:r>
      <w:proofErr w:type="gramStart"/>
      <w:r w:rsidRPr="003A4EE8">
        <w:rPr>
          <w:rFonts w:ascii="Arial Nova Cond" w:hAnsi="Arial Nova Cond" w:cs="Open Sans"/>
          <w:color w:val="343A40"/>
        </w:rPr>
        <w:t>LoginDao(</w:t>
      </w:r>
      <w:proofErr w:type="gramEnd"/>
      <w:r w:rsidRPr="003A4EE8">
        <w:rPr>
          <w:rFonts w:ascii="Arial Nova Cond" w:hAnsi="Arial Nova Cond" w:cs="Open Sans"/>
          <w:color w:val="343A40"/>
        </w:rPr>
        <w:t>);</w:t>
      </w:r>
    </w:p>
    <w:p w14:paraId="096B736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login =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dao.verificarLogin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(</w:t>
      </w:r>
      <w:proofErr w:type="spellStart"/>
      <w:r w:rsidRPr="003A4EE8">
        <w:rPr>
          <w:rFonts w:ascii="Arial Nova Cond" w:hAnsi="Arial Nova Cond" w:cs="Open Sans"/>
          <w:color w:val="343A40"/>
        </w:rPr>
        <w:t>user</w:t>
      </w:r>
      <w:proofErr w:type="spellEnd"/>
      <w:r w:rsidRPr="003A4EE8">
        <w:rPr>
          <w:rFonts w:ascii="Arial Nova Cond" w:hAnsi="Arial Nova Cond" w:cs="Open Sans"/>
          <w:color w:val="343A40"/>
        </w:rPr>
        <w:t>);</w:t>
      </w:r>
    </w:p>
    <w:p w14:paraId="7A37D16B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</w:t>
      </w:r>
      <w:r w:rsidRPr="003A4EE8">
        <w:rPr>
          <w:rFonts w:ascii="Arial Nova Cond" w:hAnsi="Arial Nova Cond" w:cs="Open Sans"/>
          <w:color w:val="343A40"/>
          <w:lang w:val="en-US"/>
        </w:rPr>
        <w:t>if (login == null) {</w:t>
      </w:r>
    </w:p>
    <w:p w14:paraId="4A69F83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I;</w:t>
      </w:r>
      <w:proofErr w:type="gramEnd"/>
    </w:p>
    <w:p w14:paraId="5E6564D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mv = new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ModelAndView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);</w:t>
      </w:r>
    </w:p>
    <w:p w14:paraId="72D9C79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               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mv.setViewName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("erros.html"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27CBF7D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     return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mv;</w:t>
      </w:r>
      <w:proofErr w:type="gramEnd"/>
    </w:p>
    <w:p w14:paraId="56F03EF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                    </w:t>
      </w:r>
      <w:r w:rsidRPr="003A4EE8">
        <w:rPr>
          <w:rFonts w:ascii="Arial Nova Cond" w:hAnsi="Arial Nova Cond" w:cs="Open Sans"/>
          <w:color w:val="343A40"/>
        </w:rPr>
        <w:t xml:space="preserve">} </w:t>
      </w:r>
      <w:proofErr w:type="spellStart"/>
      <w:r w:rsidRPr="003A4EE8">
        <w:rPr>
          <w:rFonts w:ascii="Arial Nova Cond" w:hAnsi="Arial Nova Cond" w:cs="Open Sans"/>
          <w:color w:val="343A40"/>
        </w:rPr>
        <w:t>else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{</w:t>
      </w:r>
    </w:p>
    <w:p w14:paraId="59AD2CC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                         //Código oculto intencionalmente aqui, que retorna um objeto </w:t>
      </w:r>
      <w:proofErr w:type="spellStart"/>
      <w:r w:rsidRPr="003A4EE8">
        <w:rPr>
          <w:rFonts w:ascii="Arial Nova Cond" w:hAnsi="Arial Nova Cond" w:cs="Open Sans"/>
          <w:color w:val="343A40"/>
        </w:rPr>
        <w:t>mv</w:t>
      </w:r>
      <w:proofErr w:type="spellEnd"/>
    </w:p>
    <w:p w14:paraId="639AAE7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     //com dados de autorização de acesso do usuário.</w:t>
      </w:r>
    </w:p>
    <w:p w14:paraId="402420F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             }</w:t>
      </w:r>
    </w:p>
    <w:p w14:paraId="45106DE1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      }</w:t>
      </w:r>
    </w:p>
    <w:p w14:paraId="225430A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}</w:t>
      </w:r>
    </w:p>
    <w:p w14:paraId="12DB16F7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Em um formulário de uma página HTML um analista deseja enviar o conteúdo dos campos </w:t>
      </w:r>
      <w:proofErr w:type="spellStart"/>
      <w:r w:rsidRPr="003A4EE8">
        <w:rPr>
          <w:rFonts w:ascii="Arial Nova Cond" w:hAnsi="Arial Nova Cond" w:cs="Open Sans"/>
          <w:color w:val="343A40"/>
        </w:rPr>
        <w:t>user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e senha em uma requisição HTTP POST para o método </w:t>
      </w:r>
      <w:proofErr w:type="spellStart"/>
      <w:r w:rsidRPr="003A4EE8">
        <w:rPr>
          <w:rFonts w:ascii="Arial Nova Cond" w:hAnsi="Arial Nova Cond" w:cs="Open Sans"/>
          <w:color w:val="343A40"/>
        </w:rPr>
        <w:t>receberLogin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da classe Controle, ao se clicar em um botão do tipo </w:t>
      </w:r>
      <w:proofErr w:type="spellStart"/>
      <w:r w:rsidRPr="003A4EE8">
        <w:rPr>
          <w:rFonts w:ascii="Arial Nova Cond" w:hAnsi="Arial Nova Cond" w:cs="Open Sans"/>
          <w:color w:val="343A40"/>
        </w:rPr>
        <w:t>submit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do formulário. Para que esse envio ocorra e seja mapeado corretamente </w:t>
      </w:r>
    </w:p>
    <w:p w14:paraId="1990C27E" w14:textId="02CB7B50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botão do tipo </w:t>
      </w:r>
      <w:proofErr w:type="spellStart"/>
      <w:r w:rsidRPr="003A4EE8">
        <w:rPr>
          <w:rFonts w:ascii="Arial Nova Cond" w:hAnsi="Arial Nova Cond" w:cs="Open Sans"/>
          <w:color w:val="343A40"/>
        </w:rPr>
        <w:t>submit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do formulário deve conter o atributo </w:t>
      </w:r>
      <w:proofErr w:type="spellStart"/>
      <w:r w:rsidRPr="003A4EE8">
        <w:rPr>
          <w:rFonts w:ascii="Arial Nova Cond" w:hAnsi="Arial Nova Cond" w:cs="Open Sans"/>
          <w:color w:val="343A40"/>
        </w:rPr>
        <w:t>value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com o valor "login".</w:t>
      </w:r>
    </w:p>
    <w:p w14:paraId="575EA719" w14:textId="4B989C28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o formulário deve conter o atributo </w:t>
      </w:r>
      <w:proofErr w:type="spellStart"/>
      <w:r w:rsidRPr="003A4EE8">
        <w:rPr>
          <w:rFonts w:ascii="Arial Nova Cond" w:hAnsi="Arial Nova Cond" w:cs="Open Sans"/>
          <w:color w:val="343A40"/>
        </w:rPr>
        <w:t>submit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com o valor "/login".</w:t>
      </w:r>
    </w:p>
    <w:p w14:paraId="7E5FF87E" w14:textId="24F3F9D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o atributo action da </w:t>
      </w:r>
      <w:proofErr w:type="spellStart"/>
      <w:r w:rsidRPr="003A4EE8">
        <w:rPr>
          <w:rFonts w:ascii="Arial Nova Cond" w:hAnsi="Arial Nova Cond" w:cs="Open Sans"/>
          <w:color w:val="343A40"/>
        </w:rPr>
        <w:t>tag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form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deve conter o valor "login".</w:t>
      </w:r>
    </w:p>
    <w:p w14:paraId="4BC72731" w14:textId="23B0B45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formulário deve conter um campo flag com o valor "/login".</w:t>
      </w:r>
    </w:p>
    <w:p w14:paraId="112BEE47" w14:textId="1FD3711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o atributo </w:t>
      </w:r>
      <w:proofErr w:type="spellStart"/>
      <w:r w:rsidRPr="003A4EE8">
        <w:rPr>
          <w:rFonts w:ascii="Arial Nova Cond" w:hAnsi="Arial Nova Cond" w:cs="Open Sans"/>
          <w:color w:val="343A40"/>
        </w:rPr>
        <w:t>method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da </w:t>
      </w:r>
      <w:proofErr w:type="spellStart"/>
      <w:r w:rsidRPr="003A4EE8">
        <w:rPr>
          <w:rFonts w:ascii="Arial Nova Cond" w:hAnsi="Arial Nova Cond" w:cs="Open Sans"/>
          <w:color w:val="343A40"/>
        </w:rPr>
        <w:t>tag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form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deve conter o valor "/login". </w:t>
      </w:r>
    </w:p>
    <w:p w14:paraId="634F0866" w14:textId="38ECB8D4" w:rsidR="00BD6AD0" w:rsidRPr="003A4EE8" w:rsidRDefault="00BD6AD0" w:rsidP="00AC7679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26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24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Q1999273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25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6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27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534826B" w14:textId="766EDC7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Atenção: O Modelo Entidade-Relacionamento abaixo deve ser utilizado para responder </w:t>
      </w:r>
      <w:proofErr w:type="gramStart"/>
      <w:r w:rsidRPr="003A4EE8">
        <w:rPr>
          <w:rFonts w:ascii="Arial Nova Cond" w:hAnsi="Arial Nova Cond" w:cs="Open Sans"/>
          <w:color w:val="343A40"/>
        </w:rPr>
        <w:t>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questão.</w:t>
      </w:r>
    </w:p>
    <w:p w14:paraId="3A7C100C" w14:textId="79D5D63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noProof/>
          <w:color w:val="343A40"/>
          <w:lang w:eastAsia="pt-BR"/>
        </w:rPr>
        <w:lastRenderedPageBreak/>
        <w:drawing>
          <wp:inline distT="0" distB="0" distL="0" distR="0" wp14:anchorId="69BF094A" wp14:editId="6D1E62D9">
            <wp:extent cx="2062820" cy="3896497"/>
            <wp:effectExtent l="0" t="0" r="0" b="8890"/>
            <wp:docPr id="40" name="Imagem 4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4" cy="391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08E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Em uma aplicação que utiliza JPA, em condições ideais, a codificação correta que reflete a relação (cardinalidade) entre Departamento e </w:t>
      </w:r>
      <w:proofErr w:type="spellStart"/>
      <w:r w:rsidRPr="003A4EE8">
        <w:rPr>
          <w:rFonts w:ascii="Arial Nova Cond" w:hAnsi="Arial Nova Cond" w:cs="Open Sans"/>
          <w:color w:val="343A40"/>
        </w:rPr>
        <w:t>Funcionario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expressa no Modelo Entidade-Relacionamento é definida, na classe Departamento.java, por  </w:t>
      </w:r>
    </w:p>
    <w:p w14:paraId="6B269BBB" w14:textId="2C26BD46" w:rsidR="00BD6AD0" w:rsidRPr="00065673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065673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065673">
        <w:rPr>
          <w:rFonts w:ascii="Arial Nova Cond" w:hAnsi="Arial Nova Cond" w:cs="Open Sans"/>
          <w:color w:val="343A40"/>
          <w:lang w:val="en-US"/>
        </w:rPr>
        <w:t xml:space="preserve"> </w:t>
      </w:r>
      <w:r w:rsidRPr="00065673">
        <w:rPr>
          <w:rFonts w:ascii="Arial Nova Cond" w:hAnsi="Arial Nova Cond" w:cs="Open Sans"/>
          <w:color w:val="343A40"/>
          <w:lang w:val="en-US"/>
        </w:rPr>
        <w:t>@</w:t>
      </w:r>
      <w:proofErr w:type="gramStart"/>
      <w:r w:rsidRPr="00065673">
        <w:rPr>
          <w:rFonts w:ascii="Arial Nova Cond" w:hAnsi="Arial Nova Cond" w:cs="Open Sans"/>
          <w:color w:val="343A40"/>
          <w:lang w:val="en-US"/>
        </w:rPr>
        <w:t>OneToMany(</w:t>
      </w:r>
      <w:proofErr w:type="gramEnd"/>
      <w:r w:rsidRPr="00065673">
        <w:rPr>
          <w:rFonts w:ascii="Arial Nova Cond" w:hAnsi="Arial Nova Cond" w:cs="Open Sans"/>
          <w:color w:val="343A40"/>
          <w:lang w:val="en-US"/>
        </w:rPr>
        <w:t xml:space="preserve">cascade = </w:t>
      </w:r>
      <w:proofErr w:type="spellStart"/>
      <w:r w:rsidRPr="00065673">
        <w:rPr>
          <w:rFonts w:ascii="Arial Nova Cond" w:hAnsi="Arial Nova Cond" w:cs="Open Sans"/>
          <w:color w:val="343A40"/>
          <w:lang w:val="en-US"/>
        </w:rPr>
        <w:t>CascadeType.ALL</w:t>
      </w:r>
      <w:proofErr w:type="spellEnd"/>
      <w:r w:rsidRPr="00065673">
        <w:rPr>
          <w:rFonts w:ascii="Arial Nova Cond" w:hAnsi="Arial Nova Cond" w:cs="Open Sans"/>
          <w:color w:val="343A40"/>
          <w:lang w:val="en-US"/>
        </w:rPr>
        <w:t xml:space="preserve">, </w:t>
      </w:r>
      <w:proofErr w:type="spellStart"/>
      <w:r w:rsidRPr="00065673">
        <w:rPr>
          <w:rFonts w:ascii="Arial Nova Cond" w:hAnsi="Arial Nova Cond" w:cs="Open Sans"/>
          <w:color w:val="343A40"/>
          <w:lang w:val="en-US"/>
        </w:rPr>
        <w:t>mappedBy</w:t>
      </w:r>
      <w:proofErr w:type="spellEnd"/>
      <w:r w:rsidRPr="00065673">
        <w:rPr>
          <w:rFonts w:ascii="Arial Nova Cond" w:hAnsi="Arial Nova Cond" w:cs="Open Sans"/>
          <w:color w:val="343A40"/>
          <w:lang w:val="en-US"/>
        </w:rPr>
        <w:t xml:space="preserve"> = "</w:t>
      </w:r>
      <w:proofErr w:type="spellStart"/>
      <w:r w:rsidRPr="00065673">
        <w:rPr>
          <w:rFonts w:ascii="Arial Nova Cond" w:hAnsi="Arial Nova Cond" w:cs="Open Sans"/>
          <w:color w:val="343A40"/>
          <w:lang w:val="en-US"/>
        </w:rPr>
        <w:t>departamento</w:t>
      </w:r>
      <w:proofErr w:type="spellEnd"/>
      <w:r w:rsidRPr="00065673">
        <w:rPr>
          <w:rFonts w:ascii="Arial Nova Cond" w:hAnsi="Arial Nova Cond" w:cs="Open Sans"/>
          <w:color w:val="343A40"/>
          <w:lang w:val="en-US"/>
        </w:rPr>
        <w:t xml:space="preserve">", fetch = </w:t>
      </w:r>
      <w:proofErr w:type="spellStart"/>
      <w:r w:rsidRPr="00065673">
        <w:rPr>
          <w:rFonts w:ascii="Arial Nova Cond" w:hAnsi="Arial Nova Cond" w:cs="Open Sans"/>
          <w:color w:val="343A40"/>
          <w:lang w:val="en-US"/>
        </w:rPr>
        <w:t>FetchType.EAGER</w:t>
      </w:r>
      <w:proofErr w:type="spellEnd"/>
      <w:r w:rsidRPr="00065673">
        <w:rPr>
          <w:rFonts w:ascii="Arial Nova Cond" w:hAnsi="Arial Nova Cond" w:cs="Open Sans"/>
          <w:color w:val="343A40"/>
          <w:lang w:val="en-US"/>
        </w:rPr>
        <w:t xml:space="preserve">) private List </w:t>
      </w:r>
      <w:proofErr w:type="spellStart"/>
      <w:r w:rsidRPr="00065673">
        <w:rPr>
          <w:rFonts w:ascii="Arial Nova Cond" w:hAnsi="Arial Nova Cond" w:cs="Open Sans"/>
          <w:color w:val="343A40"/>
          <w:lang w:val="en-US"/>
        </w:rPr>
        <w:t>funcionarioList</w:t>
      </w:r>
      <w:proofErr w:type="spellEnd"/>
      <w:r w:rsidRPr="00065673">
        <w:rPr>
          <w:rFonts w:ascii="Arial Nova Cond" w:hAnsi="Arial Nova Cond" w:cs="Open Sans"/>
          <w:color w:val="343A40"/>
          <w:lang w:val="en-US"/>
        </w:rPr>
        <w:t>;</w:t>
      </w:r>
    </w:p>
    <w:p w14:paraId="5323B97F" w14:textId="2CAC3410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</w:t>
      </w:r>
      <w:proofErr w:type="gramStart"/>
      <w:r w:rsidRPr="003A4EE8">
        <w:rPr>
          <w:rFonts w:ascii="Arial Nova Cond" w:hAnsi="Arial Nova Cond" w:cs="Open Sans"/>
          <w:color w:val="343A40"/>
        </w:rPr>
        <w:t>ManyToOne(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optional = false, </w:t>
      </w:r>
      <w:proofErr w:type="spellStart"/>
      <w:r w:rsidRPr="003A4EE8">
        <w:rPr>
          <w:rFonts w:ascii="Arial Nova Cond" w:hAnsi="Arial Nova Cond" w:cs="Open Sans"/>
          <w:color w:val="343A40"/>
        </w:rPr>
        <w:t>fetch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= </w:t>
      </w:r>
      <w:proofErr w:type="spellStart"/>
      <w:r w:rsidRPr="003A4EE8">
        <w:rPr>
          <w:rFonts w:ascii="Arial Nova Cond" w:hAnsi="Arial Nova Cond" w:cs="Open Sans"/>
          <w:color w:val="343A40"/>
        </w:rPr>
        <w:t>FetchType.EAGER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) </w:t>
      </w:r>
      <w:proofErr w:type="spellStart"/>
      <w:r w:rsidRPr="003A4EE8">
        <w:rPr>
          <w:rFonts w:ascii="Arial Nova Cond" w:hAnsi="Arial Nova Cond" w:cs="Open Sans"/>
          <w:color w:val="343A40"/>
        </w:rPr>
        <w:t>private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Departamento </w:t>
      </w:r>
      <w:proofErr w:type="spellStart"/>
      <w:r w:rsidRPr="003A4EE8">
        <w:rPr>
          <w:rFonts w:ascii="Arial Nova Cond" w:hAnsi="Arial Nova Cond" w:cs="Open Sans"/>
          <w:color w:val="343A40"/>
        </w:rPr>
        <w:t>departamento</w:t>
      </w:r>
      <w:proofErr w:type="spellEnd"/>
      <w:r w:rsidRPr="003A4EE8">
        <w:rPr>
          <w:rFonts w:ascii="Arial Nova Cond" w:hAnsi="Arial Nova Cond" w:cs="Open Sans"/>
          <w:color w:val="343A40"/>
        </w:rPr>
        <w:t>;</w:t>
      </w:r>
    </w:p>
    <w:p w14:paraId="61F04269" w14:textId="347D3106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OneToOne(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cascade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CascadeType.ALL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mappedBy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"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departamento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", fetch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FetchType.LAZY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) private List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funcionarioList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;</w:t>
      </w:r>
    </w:p>
    <w:p w14:paraId="372A670E" w14:textId="287B533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ManyToOne(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optional = false, fetch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FetchType.LAZY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) private List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funcionarioList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;</w:t>
      </w:r>
    </w:p>
    <w:p w14:paraId="1EFFBD59" w14:textId="659A34D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</w:t>
      </w:r>
      <w:proofErr w:type="gramStart"/>
      <w:r w:rsidRPr="003A4EE8">
        <w:rPr>
          <w:rFonts w:ascii="Arial Nova Cond" w:hAnsi="Arial Nova Cond" w:cs="Open Sans"/>
          <w:color w:val="343A40"/>
        </w:rPr>
        <w:t>OneToMany(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cascade = </w:t>
      </w:r>
      <w:proofErr w:type="spellStart"/>
      <w:r w:rsidRPr="003A4EE8">
        <w:rPr>
          <w:rFonts w:ascii="Arial Nova Cond" w:hAnsi="Arial Nova Cond" w:cs="Open Sans"/>
          <w:color w:val="343A40"/>
        </w:rPr>
        <w:t>CascadeType.ALL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</w:rPr>
        <w:t>mappedBy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= "</w:t>
      </w:r>
      <w:proofErr w:type="spellStart"/>
      <w:r w:rsidRPr="003A4EE8">
        <w:rPr>
          <w:rFonts w:ascii="Arial Nova Cond" w:hAnsi="Arial Nova Cond" w:cs="Open Sans"/>
          <w:color w:val="343A40"/>
        </w:rPr>
        <w:t>funcionario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", </w:t>
      </w:r>
      <w:proofErr w:type="spellStart"/>
      <w:r w:rsidRPr="003A4EE8">
        <w:rPr>
          <w:rFonts w:ascii="Arial Nova Cond" w:hAnsi="Arial Nova Cond" w:cs="Open Sans"/>
          <w:color w:val="343A40"/>
        </w:rPr>
        <w:t>fetch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= </w:t>
      </w:r>
      <w:proofErr w:type="spellStart"/>
      <w:r w:rsidRPr="003A4EE8">
        <w:rPr>
          <w:rFonts w:ascii="Arial Nova Cond" w:hAnsi="Arial Nova Cond" w:cs="Open Sans"/>
          <w:color w:val="343A40"/>
        </w:rPr>
        <w:t>FetchType.LAZY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) </w:t>
      </w:r>
      <w:proofErr w:type="spellStart"/>
      <w:r w:rsidRPr="003A4EE8">
        <w:rPr>
          <w:rFonts w:ascii="Arial Nova Cond" w:hAnsi="Arial Nova Cond" w:cs="Open Sans"/>
          <w:color w:val="343A40"/>
        </w:rPr>
        <w:t>private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Departamento </w:t>
      </w:r>
      <w:proofErr w:type="spellStart"/>
      <w:r w:rsidRPr="003A4EE8">
        <w:rPr>
          <w:rFonts w:ascii="Arial Nova Cond" w:hAnsi="Arial Nova Cond" w:cs="Open Sans"/>
          <w:color w:val="343A40"/>
        </w:rPr>
        <w:t>departamento</w:t>
      </w:r>
      <w:proofErr w:type="spellEnd"/>
      <w:r w:rsidRPr="003A4EE8">
        <w:rPr>
          <w:rFonts w:ascii="Arial Nova Cond" w:hAnsi="Arial Nova Cond" w:cs="Open Sans"/>
          <w:color w:val="343A40"/>
        </w:rPr>
        <w:t>;</w:t>
      </w:r>
    </w:p>
    <w:p w14:paraId="1D2F2E6A" w14:textId="0C26ACA8" w:rsidR="00BD6AD0" w:rsidRPr="003A4EE8" w:rsidRDefault="00BD6AD0" w:rsidP="00065673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27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29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Q1993163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30" w:history="1">
        <w:r w:rsidRPr="003A4EE8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36145E31" w14:textId="160DC0A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469AD27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Analise o script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abaixo</w:t>
      </w:r>
      <w:proofErr w:type="spellEnd"/>
    </w:p>
    <w:p w14:paraId="5650478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from pandas import DataFrame import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matplotlib.pyplot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 as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from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sklearn.cluster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import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KMeans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Data = {'x': [36,35,23,28,34,32,30,23,36,34,66,55,56,44,51,56,52,51,64,48,4 9,50,36,34,43,46,40,42,52,47],</w:t>
      </w:r>
    </w:p>
    <w:p w14:paraId="3C3F612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          'y':</w:t>
      </w:r>
    </w:p>
    <w:p w14:paraId="4871883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[76,52,52,79,60,73,73,58,70,76,52,33,41,45,52,37,36,59,60,51,2 6,21,15,13,21,10,30,28,10,17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] }</w:t>
      </w:r>
      <w:proofErr w:type="gramEnd"/>
    </w:p>
    <w:p w14:paraId="53B548DB" w14:textId="42BA6AA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df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DataFrame(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Data,columns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=['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x','y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']) m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KMeans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n_clusters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=3).fit(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df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) d =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m.cluster_centers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_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plt.xlabel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("X")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plt.ylabel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("Y")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plt.scatter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df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['x'],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df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['y'], c= m.labels_.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astype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(float),            s=100, alpha=0.5)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plt.scatter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(d[:, 0], d[:, 1], c='red', s=250, marker='*')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plt.grid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()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plt.show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()</w:t>
      </w:r>
    </w:p>
    <w:p w14:paraId="0BD1A7D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O resultado da execução é</w:t>
      </w:r>
    </w:p>
    <w:p w14:paraId="73A774E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60D44ADA" wp14:editId="60E56207">
            <wp:extent cx="2668905" cy="1837055"/>
            <wp:effectExtent l="0" t="0" r="0" b="0"/>
            <wp:docPr id="39" name="Imagem 3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54CB" w14:textId="7A3C048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As estrelas indicam</w:t>
      </w:r>
    </w:p>
    <w:p w14:paraId="59A52A19" w14:textId="01B5DB1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componentes principais.</w:t>
      </w:r>
    </w:p>
    <w:p w14:paraId="10299964" w14:textId="709C830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centros de </w:t>
      </w:r>
      <w:proofErr w:type="spellStart"/>
      <w:r w:rsidRPr="003A4EE8">
        <w:rPr>
          <w:rFonts w:ascii="Arial Nova Cond" w:hAnsi="Arial Nova Cond" w:cs="Open Sans"/>
          <w:color w:val="343A40"/>
        </w:rPr>
        <w:t>voronoi</w:t>
      </w:r>
      <w:proofErr w:type="spellEnd"/>
      <w:r w:rsidRPr="003A4EE8">
        <w:rPr>
          <w:rFonts w:ascii="Arial Nova Cond" w:hAnsi="Arial Nova Cond" w:cs="Open Sans"/>
          <w:color w:val="343A40"/>
        </w:rPr>
        <w:t>.</w:t>
      </w:r>
    </w:p>
    <w:p w14:paraId="1FB54EC9" w14:textId="47A906B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covariâncias.</w:t>
      </w:r>
    </w:p>
    <w:p w14:paraId="467425B0" w14:textId="179F0D4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centroides.</w:t>
      </w:r>
    </w:p>
    <w:p w14:paraId="7798D7FF" w14:textId="156BD370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clusteres</w:t>
      </w:r>
      <w:proofErr w:type="spellEnd"/>
      <w:r w:rsidRPr="003A4EE8">
        <w:rPr>
          <w:rFonts w:ascii="Arial Nova Cond" w:hAnsi="Arial Nova Cond" w:cs="Open Sans"/>
          <w:color w:val="343A40"/>
        </w:rPr>
        <w:t>.</w:t>
      </w:r>
    </w:p>
    <w:p w14:paraId="53DC43F6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Daniel Oliveira</w:t>
      </w:r>
    </w:p>
    <w:p w14:paraId="4428091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28 de Dezembro de 2022 às 11:23</w:t>
      </w:r>
    </w:p>
    <w:p w14:paraId="4EF261B8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000000"/>
          <w:sz w:val="22"/>
          <w:szCs w:val="22"/>
        </w:rPr>
        <w:t>Os centroides são os pontos médios de cada cluster em um conjunto de dados agrupados. Em outras palavras, eles representam a posição média de todos os pontos de dados em um determinado cluster.</w:t>
      </w:r>
    </w:p>
    <w:p w14:paraId="439BB4EC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000000"/>
          <w:sz w:val="22"/>
          <w:szCs w:val="22"/>
        </w:rPr>
        <w:t>Eles são utilizados em algoritmos de agrupamento para determinar o centro de um cluster, ou seja, a localização mais próxima possível de todos os pontos do cluster.</w:t>
      </w:r>
    </w:p>
    <w:p w14:paraId="47789CD9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000000"/>
          <w:sz w:val="22"/>
          <w:szCs w:val="22"/>
        </w:rPr>
        <w:t>No exemplo de código do enunciado, os centroides são armazenados no atributo </w:t>
      </w:r>
      <w:proofErr w:type="spellStart"/>
      <w:r w:rsidRPr="003A4EE8">
        <w:rPr>
          <w:rStyle w:val="nfase"/>
          <w:rFonts w:ascii="Arial Nova Cond" w:hAnsi="Arial Nova Cond" w:cs="Open Sans"/>
          <w:color w:val="000000"/>
          <w:sz w:val="22"/>
          <w:szCs w:val="22"/>
        </w:rPr>
        <w:t>cluster_centers</w:t>
      </w:r>
      <w:proofErr w:type="spellEnd"/>
      <w:r w:rsidRPr="003A4EE8">
        <w:rPr>
          <w:rStyle w:val="nfase"/>
          <w:rFonts w:ascii="Arial Nova Cond" w:hAnsi="Arial Nova Cond" w:cs="Open Sans"/>
          <w:color w:val="000000"/>
          <w:sz w:val="22"/>
          <w:szCs w:val="22"/>
        </w:rPr>
        <w:t>_</w:t>
      </w:r>
      <w:r w:rsidRPr="003A4EE8">
        <w:rPr>
          <w:rFonts w:ascii="Arial Nova Cond" w:hAnsi="Arial Nova Cond" w:cs="Open Sans"/>
          <w:color w:val="000000"/>
          <w:sz w:val="22"/>
          <w:szCs w:val="22"/>
        </w:rPr>
        <w:t xml:space="preserve"> do modelo </w:t>
      </w:r>
      <w:proofErr w:type="spellStart"/>
      <w:r w:rsidRPr="003A4EE8">
        <w:rPr>
          <w:rFonts w:ascii="Arial Nova Cond" w:hAnsi="Arial Nova Cond" w:cs="Open Sans"/>
          <w:color w:val="000000"/>
          <w:sz w:val="22"/>
          <w:szCs w:val="22"/>
        </w:rPr>
        <w:t>KMeans</w:t>
      </w:r>
      <w:proofErr w:type="spellEnd"/>
      <w:r w:rsidRPr="003A4EE8">
        <w:rPr>
          <w:rFonts w:ascii="Arial Nova Cond" w:hAnsi="Arial Nova Cond" w:cs="Open Sans"/>
          <w:color w:val="000000"/>
          <w:sz w:val="22"/>
          <w:szCs w:val="22"/>
        </w:rPr>
        <w:t xml:space="preserve"> treinado e são plotados como estrelas sobre o gráfico de dispersão dos dados. </w:t>
      </w:r>
    </w:p>
    <w:p w14:paraId="792605D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000000"/>
          <w:sz w:val="22"/>
          <w:szCs w:val="22"/>
        </w:rPr>
        <w:t>Eles são calculados pelo algoritmo </w:t>
      </w:r>
      <w:proofErr w:type="spellStart"/>
      <w:r w:rsidRPr="003A4EE8">
        <w:rPr>
          <w:rStyle w:val="nfase"/>
          <w:rFonts w:ascii="Arial Nova Cond" w:hAnsi="Arial Nova Cond" w:cs="Open Sans"/>
          <w:color w:val="000000"/>
          <w:sz w:val="22"/>
          <w:szCs w:val="22"/>
        </w:rPr>
        <w:t>KMeans</w:t>
      </w:r>
      <w:proofErr w:type="spellEnd"/>
      <w:r w:rsidRPr="003A4EE8">
        <w:rPr>
          <w:rFonts w:ascii="Arial Nova Cond" w:hAnsi="Arial Nova Cond" w:cs="Open Sans"/>
          <w:color w:val="000000"/>
          <w:sz w:val="22"/>
          <w:szCs w:val="22"/>
        </w:rPr>
        <w:t> com base nas coordenadas x e y dos pontos de dados. O gráfico é exibido usando o método show.</w:t>
      </w:r>
    </w:p>
    <w:p w14:paraId="4CA657C4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2481D62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11 de Janeiro de 2023 às 10:59</w:t>
      </w:r>
    </w:p>
    <w:p w14:paraId="2400F80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Letra d</w:t>
      </w:r>
    </w:p>
    <w:p w14:paraId="23D8B046" w14:textId="5685ECFF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28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33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Q1993162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34" w:history="1">
        <w:r w:rsidRPr="003A4EE8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4AEF3E6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3A4EE8">
        <w:rPr>
          <w:rFonts w:ascii="Arial Nova Cond" w:hAnsi="Arial Nova Cond" w:cs="Open Sans"/>
          <w:color w:val="343A40"/>
        </w:rPr>
        <w:t>sckit-learn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suporta o processamento de algoritmos de aprendizado de máquina do tipo supervisionado como, por exemplo,</w:t>
      </w:r>
    </w:p>
    <w:p w14:paraId="31399006" w14:textId="31FC4D4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SVM e a </w:t>
      </w:r>
      <w:proofErr w:type="spellStart"/>
      <w:r w:rsidRPr="003A4EE8">
        <w:rPr>
          <w:rFonts w:ascii="Arial Nova Cond" w:hAnsi="Arial Nova Cond" w:cs="Open Sans"/>
          <w:color w:val="343A40"/>
        </w:rPr>
        <w:t>clusterização</w:t>
      </w:r>
      <w:proofErr w:type="spellEnd"/>
      <w:r w:rsidRPr="003A4EE8">
        <w:rPr>
          <w:rFonts w:ascii="Arial Nova Cond" w:hAnsi="Arial Nova Cond" w:cs="Open Sans"/>
          <w:color w:val="343A40"/>
        </w:rPr>
        <w:t>.</w:t>
      </w:r>
    </w:p>
    <w:p w14:paraId="0BFAC4ED" w14:textId="4E6D680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 BIRCH e o vizinho mais próximo.</w:t>
      </w:r>
    </w:p>
    <w:p w14:paraId="6CD59C23" w14:textId="0ECA7FE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o PCA e os </w:t>
      </w:r>
      <w:proofErr w:type="spellStart"/>
      <w:r w:rsidRPr="003A4EE8">
        <w:rPr>
          <w:rFonts w:ascii="Arial Nova Cond" w:hAnsi="Arial Nova Cond" w:cs="Open Sans"/>
          <w:color w:val="343A40"/>
        </w:rPr>
        <w:t>gaussian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mixture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models. </w:t>
      </w:r>
    </w:p>
    <w:p w14:paraId="30ABD958" w14:textId="74D2FDD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naive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343A40"/>
        </w:rPr>
        <w:t>bayes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e as árvores de decisão. </w:t>
      </w:r>
    </w:p>
    <w:p w14:paraId="4E055DC7" w14:textId="08C5427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 modelo cúbico e a densidade estimada.</w:t>
      </w:r>
    </w:p>
    <w:p w14:paraId="2ED18F70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ESTUDOS QCONCURSO</w:t>
      </w:r>
    </w:p>
    <w:p w14:paraId="38787EA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28 de Dezembro de 2022 às 11:20</w:t>
      </w:r>
    </w:p>
    <w:p w14:paraId="01A0752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GAB = D</w:t>
      </w:r>
    </w:p>
    <w:p w14:paraId="03BB7639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Aprendizagem NÃO SUPERVISIONADA.</w:t>
      </w:r>
    </w:p>
    <w:p w14:paraId="49B3116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problema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CLUSTERIZAÇÃO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 (ou Agrupamento) tem o objetivo de agrupar os dados de interesse, ou separar os registros de um conjunto de dados em 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subconjuntos ou grupos (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clusters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), de tal forma que elementos em um 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cluster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compartilhem um conjunto de propriedades comuns que os diferencie dos elementos de outros 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clusters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Os problemas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ASSOCIAÇÃO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tem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como objetivo encontrar elementos que implicam na presença de outros, encontrar relacionamentos ou padrões frequentes entre conjuntos de exemplos</w:t>
      </w:r>
    </w:p>
    <w:p w14:paraId="75AF26D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Regras de Associação -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Ao usar as regras de associação, buscamos descobrir relações que descrevem grandes porções dos dados. A associação é muito utilizada em análises de cestas de compras, no qual a empresa pode tentar entender relações de preferências de compras entre os produtos.</w:t>
      </w:r>
    </w:p>
    <w:p w14:paraId="5B72DEB3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Redução de dimensionalidade -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Existem casos nos quais ao estudar um conjunto de dados, podemos encontrar nele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um grande número de recursos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(dimensões). Por mais que existam situações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isso é positivo, o excesso pode impactar o desempenho dos algoritmos causando, por exemplo, o 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overfitting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60D660F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Utilizando a técnica de redução de dimensionalidade, será feita uma redução no número de recursos, de 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forma que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torne-os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gerenciáveis por parte do modelo, além de preservar a integridade dos dados.</w:t>
      </w:r>
    </w:p>
    <w:p w14:paraId="1B52480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Aprendizagem SUPERVISIONADA.</w:t>
      </w:r>
    </w:p>
    <w:p w14:paraId="3EA146A0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algoritmo 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Support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Vector Machine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(SVM, ou Máquina de Vetores de Suporte), é um dos algoritmos mais populares efetivos para problemas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classificação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(apesar de também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poder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ser usado para problemas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regressão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). Apesar de o treinamento do SVM geralmente ser lento, esses modelos exigem poucos ajustes e tendem a apresentar boa acurácia, conseguindo modelar fronteiras de decisão complexas e não lineares.</w:t>
      </w:r>
    </w:p>
    <w:p w14:paraId="4C1F300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 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Naïve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Bayes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 (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Bayes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Ingênuo), é um dos métodos mais utilizados para Classificação por ser computacionalmente rápido e por necessitar de poucos dados de treinamento.</w:t>
      </w:r>
    </w:p>
    <w:p w14:paraId="6383714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Árvore de Decisão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é inspirada na forma como humanos tomam decisão e, por este motivo, um dos modelos mais simples de se entender. Uma das principais vantagens deste algoritmo é a apresentação visual da informação, facilitando o entendimento pelo ser humano.</w:t>
      </w:r>
    </w:p>
    <w:p w14:paraId="449ED6F0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 técnica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PCA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 do inglês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Principal 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Component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Analysis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, reduz a dimensão dos dados, porém mantendo-se suas informações e características, como os valores de variância.</w:t>
      </w:r>
    </w:p>
    <w:p w14:paraId="46801F15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Franciane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Rosane</w:t>
      </w:r>
    </w:p>
    <w:p w14:paraId="3C354CA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20 de Fevereiro de 2023 às 17:47</w:t>
      </w:r>
    </w:p>
    <w:p w14:paraId="63CAB5A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Alguns modelos de estimadores amplamente utilizados no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scikit-learn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são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algoritmos de aprendizado supervisionado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 e incluem:</w:t>
      </w:r>
    </w:p>
    <w:p w14:paraId="72A89638" w14:textId="77777777" w:rsidR="00BD6AD0" w:rsidRPr="003A4EE8" w:rsidRDefault="00BD6AD0" w:rsidP="00EC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FF0000"/>
        </w:rPr>
        <w:t>Classificadores (</w:t>
      </w:r>
      <w:proofErr w:type="spellStart"/>
      <w:r w:rsidRPr="003A4EE8">
        <w:rPr>
          <w:rFonts w:ascii="Arial Nova Cond" w:hAnsi="Arial Nova Cond" w:cs="Open Sans"/>
          <w:color w:val="FF0000"/>
        </w:rPr>
        <w:t>ExtraTrees</w:t>
      </w:r>
      <w:proofErr w:type="spellEnd"/>
      <w:r w:rsidRPr="003A4EE8">
        <w:rPr>
          <w:rFonts w:ascii="Arial Nova Cond" w:hAnsi="Arial Nova Cond" w:cs="Open Sans"/>
          <w:color w:val="FF0000"/>
        </w:rPr>
        <w:t xml:space="preserve">, KNN, </w:t>
      </w:r>
      <w:proofErr w:type="spellStart"/>
      <w:r w:rsidRPr="003A4EE8">
        <w:rPr>
          <w:rFonts w:ascii="Arial Nova Cond" w:hAnsi="Arial Nova Cond" w:cs="Open Sans"/>
          <w:color w:val="FF0000"/>
        </w:rPr>
        <w:t>Agaboost</w:t>
      </w:r>
      <w:proofErr w:type="spellEnd"/>
      <w:r w:rsidRPr="003A4EE8">
        <w:rPr>
          <w:rFonts w:ascii="Arial Nova Cond" w:hAnsi="Arial Nova Cond" w:cs="Open Sans"/>
          <w:color w:val="FF0000"/>
        </w:rPr>
        <w:t>, entre outros);</w:t>
      </w:r>
    </w:p>
    <w:p w14:paraId="4897E385" w14:textId="77777777" w:rsidR="00BD6AD0" w:rsidRPr="003A4EE8" w:rsidRDefault="00BD6AD0" w:rsidP="00EC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Regressão (Linear, Logística);</w:t>
      </w:r>
    </w:p>
    <w:p w14:paraId="060044DB" w14:textId="77777777" w:rsidR="00BD6AD0" w:rsidRPr="003A4EE8" w:rsidRDefault="00BD6AD0" w:rsidP="00EC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A4EE8">
        <w:rPr>
          <w:rFonts w:ascii="Arial Nova Cond" w:hAnsi="Arial Nova Cond" w:cs="Open Sans"/>
          <w:color w:val="343A40"/>
        </w:rPr>
        <w:t>Support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Vector Machine (SVM);</w:t>
      </w:r>
    </w:p>
    <w:p w14:paraId="535E2960" w14:textId="77777777" w:rsidR="00BD6AD0" w:rsidRPr="003A4EE8" w:rsidRDefault="00BD6AD0" w:rsidP="00EC1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FF0000"/>
        </w:rPr>
        <w:t>Árvore de decisão (</w:t>
      </w:r>
      <w:proofErr w:type="spellStart"/>
      <w:r w:rsidRPr="003A4EE8">
        <w:rPr>
          <w:rFonts w:ascii="Arial Nova Cond" w:hAnsi="Arial Nova Cond" w:cs="Open Sans"/>
          <w:color w:val="FF0000"/>
        </w:rPr>
        <w:t>Decision</w:t>
      </w:r>
      <w:proofErr w:type="spellEnd"/>
      <w:r w:rsidRPr="003A4EE8">
        <w:rPr>
          <w:rFonts w:ascii="Arial Nova Cond" w:hAnsi="Arial Nova Cond" w:cs="Open Sans"/>
          <w:color w:val="FF0000"/>
        </w:rPr>
        <w:t xml:space="preserve"> </w:t>
      </w:r>
      <w:proofErr w:type="spellStart"/>
      <w:r w:rsidRPr="003A4EE8">
        <w:rPr>
          <w:rFonts w:ascii="Arial Nova Cond" w:hAnsi="Arial Nova Cond" w:cs="Open Sans"/>
          <w:color w:val="FF0000"/>
        </w:rPr>
        <w:t>Tree</w:t>
      </w:r>
      <w:proofErr w:type="spellEnd"/>
      <w:r w:rsidRPr="003A4EE8">
        <w:rPr>
          <w:rFonts w:ascii="Arial Nova Cond" w:hAnsi="Arial Nova Cond" w:cs="Open Sans"/>
          <w:color w:val="FF0000"/>
        </w:rPr>
        <w:t>).</w:t>
      </w:r>
    </w:p>
    <w:p w14:paraId="5E661AF8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Já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o algoritmos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de aprendizado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não supervisionado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 do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Scikit-learn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são:</w:t>
      </w:r>
    </w:p>
    <w:p w14:paraId="0E2586CC" w14:textId="77777777" w:rsidR="00BD6AD0" w:rsidRPr="003A4EE8" w:rsidRDefault="00BD6AD0" w:rsidP="00EC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>Clustering (K-means, DBSCAN, Hierarchical)</w:t>
      </w:r>
    </w:p>
    <w:p w14:paraId="50B0E666" w14:textId="77777777" w:rsidR="00BD6AD0" w:rsidRPr="003A4EE8" w:rsidRDefault="00BD6AD0" w:rsidP="00EC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PCA (Análise de Componentes Principais)</w:t>
      </w:r>
    </w:p>
    <w:p w14:paraId="2D83A9ED" w14:textId="77777777" w:rsidR="00BD6AD0" w:rsidRPr="003A4EE8" w:rsidRDefault="00BD6AD0" w:rsidP="00EC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Redes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neurais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(Restricted Boltzmann Machine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2F1ABEE4" w14:textId="77777777" w:rsidR="00BD6AD0" w:rsidRPr="003A4EE8" w:rsidRDefault="00BD6AD0" w:rsidP="00EC12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Análise fatorial.</w:t>
      </w:r>
    </w:p>
    <w:p w14:paraId="70AF5D1F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129461A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11 de Janeiro de 2023 às 11:03</w:t>
      </w:r>
    </w:p>
    <w:p w14:paraId="6173130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Letra D</w:t>
      </w:r>
    </w:p>
    <w:p w14:paraId="36BB6791" w14:textId="77D5034B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29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Q1993160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3A4EE8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4E80E7E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A classe da biblioteca </w:t>
      </w:r>
      <w:proofErr w:type="spellStart"/>
      <w:r w:rsidRPr="003A4EE8">
        <w:rPr>
          <w:rFonts w:ascii="Arial Nova Cond" w:hAnsi="Arial Nova Cond" w:cs="Open Sans"/>
          <w:color w:val="343A40"/>
        </w:rPr>
        <w:t>scikit-learn</w:t>
      </w:r>
      <w:proofErr w:type="spellEnd"/>
      <w:r w:rsidRPr="003A4EE8">
        <w:rPr>
          <w:rFonts w:ascii="Arial Nova Cond" w:hAnsi="Arial Nova Cond" w:cs="Open Sans"/>
          <w:color w:val="343A40"/>
        </w:rPr>
        <w:t>, versão 1.1.2, utilizada em scripts python para a implementação de regressão linear baseada no método dos mínimos quadrados é</w:t>
      </w:r>
    </w:p>
    <w:p w14:paraId="6136A94E" w14:textId="5DD9F410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scikit-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learn.LinearRegression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60511EAD" w14:textId="5CCEFB7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sklearn.linear.ml.LinearRegression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23151875" w14:textId="0C7EC72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sklearn.linear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_model.LinearRegression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7D08DE5F" w14:textId="34722818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sklearn.model.ml.Linear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_Regression.LstSquare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58475E6F" w14:textId="2CD8212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scikit-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learn.linear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_model.LinearRegression.LeastSquare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2F83C65E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6D5DE04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11 de Janeiro de 2023 às 11:06</w:t>
      </w:r>
    </w:p>
    <w:p w14:paraId="45732093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Letra C</w:t>
      </w:r>
    </w:p>
    <w:p w14:paraId="2CF0A9C2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lastRenderedPageBreak/>
        <w:t>Kamael</w:t>
      </w:r>
      <w:proofErr w:type="spellEnd"/>
    </w:p>
    <w:p w14:paraId="27AD4C5F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20 de Março de 2023 às 18:13</w:t>
      </w:r>
    </w:p>
    <w:p w14:paraId="3E57AAA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https://scikit-learn.org/stable/modules/linear_model.html</w:t>
      </w:r>
    </w:p>
    <w:p w14:paraId="0A409CF5" w14:textId="21C41949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Q1993158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1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7AAAE70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A4EE8">
        <w:rPr>
          <w:rFonts w:ascii="Arial Nova Cond" w:hAnsi="Arial Nova Cond" w:cs="Open Sans"/>
          <w:color w:val="343A40"/>
        </w:rPr>
        <w:t>Mockito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4.8.0 é um framework que tem como objetivo fazer testes unitários em aplicações Java. </w:t>
      </w:r>
    </w:p>
    <w:p w14:paraId="6BD20A44" w14:textId="471B3AC8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O pacote nativo de verificação de erros é o</w:t>
      </w:r>
    </w:p>
    <w:p w14:paraId="44A492E6" w14:textId="0A614011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org.mockito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.configuration.stacktrace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526D3938" w14:textId="639F929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org.mockito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.exceptions.verification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7BAADA2C" w14:textId="5A55CD5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org.mockito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.invocation.listeners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3C12E299" w14:textId="2752BB7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org.mkt.failures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.checking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>.</w:t>
      </w:r>
    </w:p>
    <w:p w14:paraId="00735C7D" w14:textId="677898F2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org.mkt.errors</w:t>
      </w:r>
      <w:proofErr w:type="gramEnd"/>
      <w:r w:rsidRPr="003A4EE8">
        <w:rPr>
          <w:rFonts w:ascii="Arial Nova Cond" w:hAnsi="Arial Nova Cond" w:cs="Open Sans"/>
          <w:color w:val="343A40"/>
        </w:rPr>
        <w:t>.verifing</w:t>
      </w:r>
      <w:proofErr w:type="spellEnd"/>
      <w:r w:rsidRPr="003A4EE8">
        <w:rPr>
          <w:rFonts w:ascii="Arial Nova Cond" w:hAnsi="Arial Nova Cond" w:cs="Open Sans"/>
          <w:color w:val="343A40"/>
        </w:rPr>
        <w:t>.</w:t>
      </w:r>
    </w:p>
    <w:p w14:paraId="366CAF84" w14:textId="77777777" w:rsidR="00BD6AD0" w:rsidRPr="00065673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065673">
        <w:rPr>
          <w:rFonts w:ascii="Arial Nova Cond" w:hAnsi="Arial Nova Cond" w:cs="Open Sans"/>
          <w:color w:val="343A40"/>
          <w:sz w:val="22"/>
          <w:szCs w:val="22"/>
        </w:rPr>
        <w:t>Anderson Pablo</w:t>
      </w:r>
    </w:p>
    <w:p w14:paraId="02961B5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24 de Março de 2023 às 09:26</w:t>
      </w:r>
    </w:p>
    <w:p w14:paraId="53A2CD63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Letra B</w:t>
      </w:r>
    </w:p>
    <w:p w14:paraId="7306920D" w14:textId="68F15792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Q1993144</w:t>
        </w:r>
      </w:hyperlink>
      <w:hyperlink r:id="rId44" w:history="1"/>
      <w:r w:rsidR="00065673">
        <w:rPr>
          <w:rStyle w:val="Hyperlink"/>
          <w:rFonts w:ascii="Arial Nova Cond" w:hAnsi="Arial Nova Cond" w:cs="Open Sans"/>
          <w:color w:val="495057"/>
        </w:rPr>
        <w:t xml:space="preserve"> </w:t>
      </w:r>
      <w:hyperlink r:id="rId45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4034D991" w14:textId="28EE14D5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Analise o código a seguir, que descreve a entidade Departamento:</w:t>
      </w:r>
    </w:p>
    <w:p w14:paraId="468B74D4" w14:textId="0D039DC8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4B128E5" wp14:editId="6F9A4986">
            <wp:extent cx="2537460" cy="1672590"/>
            <wp:effectExtent l="0" t="0" r="0" b="3810"/>
            <wp:docPr id="36" name="Imagem 3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4F00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Assinale a opção que apresenta as anotações JPA 2.0 que devem ser incluídas na linha 11 para que a JPA utilize o método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getNome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) como mapeamento para a coluna nome da tabela departamentos nas operações de persistência.</w:t>
      </w:r>
    </w:p>
    <w:p w14:paraId="7DF5EAF3" w14:textId="75E00BA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@Column(name="nome") @</w:t>
      </w:r>
      <w:proofErr w:type="gramStart"/>
      <w:r w:rsidRPr="003A4EE8">
        <w:rPr>
          <w:rFonts w:ascii="Arial Nova Cond" w:hAnsi="Arial Nova Cond" w:cs="Open Sans"/>
          <w:color w:val="343A40"/>
        </w:rPr>
        <w:t>Access(</w:t>
      </w:r>
      <w:proofErr w:type="gramEnd"/>
      <w:r w:rsidRPr="003A4EE8">
        <w:rPr>
          <w:rFonts w:ascii="Arial Nova Cond" w:hAnsi="Arial Nova Cond" w:cs="Open Sans"/>
          <w:color w:val="343A40"/>
        </w:rPr>
        <w:t>AccessType.PROPERTY)</w:t>
      </w:r>
    </w:p>
    <w:p w14:paraId="587AE0E6" w14:textId="362F0E7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@Basic(field="nome") 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Access(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AccessType.PROPERTY)</w:t>
      </w:r>
    </w:p>
    <w:p w14:paraId="53D582B6" w14:textId="2D882CB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@Basic(field="nome") 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Access(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AccessType.FIELD)</w:t>
      </w:r>
    </w:p>
    <w:p w14:paraId="6209BA7F" w14:textId="1D6E953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@Column(name="nome") @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Access(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AccessType.FIELD)</w:t>
      </w:r>
    </w:p>
    <w:p w14:paraId="238E9C8A" w14:textId="0EB4C26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@Column(field="nome") @</w:t>
      </w:r>
      <w:proofErr w:type="gramStart"/>
      <w:r w:rsidRPr="003A4EE8">
        <w:rPr>
          <w:rFonts w:ascii="Arial Nova Cond" w:hAnsi="Arial Nova Cond" w:cs="Open Sans"/>
          <w:color w:val="343A40"/>
        </w:rPr>
        <w:t>Access(</w:t>
      </w:r>
      <w:proofErr w:type="gramEnd"/>
      <w:r w:rsidRPr="003A4EE8">
        <w:rPr>
          <w:rFonts w:ascii="Arial Nova Cond" w:hAnsi="Arial Nova Cond" w:cs="Open Sans"/>
          <w:color w:val="343A40"/>
        </w:rPr>
        <w:t>AccessType.FIELD)</w:t>
      </w:r>
    </w:p>
    <w:p w14:paraId="39596AFA" w14:textId="1B00A053" w:rsidR="00BD6AD0" w:rsidRPr="003A4EE8" w:rsidRDefault="00BD6AD0" w:rsidP="00AC7679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32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48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Q1993143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49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0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3669C45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 xml:space="preserve">Uma das práticas que o </w:t>
      </w:r>
      <w:proofErr w:type="spellStart"/>
      <w:r w:rsidRPr="003A4EE8">
        <w:rPr>
          <w:rFonts w:ascii="Arial Nova Cond" w:hAnsi="Arial Nova Cond" w:cs="Open Sans"/>
          <w:color w:val="343A40"/>
        </w:rPr>
        <w:t>Maven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incentiva é especificar e fazer referência a variáveis para evitar a repetição de um mesmo valor em vários locais diferentes. Desse modo, para acessar a variável predefinida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project.basedir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, você deve referenciá-la no arquivo POM como </w:t>
      </w:r>
    </w:p>
    <w:p w14:paraId="2A2D8A2D" w14:textId="0BFF6401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&lt;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project.basedir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&gt;</w:t>
      </w:r>
    </w:p>
    <w:p w14:paraId="079A2C56" w14:textId="6992D7D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$</w:t>
      </w:r>
      <w:proofErr w:type="gramEnd"/>
      <w:r w:rsidRPr="003A4EE8">
        <w:rPr>
          <w:rFonts w:ascii="Arial Nova Cond" w:hAnsi="Arial Nova Cond" w:cs="Open Sans"/>
          <w:color w:val="343A40"/>
        </w:rPr>
        <w:t>{</w:t>
      </w:r>
      <w:proofErr w:type="spellStart"/>
      <w:r w:rsidRPr="003A4EE8">
        <w:rPr>
          <w:rFonts w:ascii="Arial Nova Cond" w:hAnsi="Arial Nova Cond" w:cs="Open Sans"/>
          <w:color w:val="343A40"/>
        </w:rPr>
        <w:t>project.basedir</w:t>
      </w:r>
      <w:proofErr w:type="spellEnd"/>
      <w:r w:rsidRPr="003A4EE8">
        <w:rPr>
          <w:rFonts w:ascii="Arial Nova Cond" w:hAnsi="Arial Nova Cond" w:cs="Open Sans"/>
          <w:color w:val="343A40"/>
        </w:rPr>
        <w:t>}</w:t>
      </w:r>
    </w:p>
    <w:p w14:paraId="5D6E97F4" w14:textId="7AF807B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`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project.basedir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`</w:t>
      </w:r>
    </w:p>
    <w:p w14:paraId="00E3FA65" w14:textId="0771AF4D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%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project.basedir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>%</w:t>
      </w:r>
    </w:p>
    <w:p w14:paraId="2073B50D" w14:textId="64BA2E9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#(</w:t>
      </w:r>
      <w:proofErr w:type="gramStart"/>
      <w:r w:rsidRPr="003A4EE8">
        <w:rPr>
          <w:rFonts w:ascii="Arial Nova Cond" w:hAnsi="Arial Nova Cond" w:cs="Open Sans"/>
          <w:color w:val="343A40"/>
        </w:rPr>
        <w:t>project.basedir</w:t>
      </w:r>
      <w:proofErr w:type="gramEnd"/>
      <w:r w:rsidRPr="003A4EE8">
        <w:rPr>
          <w:rFonts w:ascii="Arial Nova Cond" w:hAnsi="Arial Nova Cond" w:cs="Open Sans"/>
          <w:color w:val="343A40"/>
        </w:rPr>
        <w:t>)</w:t>
      </w:r>
    </w:p>
    <w:p w14:paraId="74AD8DDF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lastRenderedPageBreak/>
        <w:t>COSME DIEGO DA SILVA AUGUSTO</w:t>
      </w:r>
    </w:p>
    <w:p w14:paraId="412890A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14 de Dezembro de 2022 às 09:34</w:t>
      </w:r>
    </w:p>
    <w:p w14:paraId="4C42658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Ficará no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POM,xml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da seguinte forma:</w:t>
      </w:r>
    </w:p>
    <w:p w14:paraId="2A3EE156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&lt;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sourcedirectory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&gt;${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project.basedir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}&lt;/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sourcedirectory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&gt;</w:t>
      </w:r>
    </w:p>
    <w:p w14:paraId="32B083A1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Gloomy Gulch</w:t>
      </w:r>
    </w:p>
    <w:p w14:paraId="38B67F0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23 de Fevereiro de 2023 às 13:56</w:t>
      </w:r>
    </w:p>
    <w:p w14:paraId="4C34B4B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b-</w:t>
      </w:r>
    </w:p>
    <w:p w14:paraId="1D06BE8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${</w:t>
      </w:r>
      <w:proofErr w:type="spellStart"/>
      <w:proofErr w:type="gramStart"/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project.basedir</w:t>
      </w:r>
      <w:proofErr w:type="spellEnd"/>
      <w:proofErr w:type="gramEnd"/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} references to the root folder of the module/project (the location where the current pom.xml file is located).</w:t>
      </w:r>
    </w:p>
    <w:p w14:paraId="26C740C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https://cwiki.apache.org/confluence/display/MAVEN/Maven+Properties+Guide</w:t>
      </w:r>
    </w:p>
    <w:p w14:paraId="6DA8A25D" w14:textId="3B9720D0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33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52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Q1993141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53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54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55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67912205" w14:textId="4F4F00E9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Analise o código da página HTML a seguir:</w:t>
      </w:r>
    </w:p>
    <w:p w14:paraId="45D315AC" w14:textId="1391E51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2A3AE1A" wp14:editId="52940508">
            <wp:extent cx="2959100" cy="1475740"/>
            <wp:effectExtent l="0" t="0" r="0" b="0"/>
            <wp:docPr id="34" name="Imagem 3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AE2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 instrução jQuery que, ao ser incluída na linha 7, irá alterar para vermelho somente a cor da palavra TEXTO_A nessa página é</w:t>
      </w:r>
    </w:p>
    <w:p w14:paraId="16218F10" w14:textId="03F22D2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$("p &gt; title").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css(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"color", "red").</w:t>
      </w:r>
    </w:p>
    <w:p w14:paraId="073BAD48" w14:textId="405171B6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$("#title").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css(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"color", "red").</w:t>
      </w:r>
    </w:p>
    <w:p w14:paraId="3CCFAD8B" w14:textId="5B9851D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 $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(".title").css("color", "red").</w:t>
      </w:r>
    </w:p>
    <w:p w14:paraId="1B92B8AD" w14:textId="20688FB5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$("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p ,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 title").css("color", "red").</w:t>
      </w:r>
    </w:p>
    <w:p w14:paraId="73C39BA2" w14:textId="368A971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":title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").css("color", "red").</w:t>
      </w:r>
    </w:p>
    <w:p w14:paraId="2D589A2A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COSME DIEGO DA SILVA AUGUSTO</w:t>
      </w:r>
    </w:p>
    <w:p w14:paraId="3B1EF993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14 de Dezembro de 2022 às 09:28</w:t>
      </w:r>
    </w:p>
    <w:p w14:paraId="2E595EB6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No caso da questão o conhecimento necessário para resolver era saber que para atribuir algo a uma classe acrescenta o "." na frente do nome da classe e se fosse o caso de mudar a cor do ID seria "#".</w:t>
      </w:r>
    </w:p>
    <w:p w14:paraId="52FDA5C1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67CCB6CD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15 de Janeiro de 2023 às 14:21</w:t>
      </w:r>
    </w:p>
    <w:p w14:paraId="338DC09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classe .</w:t>
      </w:r>
      <w:proofErr w:type="gramEnd"/>
    </w:p>
    <w:p w14:paraId="602182A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id #</w:t>
      </w:r>
    </w:p>
    <w:p w14:paraId="4B027140" w14:textId="3C182C03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34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Q1993140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59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47C8305D" w14:textId="00E8C0D3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Analise o código a seguir escrito utilizando o framework Node.js: </w:t>
      </w:r>
    </w:p>
    <w:p w14:paraId="65F4434A" w14:textId="30F120A6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54AA82D" wp14:editId="78780F55">
            <wp:extent cx="2191385" cy="2265680"/>
            <wp:effectExtent l="0" t="0" r="0" b="1270"/>
            <wp:docPr id="33" name="Imagem 3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C5E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Ao executar esse programa em um terminal será escrito na saída padrão</w:t>
      </w:r>
    </w:p>
    <w:p w14:paraId="05137CE0" w14:textId="3F8132C1" w:rsidR="00BD6AD0" w:rsidRPr="00AC7679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AC767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A</w:t>
      </w:r>
      <w:proofErr w:type="gramEnd"/>
      <w:r w:rsidR="007D29D7" w:rsidRPr="00AC7679">
        <w:rPr>
          <w:rFonts w:ascii="Arial Nova Cond" w:hAnsi="Arial Nova Cond" w:cs="Open Sans"/>
          <w:color w:val="343A40"/>
          <w:lang w:val="en-US"/>
        </w:rPr>
        <w:t xml:space="preserve"> </w:t>
      </w:r>
      <w:r w:rsidRPr="00AC7679">
        <w:rPr>
          <w:rFonts w:ascii="Arial Nova Cond" w:hAnsi="Arial Nova Cond" w:cs="Open Sans"/>
          <w:color w:val="343A40"/>
          <w:lang w:val="en-US"/>
        </w:rPr>
        <w:t>AC</w:t>
      </w:r>
    </w:p>
    <w:p w14:paraId="3AF837DC" w14:textId="36D9CDA0" w:rsidR="00BD6AD0" w:rsidRPr="00AC7679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C767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AC7679">
        <w:rPr>
          <w:rFonts w:ascii="Arial Nova Cond" w:hAnsi="Arial Nova Cond" w:cs="Open Sans"/>
          <w:color w:val="343A40"/>
          <w:lang w:val="en-US"/>
        </w:rPr>
        <w:t xml:space="preserve"> </w:t>
      </w:r>
      <w:r w:rsidRPr="00AC7679">
        <w:rPr>
          <w:rFonts w:ascii="Arial Nova Cond" w:hAnsi="Arial Nova Cond" w:cs="Open Sans"/>
          <w:color w:val="343A40"/>
          <w:lang w:val="en-US"/>
        </w:rPr>
        <w:t>AACC</w:t>
      </w:r>
    </w:p>
    <w:p w14:paraId="5F027E9F" w14:textId="404DA53F" w:rsidR="00BD6AD0" w:rsidRPr="00AC7679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C767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AC7679">
        <w:rPr>
          <w:rFonts w:ascii="Arial Nova Cond" w:hAnsi="Arial Nova Cond" w:cs="Open Sans"/>
          <w:color w:val="343A40"/>
          <w:lang w:val="en-US"/>
        </w:rPr>
        <w:t xml:space="preserve"> </w:t>
      </w:r>
      <w:r w:rsidRPr="00AC7679">
        <w:rPr>
          <w:rFonts w:ascii="Arial Nova Cond" w:hAnsi="Arial Nova Cond" w:cs="Open Sans"/>
          <w:color w:val="343A40"/>
          <w:lang w:val="en-US"/>
        </w:rPr>
        <w:t>ABCC</w:t>
      </w:r>
    </w:p>
    <w:p w14:paraId="5DA0AFC7" w14:textId="2B64277C" w:rsidR="00BD6AD0" w:rsidRPr="00AC7679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C767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AC7679">
        <w:rPr>
          <w:rFonts w:ascii="Arial Nova Cond" w:hAnsi="Arial Nova Cond" w:cs="Open Sans"/>
          <w:color w:val="343A40"/>
          <w:lang w:val="en-US"/>
        </w:rPr>
        <w:t xml:space="preserve"> </w:t>
      </w:r>
      <w:r w:rsidRPr="00AC7679">
        <w:rPr>
          <w:rFonts w:ascii="Arial Nova Cond" w:hAnsi="Arial Nova Cond" w:cs="Open Sans"/>
          <w:color w:val="343A40"/>
          <w:lang w:val="en-US"/>
        </w:rPr>
        <w:t>ABCAC </w:t>
      </w:r>
    </w:p>
    <w:p w14:paraId="04AA8AB3" w14:textId="3B66EA9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ABCABC</w:t>
      </w:r>
    </w:p>
    <w:p w14:paraId="449F7047" w14:textId="425C544C" w:rsidR="00BD6AD0" w:rsidRPr="003A4EE8" w:rsidRDefault="00BD6AD0" w:rsidP="00AC7679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35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62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Q1991605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63" w:history="1">
        <w:r w:rsidRPr="003A4EE8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64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33A3358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Um Analista foi requisitado para corrigir uma aplicação construída com Vue.js e, para realizar este trabalho, estudou os princípios e as funcionalidades deste</w:t>
      </w:r>
      <w:r w:rsidRPr="003A4EE8">
        <w:rPr>
          <w:rFonts w:ascii="Arial Nova Cond" w:hAnsi="Arial Nova Cond" w:cs="Open Sans"/>
          <w:i/>
          <w:iCs/>
          <w:color w:val="343A40"/>
        </w:rPr>
        <w:t> framework</w:t>
      </w:r>
      <w:r w:rsidRPr="003A4EE8">
        <w:rPr>
          <w:rFonts w:ascii="Arial Nova Cond" w:hAnsi="Arial Nova Cond" w:cs="Open Sans"/>
          <w:color w:val="343A40"/>
        </w:rPr>
        <w:t>, em que consta, dentre outros, que:  </w:t>
      </w:r>
    </w:p>
    <w:p w14:paraId="62D6950E" w14:textId="1B2AD5D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Para renderizar condicionalmente um bloco, utilizam-se as diretivas </w:t>
      </w:r>
      <w:proofErr w:type="spellStart"/>
      <w:r w:rsidRPr="003A4EE8">
        <w:rPr>
          <w:rFonts w:ascii="Arial Nova Cond" w:hAnsi="Arial Nova Cond" w:cs="Open Sans"/>
          <w:color w:val="343A40"/>
        </w:rPr>
        <w:t>vueIf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</w:rPr>
        <w:t>vueElse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3A4EE8">
        <w:rPr>
          <w:rFonts w:ascii="Arial Nova Cond" w:hAnsi="Arial Nova Cond" w:cs="Open Sans"/>
          <w:color w:val="343A40"/>
        </w:rPr>
        <w:t>vueElseTf</w:t>
      </w:r>
      <w:proofErr w:type="spellEnd"/>
      <w:r w:rsidRPr="003A4EE8">
        <w:rPr>
          <w:rFonts w:ascii="Arial Nova Cond" w:hAnsi="Arial Nova Cond" w:cs="Open Sans"/>
          <w:color w:val="343A40"/>
        </w:rPr>
        <w:t>. </w:t>
      </w:r>
    </w:p>
    <w:p w14:paraId="58FD9D28" w14:textId="113F2BC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Todo aplicativo Vue começa </w:t>
      </w:r>
      <w:proofErr w:type="gramStart"/>
      <w:r w:rsidRPr="003A4EE8">
        <w:rPr>
          <w:rFonts w:ascii="Arial Nova Cond" w:hAnsi="Arial Nova Cond" w:cs="Open Sans"/>
          <w:color w:val="343A40"/>
        </w:rPr>
        <w:t>criando-se uma nova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instância da aplicação com a função </w:t>
      </w:r>
      <w:proofErr w:type="spellStart"/>
      <w:r w:rsidRPr="003A4EE8">
        <w:rPr>
          <w:rFonts w:ascii="Arial Nova Cond" w:hAnsi="Arial Nova Cond" w:cs="Open Sans"/>
          <w:color w:val="343A40"/>
        </w:rPr>
        <w:t>createApp</w:t>
      </w:r>
      <w:proofErr w:type="spellEnd"/>
      <w:r w:rsidRPr="003A4EE8">
        <w:rPr>
          <w:rFonts w:ascii="Arial Nova Cond" w:hAnsi="Arial Nova Cond" w:cs="Open Sans"/>
          <w:color w:val="343A40"/>
        </w:rPr>
        <w:t>. </w:t>
      </w:r>
    </w:p>
    <w:p w14:paraId="7DD5D69E" w14:textId="195F8DB9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Uma instância da aplicação renderiza todo o aplicativo antes do </w:t>
      </w:r>
      <w:proofErr w:type="gramStart"/>
      <w:r w:rsidRPr="003A4EE8">
        <w:rPr>
          <w:rFonts w:ascii="Arial Nova Cond" w:hAnsi="Arial Nova Cond" w:cs="Open Sans"/>
          <w:color w:val="343A40"/>
        </w:rPr>
        <w:t>método .</w:t>
      </w:r>
      <w:proofErr w:type="spellStart"/>
      <w:r w:rsidRPr="003A4EE8">
        <w:rPr>
          <w:rFonts w:ascii="Arial Nova Cond" w:hAnsi="Arial Nova Cond" w:cs="Open Sans"/>
          <w:color w:val="343A40"/>
        </w:rPr>
        <w:t>mount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 xml:space="preserve"> () ser chamado. </w:t>
      </w:r>
    </w:p>
    <w:p w14:paraId="3E80AAB2" w14:textId="23D7726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Para definir um manipulador de erros (</w:t>
      </w:r>
      <w:proofErr w:type="spellStart"/>
      <w:r w:rsidRPr="003A4EE8">
        <w:rPr>
          <w:rFonts w:ascii="Arial Nova Cond" w:hAnsi="Arial Nova Cond" w:cs="Open Sans"/>
          <w:color w:val="343A40"/>
        </w:rPr>
        <w:t>errorHandler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) utiliza-se um objeto </w:t>
      </w:r>
      <w:proofErr w:type="spellStart"/>
      <w:r w:rsidRPr="003A4EE8">
        <w:rPr>
          <w:rFonts w:ascii="Arial Nova Cond" w:hAnsi="Arial Nova Cond" w:cs="Open Sans"/>
          <w:color w:val="343A40"/>
        </w:rPr>
        <w:t>catchComponent</w:t>
      </w:r>
      <w:proofErr w:type="spellEnd"/>
      <w:r w:rsidRPr="003A4EE8">
        <w:rPr>
          <w:rFonts w:ascii="Arial Nova Cond" w:hAnsi="Arial Nova Cond" w:cs="Open Sans"/>
          <w:color w:val="343A40"/>
        </w:rPr>
        <w:t>. </w:t>
      </w:r>
    </w:p>
    <w:p w14:paraId="3D1DEC14" w14:textId="7E82166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Deve haver somente uma instância de aplicação na mesma página. </w:t>
      </w:r>
    </w:p>
    <w:p w14:paraId="04866A1B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Diego Cardoso</w:t>
      </w:r>
    </w:p>
    <w:p w14:paraId="33A14DA6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23 de Abril de 2023 às 17:06</w:t>
      </w:r>
    </w:p>
    <w:p w14:paraId="4E2CA9D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Para renderizar condicionalmente um bloco, utilizam-se as diretivas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vueIf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vueElse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e </w:t>
      </w:r>
      <w:proofErr w:type="spellStart"/>
      <w:r w:rsidRPr="003A4EE8">
        <w:rPr>
          <w:rFonts w:ascii="Arial Nova Cond" w:hAnsi="Arial Nova Cond" w:cs="Open Sans"/>
          <w:color w:val="FF0000"/>
          <w:sz w:val="22"/>
          <w:szCs w:val="22"/>
        </w:rPr>
        <w:t>vueElseTf</w:t>
      </w:r>
      <w:proofErr w:type="spellEnd"/>
      <w:r w:rsidRPr="003A4EE8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3A4EE8">
        <w:rPr>
          <w:rFonts w:ascii="Arial Nova Cond" w:hAnsi="Arial Nova Cond" w:cs="Open Sans"/>
          <w:color w:val="008000"/>
          <w:sz w:val="22"/>
          <w:szCs w:val="22"/>
        </w:rPr>
        <w:t>(</w:t>
      </w:r>
      <w:proofErr w:type="spellStart"/>
      <w:r w:rsidRPr="003A4EE8">
        <w:rPr>
          <w:rFonts w:ascii="Arial Nova Cond" w:hAnsi="Arial Nova Cond" w:cs="Open Sans"/>
          <w:color w:val="008000"/>
          <w:sz w:val="22"/>
          <w:szCs w:val="22"/>
        </w:rPr>
        <w:t>vueElseIf</w:t>
      </w:r>
      <w:proofErr w:type="spellEnd"/>
      <w:r w:rsidRPr="003A4EE8">
        <w:rPr>
          <w:rFonts w:ascii="Arial Nova Cond" w:hAnsi="Arial Nova Cond" w:cs="Open Sans"/>
          <w:color w:val="008000"/>
          <w:sz w:val="22"/>
          <w:szCs w:val="22"/>
        </w:rPr>
        <w:t>)</w:t>
      </w:r>
    </w:p>
    <w:p w14:paraId="7BD55553" w14:textId="7EE06EE6" w:rsidR="00BD6AD0" w:rsidRPr="00AC7679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C767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</w:t>
      </w:r>
      <w:r w:rsidR="00065673" w:rsidRPr="00AC7679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AC7679">
          <w:rPr>
            <w:rStyle w:val="Hyperlink"/>
            <w:rFonts w:ascii="Arial Nova Cond" w:hAnsi="Arial Nova Cond" w:cs="Open Sans"/>
            <w:b/>
            <w:bCs/>
          </w:rPr>
          <w:t>Q1991603</w:t>
        </w:r>
      </w:hyperlink>
      <w:r w:rsidR="00065673" w:rsidRPr="00AC7679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AC7679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="00AC7679" w:rsidRP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423743B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Para colocar a cor de fundo vermelha apenas dos campos (</w:t>
      </w:r>
      <w:r w:rsidRPr="003A4EE8">
        <w:rPr>
          <w:rFonts w:ascii="Arial Nova Cond" w:hAnsi="Arial Nova Cond" w:cs="Open Sans"/>
          <w:i/>
          <w:iCs/>
          <w:color w:val="343A40"/>
        </w:rPr>
        <w:t>inputs</w:t>
      </w:r>
      <w:r w:rsidRPr="003A4EE8">
        <w:rPr>
          <w:rFonts w:ascii="Arial Nova Cond" w:hAnsi="Arial Nova Cond" w:cs="Open Sans"/>
          <w:color w:val="343A40"/>
        </w:rPr>
        <w:t>) do tipo </w:t>
      </w:r>
      <w:proofErr w:type="spellStart"/>
      <w:r w:rsidRPr="003A4EE8">
        <w:rPr>
          <w:rFonts w:ascii="Arial Nova Cond" w:hAnsi="Arial Nova Cond" w:cs="Open Sans"/>
          <w:i/>
          <w:iCs/>
          <w:color w:val="343A40"/>
        </w:rPr>
        <w:t>text</w:t>
      </w:r>
      <w:proofErr w:type="spellEnd"/>
      <w:r w:rsidRPr="003A4EE8">
        <w:rPr>
          <w:rFonts w:ascii="Arial Nova Cond" w:hAnsi="Arial Nova Cond" w:cs="Open Sans"/>
          <w:i/>
          <w:iCs/>
          <w:color w:val="343A40"/>
        </w:rPr>
        <w:t> </w:t>
      </w:r>
      <w:r w:rsidRPr="003A4EE8">
        <w:rPr>
          <w:rFonts w:ascii="Arial Nova Cond" w:hAnsi="Arial Nova Cond" w:cs="Open Sans"/>
          <w:color w:val="343A40"/>
        </w:rPr>
        <w:t>de um formulário, utiliza-se a instrução CSS </w:t>
      </w:r>
    </w:p>
    <w:p w14:paraId="40D74F5D" w14:textId="1A3CB57E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input [type=text] {background-color: #00ff00} </w:t>
      </w:r>
    </w:p>
    <w:p w14:paraId="3F1860A6" w14:textId="1D7135F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input.type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 [text] {background-color: #ff0000}</w:t>
      </w:r>
    </w:p>
    <w:p w14:paraId="3904BF05" w14:textId="3694F56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input [type=text] {background-color: #ff0000} </w:t>
      </w:r>
    </w:p>
    <w:p w14:paraId="3BB19D62" w14:textId="55060AF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input.typeltext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>] {background: rgb(0,255,0)}}</w:t>
      </w:r>
    </w:p>
    <w:p w14:paraId="2C61AFC5" w14:textId="41817D95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input [type('text')] {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background-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color:rgb</w:t>
      </w:r>
      <w:proofErr w:type="spellEnd"/>
      <w:proofErr w:type="gramEnd"/>
      <w:r w:rsidRPr="003A4EE8">
        <w:rPr>
          <w:rFonts w:ascii="Arial Nova Cond" w:hAnsi="Arial Nova Cond" w:cs="Open Sans"/>
          <w:color w:val="343A40"/>
          <w:lang w:val="en-US"/>
        </w:rPr>
        <w:t>(255,0,0)} </w:t>
      </w:r>
    </w:p>
    <w:p w14:paraId="49A31953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Diogo Barbosa</w:t>
      </w:r>
    </w:p>
    <w:p w14:paraId="110F5F9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24 de Janeiro de 2023 às 12:01</w:t>
      </w:r>
    </w:p>
    <w:p w14:paraId="15D306E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É só lembrar do </w:t>
      </w:r>
      <w:r w:rsidRPr="003A4EE8">
        <w:rPr>
          <w:rFonts w:ascii="Arial Nova Cond" w:hAnsi="Arial Nova Cond" w:cs="Open Sans"/>
          <w:color w:val="FF0000"/>
          <w:sz w:val="22"/>
          <w:szCs w:val="22"/>
        </w:rPr>
        <w:t>R</w:t>
      </w:r>
      <w:r w:rsidRPr="003A4EE8">
        <w:rPr>
          <w:rFonts w:ascii="Arial Nova Cond" w:hAnsi="Arial Nova Cond" w:cs="Open Sans"/>
          <w:color w:val="008000"/>
          <w:sz w:val="22"/>
          <w:szCs w:val="22"/>
        </w:rPr>
        <w:t>G</w:t>
      </w:r>
      <w:r w:rsidRPr="003A4EE8">
        <w:rPr>
          <w:rFonts w:ascii="Arial Nova Cond" w:hAnsi="Arial Nova Cond" w:cs="Open Sans"/>
          <w:color w:val="0000FF"/>
          <w:sz w:val="22"/>
          <w:szCs w:val="22"/>
        </w:rPr>
        <w:t>B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ou seja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A4EE8">
        <w:rPr>
          <w:rFonts w:ascii="Arial Nova Cond" w:hAnsi="Arial Nova Cond" w:cs="Open Sans"/>
          <w:color w:val="FF0000"/>
          <w:sz w:val="22"/>
          <w:szCs w:val="22"/>
        </w:rPr>
        <w:t>red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A4EE8">
        <w:rPr>
          <w:rFonts w:ascii="Arial Nova Cond" w:hAnsi="Arial Nova Cond" w:cs="Open Sans"/>
          <w:color w:val="008000"/>
          <w:sz w:val="22"/>
          <w:szCs w:val="22"/>
        </w:rPr>
        <w:t>green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</w:t>
      </w:r>
      <w:r w:rsidRPr="003A4EE8">
        <w:rPr>
          <w:rFonts w:ascii="Arial Nova Cond" w:hAnsi="Arial Nova Cond" w:cs="Open Sans"/>
          <w:color w:val="0000FF"/>
          <w:sz w:val="22"/>
          <w:szCs w:val="22"/>
        </w:rPr>
        <w:t> blue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...</w:t>
      </w:r>
    </w:p>
    <w:p w14:paraId="5BBCF76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Os dois primeiros números sempre serão referentes ao </w:t>
      </w:r>
      <w:r w:rsidRPr="003A4EE8">
        <w:rPr>
          <w:rFonts w:ascii="Arial Nova Cond" w:hAnsi="Arial Nova Cond" w:cs="Open Sans"/>
          <w:color w:val="FF0000"/>
          <w:sz w:val="22"/>
          <w:szCs w:val="22"/>
        </w:rPr>
        <w:t>vermelho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B6D082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terceiro e quarto serão referentes ao </w:t>
      </w:r>
      <w:r w:rsidRPr="003A4EE8">
        <w:rPr>
          <w:rFonts w:ascii="Arial Nova Cond" w:hAnsi="Arial Nova Cond" w:cs="Open Sans"/>
          <w:color w:val="008000"/>
          <w:sz w:val="22"/>
          <w:szCs w:val="22"/>
        </w:rPr>
        <w:t>verde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DFC90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quinto e sexto serão referentes ao </w:t>
      </w:r>
      <w:r w:rsidRPr="003A4EE8">
        <w:rPr>
          <w:rFonts w:ascii="Arial Nova Cond" w:hAnsi="Arial Nova Cond" w:cs="Open Sans"/>
          <w:color w:val="0000FF"/>
          <w:sz w:val="22"/>
          <w:szCs w:val="22"/>
        </w:rPr>
        <w:t>azul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42F857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É só seguir a ordem RGB, depois é só lembrar que o f é o que usa a cor ao máximo e 0 não utiliza a cor, então se tem #</w:t>
      </w:r>
      <w:r w:rsidRPr="003A4EE8">
        <w:rPr>
          <w:rFonts w:ascii="Arial Nova Cond" w:hAnsi="Arial Nova Cond" w:cs="Open Sans"/>
          <w:color w:val="FF0000"/>
          <w:sz w:val="22"/>
          <w:szCs w:val="22"/>
        </w:rPr>
        <w:t>ff</w:t>
      </w:r>
      <w:r w:rsidRPr="003A4EE8">
        <w:rPr>
          <w:rFonts w:ascii="Arial Nova Cond" w:hAnsi="Arial Nova Cond" w:cs="Open Sans"/>
          <w:color w:val="008000"/>
          <w:sz w:val="22"/>
          <w:szCs w:val="22"/>
        </w:rPr>
        <w:t>00</w:t>
      </w:r>
      <w:r w:rsidRPr="003A4EE8">
        <w:rPr>
          <w:rFonts w:ascii="Arial Nova Cond" w:hAnsi="Arial Nova Cond" w:cs="Open Sans"/>
          <w:color w:val="0000FF"/>
          <w:sz w:val="22"/>
          <w:szCs w:val="22"/>
        </w:rPr>
        <w:t>00, </w:t>
      </w:r>
      <w:r w:rsidRPr="003A4EE8">
        <w:rPr>
          <w:rFonts w:ascii="Arial Nova Cond" w:hAnsi="Arial Nova Cond" w:cs="Open Sans"/>
          <w:color w:val="FF0000"/>
          <w:sz w:val="22"/>
          <w:szCs w:val="22"/>
        </w:rPr>
        <w:t>só pode ser vermelho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9008CD9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Lennon</w:t>
      </w:r>
    </w:p>
    <w:p w14:paraId="65283A9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27 de Dezembro de 2022 às 00:06</w:t>
      </w:r>
    </w:p>
    <w:p w14:paraId="2CC14661" w14:textId="1ED94750" w:rsidR="00BD6AD0" w:rsidRPr="003A4EE8" w:rsidRDefault="00BD6AD0" w:rsidP="00BA6F5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Decorar a sintaxe de uma linguagem até vai, mas decorar o código hexadecimal das cores: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já é demais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kkkkk</w:t>
      </w:r>
      <w:proofErr w:type="spellEnd"/>
    </w:p>
    <w:p w14:paraId="212A4532" w14:textId="691F75FB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Q1991597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3A4EE8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70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2D88C0BB" w14:textId="08719AAB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Considere o trecho de código PHP abaixo.</w:t>
      </w:r>
    </w:p>
    <w:p w14:paraId="725691FC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lastRenderedPageBreak/>
        <w:t>&lt;?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</w:p>
    <w:p w14:paraId="7E2B586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Sservername = "localhost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" ;</w:t>
      </w:r>
      <w:proofErr w:type="gramEnd"/>
    </w:p>
    <w:p w14:paraId="5FEB119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Sdatabase = "dbname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" ;</w:t>
      </w:r>
      <w:proofErr w:type="gramEnd"/>
    </w:p>
    <w:p w14:paraId="580F24F9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Susername = "username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" ;</w:t>
      </w:r>
      <w:proofErr w:type="gramEnd"/>
    </w:p>
    <w:p w14:paraId="580A511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Spassword = "password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1ED63AD3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Sconn = ...</w:t>
      </w:r>
      <w:r w:rsidRPr="003A4EE8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... ($servername, Susername, Spassword, Sdatabase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  <w:lang w:val="en-US"/>
        </w:rPr>
        <w:t>) ;</w:t>
      </w:r>
      <w:proofErr w:type="gramEnd"/>
    </w:p>
    <w:p w14:paraId="1B9B651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(!$</w:t>
      </w:r>
      <w:proofErr w:type="spellStart"/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conn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) {</w:t>
      </w:r>
    </w:p>
    <w:p w14:paraId="338275F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2EF4E85D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       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die(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"Conexão falhou. Erro: ". ...</w:t>
      </w:r>
      <w:r w:rsidRPr="003A4EE8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...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) ;</w:t>
      </w:r>
      <w:proofErr w:type="gramEnd"/>
    </w:p>
    <w:p w14:paraId="04830AE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32454470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echo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"Conexão bem-sucedida.";</w:t>
      </w:r>
    </w:p>
    <w:p w14:paraId="265F4957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...</w:t>
      </w:r>
      <w:r w:rsidRPr="003A4EE8">
        <w:rPr>
          <w:rFonts w:ascii="Arial Nova Cond" w:hAnsi="Arial Nova Cond" w:cs="Open Sans"/>
          <w:b/>
          <w:bCs/>
          <w:color w:val="343A40"/>
          <w:sz w:val="22"/>
          <w:szCs w:val="22"/>
        </w:rPr>
        <w:t>III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... ($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conn</w:t>
      </w:r>
      <w:proofErr w:type="spellEnd"/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) ;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AE15B1D" w14:textId="78E87230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? &gt;</w:t>
      </w:r>
    </w:p>
    <w:p w14:paraId="7271408C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Para fazer a conexão com o banco de dados MySQL de forma bem-sucedida, em condições ideais, as lacunas I, II e III devem ser, correta e respectivamente, preenchidas com  </w:t>
      </w:r>
    </w:p>
    <w:p w14:paraId="4B51F031" w14:textId="7B17143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mysql_connect — mysql_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error(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 — mysql close </w:t>
      </w:r>
    </w:p>
    <w:p w14:paraId="20A5D501" w14:textId="1F02672A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connect_mysql — error_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mysqgl(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 — close_mysql </w:t>
      </w:r>
    </w:p>
    <w:p w14:paraId="55C1D667" w14:textId="3EA2159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 xml:space="preserve">pdo_connect — pdo_connect_error ()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—  pdo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_close </w:t>
      </w:r>
    </w:p>
    <w:p w14:paraId="410EE466" w14:textId="278C2372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connect_mysqli — error_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mysqli(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 — close_mysqli </w:t>
      </w:r>
    </w:p>
    <w:p w14:paraId="5110DA02" w14:textId="02F08416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D29D7" w:rsidRPr="003A4EE8">
        <w:rPr>
          <w:rFonts w:ascii="Arial Nova Cond" w:hAnsi="Arial Nova Cond" w:cs="Open Sans"/>
          <w:color w:val="343A40"/>
          <w:lang w:val="en-US"/>
        </w:rPr>
        <w:t xml:space="preserve"> </w:t>
      </w:r>
      <w:r w:rsidRPr="003A4EE8">
        <w:rPr>
          <w:rFonts w:ascii="Arial Nova Cond" w:hAnsi="Arial Nova Cond" w:cs="Open Sans"/>
          <w:color w:val="343A40"/>
          <w:lang w:val="en-US"/>
        </w:rPr>
        <w:t>mysqli_connect — mysqli_connect_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error(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>) — mysqli_close </w:t>
      </w:r>
    </w:p>
    <w:p w14:paraId="3AEB0E6A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Romeu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Malacarne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Avancini</w:t>
      </w:r>
    </w:p>
    <w:p w14:paraId="6694CCE0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10 de Dezembro de 2022 às 17:36</w:t>
      </w:r>
    </w:p>
    <w:p w14:paraId="75849B71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Marquei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lebra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A4EE8">
        <w:rPr>
          <w:rStyle w:val="Forte"/>
          <w:rFonts w:ascii="Arial Nova Cond" w:hAnsi="Arial Nova Cond" w:cs="Open Sans"/>
          <w:color w:val="DC2626"/>
          <w:sz w:val="22"/>
          <w:szCs w:val="22"/>
        </w:rPr>
        <w:t>A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porém fui verificar e li que os comandos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mysql_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estão em desuso e não recebem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atualizações .</w:t>
      </w:r>
      <w:proofErr w:type="gramEnd"/>
    </w:p>
    <w:p w14:paraId="7B4C37B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Atualmente são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os comando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com o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"i"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no final,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improved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ou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mellhorado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".</w:t>
      </w:r>
    </w:p>
    <w:p w14:paraId="3603008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fonte: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https://pt.stackoverflow.com/questions/63331/diferen%C3%A7a-entre-as-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fun%C3%A7%C3%B5es-mysql-connect-e-mysqli-connect-em-php</w:t>
      </w:r>
    </w:p>
    <w:p w14:paraId="2C386E7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Resumindo... a correta é a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letra :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E</w:t>
      </w:r>
    </w:p>
    <w:p w14:paraId="04A06B33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Lennon</w:t>
      </w:r>
    </w:p>
    <w:p w14:paraId="193D41B8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02 de Janeiro de 2023 às 19:49</w:t>
      </w:r>
    </w:p>
    <w:p w14:paraId="5E0F008A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mysql_connect =&gt; até a versão PHP 5</w:t>
      </w:r>
    </w:p>
    <w:p w14:paraId="0094A007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mysqli_connect =&gt; versão PHP 6 em diante. "i" significa "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improved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>", ou seja, </w:t>
      </w:r>
      <w:r w:rsidRPr="003A4EE8">
        <w:rPr>
          <w:rStyle w:val="nfase"/>
          <w:rFonts w:ascii="Arial Nova Cond" w:hAnsi="Arial Nova Cond" w:cs="Open Sans"/>
          <w:color w:val="343A40"/>
          <w:sz w:val="22"/>
          <w:szCs w:val="22"/>
        </w:rPr>
        <w:t>melhorado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B85B578" w14:textId="0903FCA4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38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72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Q1991596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73" w:history="1">
        <w:r w:rsidRPr="003A4EE8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74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1814C048" w14:textId="3028ADFC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Observe os dois trechos de código Python abaixo </w:t>
      </w:r>
    </w:p>
    <w:p w14:paraId="6F21480B" w14:textId="48AF4C8B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7CCE529" wp14:editId="1E309420">
            <wp:extent cx="2959100" cy="1285875"/>
            <wp:effectExtent l="0" t="0" r="0" b="9525"/>
            <wp:docPr id="29" name="Imagem 2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6BE5" w14:textId="6A5DC4C9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lastRenderedPageBreak/>
        <w:t>Considere que foram executados estes comandos, antes de </w:t>
      </w:r>
      <w:r w:rsidRPr="003A4EE8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e antes de </w:t>
      </w:r>
      <w:r w:rsidRPr="003A4EE8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 em ambiente configurado em condições ideais: </w:t>
      </w:r>
    </w:p>
    <w:p w14:paraId="20848E14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A4EE8">
        <w:rPr>
          <w:rFonts w:ascii="Arial Nova Cond" w:hAnsi="Arial Nova Cond" w:cs="Open Sans"/>
          <w:color w:val="343A40"/>
          <w:lang w:val="en-US"/>
        </w:rPr>
        <w:t xml:space="preserve">&gt;&gt;&gt;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tl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Tempo(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) &gt;&gt;&gt;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tl.hour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11 &gt;&gt;&gt;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tl.minute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15 &gt;&gt;&gt; </w:t>
      </w:r>
      <w:proofErr w:type="spellStart"/>
      <w:r w:rsidRPr="003A4EE8">
        <w:rPr>
          <w:rFonts w:ascii="Arial Nova Cond" w:hAnsi="Arial Nova Cond" w:cs="Open Sans"/>
          <w:color w:val="343A40"/>
          <w:lang w:val="en-US"/>
        </w:rPr>
        <w:t>tl.second</w:t>
      </w:r>
      <w:proofErr w:type="spellEnd"/>
      <w:r w:rsidRPr="003A4EE8">
        <w:rPr>
          <w:rFonts w:ascii="Arial Nova Cond" w:hAnsi="Arial Nova Cond" w:cs="Open Sans"/>
          <w:color w:val="343A40"/>
          <w:lang w:val="en-US"/>
        </w:rPr>
        <w:t xml:space="preserve"> = 00  </w:t>
      </w:r>
    </w:p>
    <w:p w14:paraId="77220801" w14:textId="2A533F11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É correto afirmar: </w:t>
      </w:r>
    </w:p>
    <w:p w14:paraId="0D3C183B" w14:textId="2D50460B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Em I e em II, se for executado o comando &gt;&gt;&gt; print _ tempo(t1) o resultado será 11:15:00 </w:t>
      </w:r>
    </w:p>
    <w:p w14:paraId="625B245C" w14:textId="26AFAB8C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O Código 2 pode ser reescrito desta maneira equivalente:</w:t>
      </w:r>
    </w:p>
    <w:p w14:paraId="4F76CA08" w14:textId="29EC1E82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  <w:lang w:val="en-US"/>
        </w:rPr>
        <w:t>class Tempo:      def print tempo (self):          print ('$.2</w:t>
      </w:r>
      <w:proofErr w:type="gramStart"/>
      <w:r w:rsidRPr="003A4EE8">
        <w:rPr>
          <w:rFonts w:ascii="Arial Nova Cond" w:hAnsi="Arial Nova Cond" w:cs="Open Sans"/>
          <w:color w:val="343A40"/>
          <w:lang w:val="en-US"/>
        </w:rPr>
        <w:t>d:%</w:t>
      </w:r>
      <w:proofErr w:type="gramEnd"/>
      <w:r w:rsidRPr="003A4EE8">
        <w:rPr>
          <w:rFonts w:ascii="Arial Nova Cond" w:hAnsi="Arial Nova Cond" w:cs="Open Sans"/>
          <w:color w:val="343A40"/>
          <w:lang w:val="en-US"/>
        </w:rPr>
        <w:t xml:space="preserve">.2d:%.2d! </w:t>
      </w:r>
      <w:r w:rsidRPr="003A4EE8">
        <w:rPr>
          <w:rFonts w:ascii="Arial Nova Cond" w:hAnsi="Arial Nova Cond" w:cs="Open Sans"/>
          <w:color w:val="343A40"/>
        </w:rPr>
        <w:t>% (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self.hour</w:t>
      </w:r>
      <w:proofErr w:type="spellEnd"/>
      <w:proofErr w:type="gramEnd"/>
      <w:r w:rsidRPr="003A4EE8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</w:rPr>
        <w:t>self.minute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3A4EE8">
        <w:rPr>
          <w:rFonts w:ascii="Arial Nova Cond" w:hAnsi="Arial Nova Cond" w:cs="Open Sans"/>
          <w:color w:val="343A40"/>
        </w:rPr>
        <w:t>self.second</w:t>
      </w:r>
      <w:proofErr w:type="spellEnd"/>
      <w:r w:rsidRPr="003A4EE8">
        <w:rPr>
          <w:rFonts w:ascii="Arial Nova Cond" w:hAnsi="Arial Nova Cond" w:cs="Open Sans"/>
          <w:color w:val="343A40"/>
        </w:rPr>
        <w:t>)) </w:t>
      </w:r>
    </w:p>
    <w:p w14:paraId="5133556A" w14:textId="063217A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Em II, se for executado o comando &gt;&gt;&gt; </w:t>
      </w:r>
      <w:proofErr w:type="spellStart"/>
      <w:r w:rsidRPr="003A4EE8">
        <w:rPr>
          <w:rFonts w:ascii="Arial Nova Cond" w:hAnsi="Arial Nova Cond" w:cs="Open Sans"/>
          <w:color w:val="343A40"/>
        </w:rPr>
        <w:t>print_tempo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(t1) a função </w:t>
      </w:r>
      <w:proofErr w:type="spellStart"/>
      <w:r w:rsidRPr="003A4EE8">
        <w:rPr>
          <w:rFonts w:ascii="Arial Nova Cond" w:hAnsi="Arial Nova Cond" w:cs="Open Sans"/>
          <w:color w:val="343A40"/>
        </w:rPr>
        <w:t>print_tempo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apresentará como resultado 11:15:00 </w:t>
      </w:r>
    </w:p>
    <w:p w14:paraId="49FFD6D3" w14:textId="7F78DB8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Em I, se for executado o comando &gt;&gt;&gt; </w:t>
      </w:r>
      <w:proofErr w:type="spellStart"/>
      <w:r w:rsidRPr="003A4EE8">
        <w:rPr>
          <w:rFonts w:ascii="Arial Nova Cond" w:hAnsi="Arial Nova Cond" w:cs="Open Sans"/>
          <w:color w:val="343A40"/>
        </w:rPr>
        <w:t>Tempo_print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tempo(t1) o método </w:t>
      </w:r>
      <w:proofErr w:type="spellStart"/>
      <w:r w:rsidRPr="003A4EE8">
        <w:rPr>
          <w:rFonts w:ascii="Arial Nova Cond" w:hAnsi="Arial Nova Cond" w:cs="Open Sans"/>
          <w:color w:val="343A40"/>
        </w:rPr>
        <w:t>print_tempo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apresentará como resultado 11:15:00  </w:t>
      </w:r>
    </w:p>
    <w:p w14:paraId="37EEBD37" w14:textId="07A3324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Em II, se for executado o comando &gt;&gt;&gt; t1.print </w:t>
      </w:r>
      <w:proofErr w:type="gramStart"/>
      <w:r w:rsidRPr="003A4EE8">
        <w:rPr>
          <w:rFonts w:ascii="Arial Nova Cond" w:hAnsi="Arial Nova Cond" w:cs="Open Sans"/>
          <w:color w:val="343A40"/>
        </w:rPr>
        <w:t>tempo(</w:t>
      </w:r>
      <w:proofErr w:type="gramEnd"/>
      <w:r w:rsidRPr="003A4EE8">
        <w:rPr>
          <w:rFonts w:ascii="Arial Nova Cond" w:hAnsi="Arial Nova Cond" w:cs="Open Sans"/>
          <w:color w:val="343A40"/>
        </w:rPr>
        <w:t>) o resultado apresentará erro.  </w:t>
      </w:r>
    </w:p>
    <w:p w14:paraId="1ED6FC11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Tiago Feitosa</w:t>
      </w:r>
    </w:p>
    <w:p w14:paraId="3890D132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06 de Janeiro de 2023 às 20:19</w:t>
      </w:r>
    </w:p>
    <w:p w14:paraId="26B64DC6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O método 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print_</w:t>
      </w:r>
      <w:proofErr w:type="gram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tempo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 pertence a classe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Tempo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, logo deve ser chamado por uma instância dessa classe. Caso contrário, apresentará erro de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is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not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defined</w:t>
      </w:r>
      <w:proofErr w:type="spellEnd"/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AD259E8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Referente ao parâmetro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tempo 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poder ser trocado por </w:t>
      </w:r>
      <w:r w:rsidRPr="003A4EE8">
        <w:rPr>
          <w:rStyle w:val="Forte"/>
          <w:rFonts w:ascii="Arial Nova Cond" w:hAnsi="Arial Nova Cond" w:cs="Open Sans"/>
          <w:color w:val="343A40"/>
          <w:sz w:val="22"/>
          <w:szCs w:val="22"/>
        </w:rPr>
        <w:t>self</w:t>
      </w:r>
      <w:r w:rsidRPr="003A4EE8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2CFDCDE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Segundo o W3Schools: "O parâmetro self é uma referência para a instância atual de uma classe, e é usado para acessar atributos e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metodos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que pertencem a classe. Ele não tem que se chamar self, pode ser nomeado como você quiser, mas tem que ser o primeiro parâmetro de qualquer método da classe."</w:t>
      </w:r>
    </w:p>
    <w:p w14:paraId="4FB30879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Rafael Muniz</w:t>
      </w:r>
    </w:p>
    <w:p w14:paraId="2258F1A9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04 de Abril de 2023 às 17:34</w:t>
      </w:r>
    </w:p>
    <w:p w14:paraId="493BA2DB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lendo a questão por aqui fica difícil identificar a resposta devido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quebra de linha e erro no caractere $ na resposta.</w:t>
      </w:r>
    </w:p>
    <w:p w14:paraId="0FE389D2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Resposta é letra B.</w:t>
      </w:r>
    </w:p>
    <w:p w14:paraId="125EB98B" w14:textId="0AD7802C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39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76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Q1991591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77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8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 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79" w:history="1">
        <w:r w:rsidRPr="003A4EE8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4B69255A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Considere este trecho de código Java:</w:t>
      </w:r>
    </w:p>
    <w:p w14:paraId="4BD475C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7E671CC2" wp14:editId="35391EA8">
            <wp:extent cx="2959100" cy="2652395"/>
            <wp:effectExtent l="0" t="0" r="0" b="0"/>
            <wp:docPr id="26" name="Imagem 2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C31D" w14:textId="1BCABD7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Com base no código Java e nos conceitos de orientação a objetos, é correto afirmar: </w:t>
      </w:r>
    </w:p>
    <w:p w14:paraId="18802518" w14:textId="211DAE53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O método </w:t>
      </w:r>
      <w:proofErr w:type="spellStart"/>
      <w:r w:rsidRPr="003A4EE8">
        <w:rPr>
          <w:rFonts w:ascii="Arial Nova Cond" w:hAnsi="Arial Nova Cond" w:cs="Open Sans"/>
          <w:color w:val="343A40"/>
        </w:rPr>
        <w:t>getAjuste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() nas duas classes é um exemplo de sobrecarga de métodos. </w:t>
      </w:r>
    </w:p>
    <w:p w14:paraId="4ED131DA" w14:textId="6DAEBF7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Para que o método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getAjuste</w:t>
      </w:r>
      <w:proofErr w:type="spellEnd"/>
      <w:r w:rsidRPr="003A4EE8">
        <w:rPr>
          <w:rFonts w:ascii="Arial Nova Cond" w:hAnsi="Arial Nova Cond" w:cs="Open Sans"/>
          <w:color w:val="343A40"/>
        </w:rPr>
        <w:t>(</w:t>
      </w:r>
      <w:proofErr w:type="gramEnd"/>
      <w:r w:rsidRPr="003A4EE8">
        <w:rPr>
          <w:rFonts w:ascii="Arial Nova Cond" w:hAnsi="Arial Nova Cond" w:cs="Open Sans"/>
          <w:color w:val="343A40"/>
        </w:rPr>
        <w:t>) seja herdado da classe Requerente, a lacuna I deve ser preenchida com @Retention. </w:t>
      </w:r>
    </w:p>
    <w:p w14:paraId="1FD5E887" w14:textId="19F4F1F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Para que o método </w:t>
      </w:r>
      <w:proofErr w:type="spellStart"/>
      <w:proofErr w:type="gramStart"/>
      <w:r w:rsidRPr="003A4EE8">
        <w:rPr>
          <w:rFonts w:ascii="Arial Nova Cond" w:hAnsi="Arial Nova Cond" w:cs="Open Sans"/>
          <w:color w:val="343A40"/>
        </w:rPr>
        <w:t>getAjuste</w:t>
      </w:r>
      <w:proofErr w:type="spellEnd"/>
      <w:r w:rsidRPr="003A4EE8">
        <w:rPr>
          <w:rFonts w:ascii="Arial Nova Cond" w:hAnsi="Arial Nova Cond" w:cs="Open Sans"/>
          <w:color w:val="343A40"/>
        </w:rPr>
        <w:t>(</w:t>
      </w:r>
      <w:proofErr w:type="gramEnd"/>
      <w:r w:rsidRPr="003A4EE8">
        <w:rPr>
          <w:rFonts w:ascii="Arial Nova Cond" w:hAnsi="Arial Nova Cond" w:cs="Open Sans"/>
          <w:color w:val="343A40"/>
        </w:rPr>
        <w:t>) seja herdado da classe Requerente, a lacuna I deve ser preenchida com @Inherited </w:t>
      </w:r>
    </w:p>
    <w:p w14:paraId="6088F13D" w14:textId="14226756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Para permitir que o método </w:t>
      </w:r>
      <w:proofErr w:type="spellStart"/>
      <w:r w:rsidRPr="003A4EE8">
        <w:rPr>
          <w:rFonts w:ascii="Arial Nova Cond" w:hAnsi="Arial Nova Cond" w:cs="Open Sans"/>
          <w:color w:val="343A40"/>
        </w:rPr>
        <w:t>getAjuste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() seja uma sobrecarga do método herdado da classe Requerente, a lacuna I deve ser preenchida com @override. </w:t>
      </w:r>
    </w:p>
    <w:p w14:paraId="6EE79A5A" w14:textId="4EC59601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 xml:space="preserve">Para explicitar que o método </w:t>
      </w:r>
      <w:proofErr w:type="spellStart"/>
      <w:r w:rsidRPr="003A4EE8">
        <w:rPr>
          <w:rFonts w:ascii="Arial Nova Cond" w:hAnsi="Arial Nova Cond" w:cs="Open Sans"/>
          <w:color w:val="343A40"/>
        </w:rPr>
        <w:t>getAjuste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() é uma sobrescrita do método da classe-mãe Requerente, a lacuna I deve ser preenchida com @override. </w:t>
      </w:r>
    </w:p>
    <w:p w14:paraId="72E51127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Davi Emmanuel Domingos Silva</w:t>
      </w:r>
    </w:p>
    <w:p w14:paraId="58CFF615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29 de Dezembro de 2022 às 15:13</w:t>
      </w:r>
    </w:p>
    <w:p w14:paraId="3D2079A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Interessante a </w:t>
      </w:r>
      <w:proofErr w:type="spellStart"/>
      <w:r w:rsidRPr="003A4EE8">
        <w:rPr>
          <w:rFonts w:ascii="Arial Nova Cond" w:hAnsi="Arial Nova Cond" w:cs="Open Sans"/>
          <w:color w:val="343A40"/>
          <w:sz w:val="22"/>
          <w:szCs w:val="22"/>
        </w:rPr>
        <w:t>annotation</w:t>
      </w:r>
      <w:proofErr w:type="spell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@override e o seu uso para o polimorfismo em Java.</w:t>
      </w:r>
    </w:p>
    <w:p w14:paraId="21E765A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https://pt.stackoverflow.com/questions/22913/qual-a-finalidade-da-override</w:t>
      </w:r>
    </w:p>
    <w:p w14:paraId="220D3BA6" w14:textId="6D29A630" w:rsidR="00BD6AD0" w:rsidRPr="003A4EE8" w:rsidRDefault="00BD6AD0" w:rsidP="00AC767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40</w:t>
      </w:r>
      <w:r w:rsidR="00065673">
        <w:rPr>
          <w:rFonts w:ascii="Arial Nova Cond" w:hAnsi="Arial Nova Cond" w:cs="Open Sans"/>
          <w:color w:val="343A40"/>
        </w:rPr>
        <w:t xml:space="preserve"> </w:t>
      </w:r>
      <w:hyperlink r:id="rId81" w:tgtFrame="_blank" w:history="1">
        <w:r w:rsidRPr="003A4EE8">
          <w:rPr>
            <w:rStyle w:val="Hyperlink"/>
            <w:rFonts w:ascii="Arial Nova Cond" w:hAnsi="Arial Nova Cond" w:cs="Open Sans"/>
            <w:b/>
            <w:bCs/>
          </w:rPr>
          <w:t>Q1990883</w:t>
        </w:r>
      </w:hyperlink>
      <w:r w:rsidR="00065673">
        <w:rPr>
          <w:rFonts w:ascii="Arial Nova Cond" w:hAnsi="Arial Nova Cond" w:cs="Open Sans"/>
          <w:color w:val="343A40"/>
        </w:rPr>
        <w:t xml:space="preserve"> </w:t>
      </w:r>
      <w:hyperlink r:id="rId82" w:history="1">
        <w:r w:rsidRPr="003A4EE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3" w:history="1">
        <w:r w:rsidRPr="003A4EE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AC7679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3A4EE8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1691CAE9" w14:textId="5374F39F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Analise o código a seguir, que descreve a entidade Carro:</w:t>
      </w:r>
    </w:p>
    <w:p w14:paraId="72220B82" w14:textId="452EF2F5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8E91BC1" wp14:editId="04A83CBE">
            <wp:extent cx="2174875" cy="1194435"/>
            <wp:effectExtent l="0" t="0" r="0" b="5715"/>
            <wp:docPr id="24" name="Imagem 2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67B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 anotação JPA, versão 2.0, a ser incluída na linha 9 para indicar que as cores da entidade Carro devem ser armazenadas em uma tabela separada da tabela carros, é</w:t>
      </w:r>
    </w:p>
    <w:p w14:paraId="764F2FE3" w14:textId="0223E63F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@CollectionAttribute</w:t>
      </w:r>
    </w:p>
    <w:p w14:paraId="5D5EF326" w14:textId="0164EF0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@ElementCollection</w:t>
      </w:r>
    </w:p>
    <w:p w14:paraId="6746F7CF" w14:textId="67FCAFF4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@Embeddable</w:t>
      </w:r>
    </w:p>
    <w:p w14:paraId="45D9ED60" w14:textId="168AEC45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@Embedded</w:t>
      </w:r>
    </w:p>
    <w:p w14:paraId="0F25B25A" w14:textId="364E4888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D29D7" w:rsidRPr="003A4EE8">
        <w:rPr>
          <w:rFonts w:ascii="Arial Nova Cond" w:hAnsi="Arial Nova Cond" w:cs="Open Sans"/>
          <w:color w:val="343A4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@InnerTable</w:t>
      </w:r>
    </w:p>
    <w:p w14:paraId="17F97445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Plinio Passos</w:t>
      </w:r>
    </w:p>
    <w:p w14:paraId="57EE46BE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05 de Abril de 2023 às 22:24</w:t>
      </w:r>
    </w:p>
    <w:p w14:paraId="6B1CD265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lista completa das anotações do JPA:</w:t>
      </w:r>
    </w:p>
    <w:p w14:paraId="4BC051B2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@Entity</w:t>
      </w:r>
      <w:r w:rsidRPr="003A4EE8">
        <w:rPr>
          <w:rFonts w:ascii="Arial Nova Cond" w:hAnsi="Arial Nova Cond" w:cs="Open Sans"/>
          <w:color w:val="343A40"/>
        </w:rPr>
        <w:t>: indica que a classe Java é uma entidade JPA.</w:t>
      </w:r>
    </w:p>
    <w:p w14:paraId="2C0AEDCF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@Table</w:t>
      </w:r>
      <w:r w:rsidRPr="003A4EE8">
        <w:rPr>
          <w:rFonts w:ascii="Arial Nova Cond" w:hAnsi="Arial Nova Cond" w:cs="Open Sans"/>
          <w:color w:val="343A40"/>
        </w:rPr>
        <w:t>: especifica a tabela do banco de dados à qual a entidade é mapeada.</w:t>
      </w:r>
    </w:p>
    <w:p w14:paraId="3A51F75D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@Id</w:t>
      </w:r>
      <w:r w:rsidRPr="003A4EE8">
        <w:rPr>
          <w:rFonts w:ascii="Arial Nova Cond" w:hAnsi="Arial Nova Cond" w:cs="Open Sans"/>
          <w:color w:val="343A40"/>
        </w:rPr>
        <w:t>: indica que um campo é a chave primária da entidade.</w:t>
      </w:r>
    </w:p>
    <w:p w14:paraId="758B8A77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@GeneratedValue</w:t>
      </w:r>
      <w:r w:rsidRPr="003A4EE8">
        <w:rPr>
          <w:rFonts w:ascii="Arial Nova Cond" w:hAnsi="Arial Nova Cond" w:cs="Open Sans"/>
          <w:color w:val="343A40"/>
        </w:rPr>
        <w:t xml:space="preserve">: </w:t>
      </w:r>
      <w:proofErr w:type="gramStart"/>
      <w:r w:rsidRPr="003A4EE8">
        <w:rPr>
          <w:rFonts w:ascii="Arial Nova Cond" w:hAnsi="Arial Nova Cond" w:cs="Open Sans"/>
          <w:color w:val="343A40"/>
        </w:rPr>
        <w:t>especifica</w:t>
      </w:r>
      <w:proofErr w:type="gramEnd"/>
      <w:r w:rsidRPr="003A4EE8">
        <w:rPr>
          <w:rFonts w:ascii="Arial Nova Cond" w:hAnsi="Arial Nova Cond" w:cs="Open Sans"/>
          <w:color w:val="343A40"/>
        </w:rPr>
        <w:t xml:space="preserve"> como a chave primária da entidade é gerada.</w:t>
      </w:r>
    </w:p>
    <w:p w14:paraId="054BF5B7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@Column</w:t>
      </w:r>
      <w:r w:rsidRPr="003A4EE8">
        <w:rPr>
          <w:rFonts w:ascii="Arial Nova Cond" w:hAnsi="Arial Nova Cond" w:cs="Open Sans"/>
          <w:color w:val="343A40"/>
        </w:rPr>
        <w:t>: especifica a coluna do banco de dados à qual um campo é mapeado.</w:t>
      </w:r>
    </w:p>
    <w:p w14:paraId="4E1E11F8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@Temporal</w:t>
      </w:r>
      <w:r w:rsidRPr="003A4EE8">
        <w:rPr>
          <w:rFonts w:ascii="Arial Nova Cond" w:hAnsi="Arial Nova Cond" w:cs="Open Sans"/>
          <w:color w:val="343A40"/>
        </w:rPr>
        <w:t>: define o tipo de dados da coluna de data/hora no banco de dados.</w:t>
      </w:r>
    </w:p>
    <w:p w14:paraId="72A4428A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@EmbeddedId</w:t>
      </w:r>
      <w:r w:rsidRPr="003A4EE8">
        <w:rPr>
          <w:rFonts w:ascii="Arial Nova Cond" w:hAnsi="Arial Nova Cond" w:cs="Open Sans"/>
          <w:color w:val="343A40"/>
        </w:rPr>
        <w:t>: indica que uma classe incorporada é usada como chave primária da entidade.</w:t>
      </w:r>
    </w:p>
    <w:p w14:paraId="2299941B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@Embedded</w:t>
      </w:r>
      <w:r w:rsidRPr="003A4EE8">
        <w:rPr>
          <w:rFonts w:ascii="Arial Nova Cond" w:hAnsi="Arial Nova Cond" w:cs="Open Sans"/>
          <w:color w:val="343A40"/>
        </w:rPr>
        <w:t>: especifica que uma classe deve ser mapeada como um tipo embutido em outra entidade.</w:t>
      </w:r>
    </w:p>
    <w:p w14:paraId="78D39FE7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@Transient</w:t>
      </w:r>
      <w:r w:rsidRPr="003A4EE8">
        <w:rPr>
          <w:rFonts w:ascii="Arial Nova Cond" w:hAnsi="Arial Nova Cond" w:cs="Open Sans"/>
          <w:color w:val="343A40"/>
        </w:rPr>
        <w:t>: indica que um campo não deve ser mapeado para o banco de dados.</w:t>
      </w:r>
    </w:p>
    <w:p w14:paraId="69AA67C9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@Version</w:t>
      </w:r>
      <w:r w:rsidRPr="003A4EE8">
        <w:rPr>
          <w:rFonts w:ascii="Arial Nova Cond" w:hAnsi="Arial Nova Cond" w:cs="Open Sans"/>
          <w:color w:val="343A40"/>
        </w:rPr>
        <w:t xml:space="preserve">: especifica o campo que deve ser </w:t>
      </w:r>
      <w:proofErr w:type="spellStart"/>
      <w:r w:rsidRPr="003A4EE8">
        <w:rPr>
          <w:rFonts w:ascii="Arial Nova Cond" w:hAnsi="Arial Nova Cond" w:cs="Open Sans"/>
          <w:color w:val="343A40"/>
        </w:rPr>
        <w:t>usado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para controlar a concorrência em transações.</w:t>
      </w:r>
    </w:p>
    <w:p w14:paraId="495C886C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@OneToMany</w:t>
      </w:r>
      <w:r w:rsidRPr="003A4EE8">
        <w:rPr>
          <w:rFonts w:ascii="Arial Nova Cond" w:hAnsi="Arial Nova Cond" w:cs="Open Sans"/>
          <w:color w:val="343A40"/>
        </w:rPr>
        <w:t>: define uma associação "um-para-muitos" entre duas entidades.</w:t>
      </w:r>
    </w:p>
    <w:p w14:paraId="7DEA817B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@ManyToOne</w:t>
      </w:r>
      <w:r w:rsidRPr="003A4EE8">
        <w:rPr>
          <w:rFonts w:ascii="Arial Nova Cond" w:hAnsi="Arial Nova Cond" w:cs="Open Sans"/>
          <w:color w:val="343A40"/>
        </w:rPr>
        <w:t>: define uma associação "muitos-para-um" entre duas entidades.</w:t>
      </w:r>
    </w:p>
    <w:p w14:paraId="28763B41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lastRenderedPageBreak/>
        <w:t>@OneToOne</w:t>
      </w:r>
      <w:r w:rsidRPr="003A4EE8">
        <w:rPr>
          <w:rFonts w:ascii="Arial Nova Cond" w:hAnsi="Arial Nova Cond" w:cs="Open Sans"/>
          <w:color w:val="343A40"/>
        </w:rPr>
        <w:t>: define uma associação "um-para-um" entre duas entidades.</w:t>
      </w:r>
    </w:p>
    <w:p w14:paraId="5ACBF1EC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@JoinColumn</w:t>
      </w:r>
      <w:r w:rsidRPr="003A4EE8">
        <w:rPr>
          <w:rFonts w:ascii="Arial Nova Cond" w:hAnsi="Arial Nova Cond" w:cs="Open Sans"/>
          <w:color w:val="343A40"/>
        </w:rPr>
        <w:t>: especifica a coluna na tabela do banco de dados que é usada para armazenar uma associação.</w:t>
      </w:r>
    </w:p>
    <w:p w14:paraId="5D0CC53F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@NamedQueries</w:t>
      </w:r>
      <w:r w:rsidRPr="003A4EE8">
        <w:rPr>
          <w:rFonts w:ascii="Arial Nova Cond" w:hAnsi="Arial Nova Cond" w:cs="Open Sans"/>
          <w:color w:val="343A40"/>
        </w:rPr>
        <w:t>: define uma ou mais consultas nomeadas.</w:t>
      </w:r>
    </w:p>
    <w:p w14:paraId="4DF7EBE9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@NamedQuery</w:t>
      </w:r>
      <w:r w:rsidRPr="003A4EE8">
        <w:rPr>
          <w:rFonts w:ascii="Arial Nova Cond" w:hAnsi="Arial Nova Cond" w:cs="Open Sans"/>
          <w:color w:val="343A40"/>
        </w:rPr>
        <w:t>: define uma consulta nomeada.</w:t>
      </w:r>
    </w:p>
    <w:p w14:paraId="3B22244F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@NamedNativeQuery</w:t>
      </w:r>
      <w:r w:rsidRPr="003A4EE8">
        <w:rPr>
          <w:rFonts w:ascii="Arial Nova Cond" w:hAnsi="Arial Nova Cond" w:cs="Open Sans"/>
          <w:color w:val="343A40"/>
        </w:rPr>
        <w:t>: define uma consulta SQL nativa nomeada.</w:t>
      </w:r>
    </w:p>
    <w:p w14:paraId="27D7BC4C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@NamedEntityGraph</w:t>
      </w:r>
      <w:r w:rsidRPr="003A4EE8">
        <w:rPr>
          <w:rFonts w:ascii="Arial Nova Cond" w:hAnsi="Arial Nova Cond" w:cs="Open Sans"/>
          <w:color w:val="343A40"/>
        </w:rPr>
        <w:t>: define um gráfico de entidade nomeado.</w:t>
      </w:r>
    </w:p>
    <w:p w14:paraId="1A5F8208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@AttributeOverride</w:t>
      </w:r>
      <w:r w:rsidRPr="003A4EE8">
        <w:rPr>
          <w:rFonts w:ascii="Arial Nova Cond" w:hAnsi="Arial Nova Cond" w:cs="Open Sans"/>
          <w:color w:val="343A40"/>
        </w:rPr>
        <w:t>: substitui as configurações padrão de mapeamento para um campo ou propriedade da entidade.</w:t>
      </w:r>
    </w:p>
    <w:p w14:paraId="5D0C3F40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@AttributeOverrides</w:t>
      </w:r>
      <w:r w:rsidRPr="003A4EE8">
        <w:rPr>
          <w:rFonts w:ascii="Arial Nova Cond" w:hAnsi="Arial Nova Cond" w:cs="Open Sans"/>
          <w:color w:val="343A40"/>
        </w:rPr>
        <w:t>: substitui as configurações padrão de mapeamento para vários campos ou propriedades da entidade.</w:t>
      </w:r>
    </w:p>
    <w:p w14:paraId="39E36BFE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@MappedSuperclass</w:t>
      </w:r>
      <w:r w:rsidRPr="003A4EE8">
        <w:rPr>
          <w:rFonts w:ascii="Arial Nova Cond" w:hAnsi="Arial Nova Cond" w:cs="Open Sans"/>
          <w:color w:val="343A40"/>
        </w:rPr>
        <w:t>: permite que você crie uma classe Java que contém campos e métodos comuns que são compartilhados por várias entidades. Essa anotação indica que a classe Java é uma superclasse mapeada.</w:t>
      </w:r>
    </w:p>
    <w:p w14:paraId="64B2BEC5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@Inheritance</w:t>
      </w:r>
      <w:r w:rsidRPr="003A4EE8">
        <w:rPr>
          <w:rFonts w:ascii="Arial Nova Cond" w:hAnsi="Arial Nova Cond" w:cs="Open Sans"/>
          <w:color w:val="343A40"/>
        </w:rPr>
        <w:t>: permite que você especifique a estratégia de herança usada pela hierarquia de classes Java.</w:t>
      </w:r>
    </w:p>
    <w:p w14:paraId="384D810E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@DiscriminatorColumn</w:t>
      </w:r>
      <w:r w:rsidRPr="003A4EE8">
        <w:rPr>
          <w:rFonts w:ascii="Arial Nova Cond" w:hAnsi="Arial Nova Cond" w:cs="Open Sans"/>
          <w:color w:val="343A40"/>
        </w:rPr>
        <w:t xml:space="preserve">: especifica a coluna usada para armazenar o tipo de entidade quando a estratégia de herança usada é a "single </w:t>
      </w:r>
      <w:proofErr w:type="spellStart"/>
      <w:r w:rsidRPr="003A4EE8">
        <w:rPr>
          <w:rFonts w:ascii="Arial Nova Cond" w:hAnsi="Arial Nova Cond" w:cs="Open Sans"/>
          <w:color w:val="343A40"/>
        </w:rPr>
        <w:t>table</w:t>
      </w:r>
      <w:proofErr w:type="spellEnd"/>
      <w:r w:rsidRPr="003A4EE8">
        <w:rPr>
          <w:rFonts w:ascii="Arial Nova Cond" w:hAnsi="Arial Nova Cond" w:cs="Open Sans"/>
          <w:color w:val="343A40"/>
        </w:rPr>
        <w:t>".</w:t>
      </w:r>
    </w:p>
    <w:p w14:paraId="105CC8BC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@DiscriminatorValue</w:t>
      </w:r>
      <w:r w:rsidRPr="003A4EE8">
        <w:rPr>
          <w:rFonts w:ascii="Arial Nova Cond" w:hAnsi="Arial Nova Cond" w:cs="Open Sans"/>
          <w:color w:val="343A40"/>
        </w:rPr>
        <w:t xml:space="preserve">: especifica o valor usado na coluna </w:t>
      </w:r>
      <w:proofErr w:type="spellStart"/>
      <w:r w:rsidRPr="003A4EE8">
        <w:rPr>
          <w:rFonts w:ascii="Arial Nova Cond" w:hAnsi="Arial Nova Cond" w:cs="Open Sans"/>
          <w:color w:val="343A40"/>
        </w:rPr>
        <w:t>DiscriminatorColumn</w:t>
      </w:r>
      <w:proofErr w:type="spellEnd"/>
      <w:r w:rsidRPr="003A4EE8">
        <w:rPr>
          <w:rFonts w:ascii="Arial Nova Cond" w:hAnsi="Arial Nova Cond" w:cs="Open Sans"/>
          <w:color w:val="343A40"/>
        </w:rPr>
        <w:t xml:space="preserve"> para identificar a entidade atual.</w:t>
      </w:r>
    </w:p>
    <w:p w14:paraId="528D952F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@ElementCollection</w:t>
      </w:r>
      <w:r w:rsidRPr="003A4EE8">
        <w:rPr>
          <w:rFonts w:ascii="Arial Nova Cond" w:hAnsi="Arial Nova Cond" w:cs="Open Sans"/>
          <w:color w:val="343A40"/>
        </w:rPr>
        <w:t>: permite que você mapeie uma coleção de objetos embutidos ou básicos como uma entidade independente.</w:t>
      </w:r>
    </w:p>
    <w:p w14:paraId="1CA11174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@OrderColumn</w:t>
      </w:r>
      <w:r w:rsidRPr="003A4EE8">
        <w:rPr>
          <w:rFonts w:ascii="Arial Nova Cond" w:hAnsi="Arial Nova Cond" w:cs="Open Sans"/>
          <w:color w:val="343A40"/>
        </w:rPr>
        <w:t>: especifica uma coluna na tabela intermediária usada para representar a ordem dos elementos em uma associação "um-para-muitos" ou "muitos-para-muitos".</w:t>
      </w:r>
    </w:p>
    <w:p w14:paraId="6A275FC3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@OneToMany(mappedBy):</w:t>
      </w:r>
      <w:r w:rsidRPr="00065673">
        <w:rPr>
          <w:rFonts w:ascii="Arial Nova Cond" w:hAnsi="Arial Nova Cond" w:cs="Open Sans"/>
          <w:color w:val="FF0000"/>
        </w:rPr>
        <w:t xml:space="preserve"> </w:t>
      </w:r>
      <w:r w:rsidRPr="003A4EE8">
        <w:rPr>
          <w:rFonts w:ascii="Arial Nova Cond" w:hAnsi="Arial Nova Cond" w:cs="Open Sans"/>
          <w:color w:val="343A40"/>
        </w:rPr>
        <w:t>especifica que uma coleção de objetos deve ser mapeada como uma associação "um-para-muitos" com outra entidade.</w:t>
      </w:r>
    </w:p>
    <w:p w14:paraId="0391A6C4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@ManyToMany</w:t>
      </w:r>
      <w:r w:rsidRPr="003A4EE8">
        <w:rPr>
          <w:rFonts w:ascii="Arial Nova Cond" w:hAnsi="Arial Nova Cond" w:cs="Open Sans"/>
          <w:color w:val="343A40"/>
        </w:rPr>
        <w:t>: define uma associação "muitos-para-muitos" entre duas entidades.</w:t>
      </w:r>
    </w:p>
    <w:p w14:paraId="05B76866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@JoinTable</w:t>
      </w:r>
      <w:r w:rsidRPr="003A4EE8">
        <w:rPr>
          <w:rFonts w:ascii="Arial Nova Cond" w:hAnsi="Arial Nova Cond" w:cs="Open Sans"/>
          <w:color w:val="343A40"/>
        </w:rPr>
        <w:t>: especifica a tabela intermediária usada para representar uma associação "muitos-para-muitos".</w:t>
      </w:r>
    </w:p>
    <w:p w14:paraId="682CD78F" w14:textId="77777777" w:rsidR="00BD6AD0" w:rsidRPr="003A4EE8" w:rsidRDefault="00BD6AD0" w:rsidP="00EC12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065673">
        <w:rPr>
          <w:rFonts w:ascii="Arial Nova Cond" w:hAnsi="Arial Nova Cond" w:cs="Open Sans"/>
          <w:b/>
          <w:bCs/>
          <w:color w:val="FF0000"/>
        </w:rPr>
        <w:t>@JoinColumnOrFormula</w:t>
      </w:r>
      <w:r w:rsidRPr="003A4EE8">
        <w:rPr>
          <w:rFonts w:ascii="Arial Nova Cond" w:hAnsi="Arial Nova Cond" w:cs="Open Sans"/>
          <w:color w:val="343A40"/>
        </w:rPr>
        <w:t>: permite que você especifique uma expressão SQL para mapear uma associação "um-para-um" ou "muitos-para</w:t>
      </w:r>
    </w:p>
    <w:p w14:paraId="512240A1" w14:textId="77777777" w:rsidR="00BD6AD0" w:rsidRPr="003A4EE8" w:rsidRDefault="00BD6AD0" w:rsidP="00BD6AD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Janine Varela</w:t>
      </w:r>
    </w:p>
    <w:p w14:paraId="2A1640EC" w14:textId="77777777" w:rsidR="00BD6AD0" w:rsidRPr="003A4EE8" w:rsidRDefault="00BD6AD0" w:rsidP="00BD6AD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Style w:val="q-question-comment-date"/>
          <w:rFonts w:ascii="Arial Nova Cond" w:hAnsi="Arial Nova Cond" w:cs="Open Sans"/>
          <w:color w:val="6D767E"/>
        </w:rPr>
        <w:t>12 de Fevereiro de 2023 às 15:23</w:t>
      </w:r>
    </w:p>
    <w:p w14:paraId="32C56ECF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>A alternativa correta para indicar que um atributo de uma entidade deve ser armazenado em uma tabela separada da tabela principal usando JPA é a letra B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, .</w:t>
      </w:r>
      <w:proofErr w:type="gramEnd"/>
    </w:p>
    <w:p w14:paraId="5B38C334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A anotação é usada para mapear coleções de tipos básicos ou objetos embutidos em uma tabela separada da tabela da entidade proprietária. Por exemplo, se uma entidade tiver uma lista </w:t>
      </w: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de ,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onde cada comentário é um objeto com um texto e uma data, a lista de comentários pode ser mapeada como uma tabela separada da tabela principal usando .</w:t>
      </w:r>
    </w:p>
    <w:p w14:paraId="2BA59116" w14:textId="77777777" w:rsidR="00BD6AD0" w:rsidRPr="003A4EE8" w:rsidRDefault="00BD6AD0" w:rsidP="00BD6A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A4EE8">
        <w:rPr>
          <w:rFonts w:ascii="Arial Nova Cond" w:hAnsi="Arial Nova Cond" w:cs="Open Sans"/>
          <w:color w:val="343A40"/>
          <w:sz w:val="22"/>
          <w:szCs w:val="22"/>
        </w:rPr>
        <w:t>As outras alternativas</w:t>
      </w:r>
      <w:proofErr w:type="gramEnd"/>
      <w:r w:rsidRPr="003A4EE8">
        <w:rPr>
          <w:rFonts w:ascii="Arial Nova Cond" w:hAnsi="Arial Nova Cond" w:cs="Open Sans"/>
          <w:color w:val="343A40"/>
          <w:sz w:val="22"/>
          <w:szCs w:val="22"/>
        </w:rPr>
        <w:t xml:space="preserve"> não são usadas para esse propósito:</w:t>
      </w:r>
    </w:p>
    <w:p w14:paraId="09BBC1C0" w14:textId="77777777" w:rsidR="00BD6AD0" w:rsidRPr="003A4EE8" w:rsidRDefault="00BD6AD0" w:rsidP="00EC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lastRenderedPageBreak/>
        <w:t>não é uma anotação válida do JPA;</w:t>
      </w:r>
    </w:p>
    <w:p w14:paraId="0304A48B" w14:textId="77777777" w:rsidR="00BD6AD0" w:rsidRPr="003A4EE8" w:rsidRDefault="00BD6AD0" w:rsidP="00EC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A4EE8">
        <w:rPr>
          <w:rFonts w:ascii="Arial Nova Cond" w:hAnsi="Arial Nova Cond" w:cs="Open Sans"/>
          <w:color w:val="343A40"/>
        </w:rPr>
        <w:t>e são usados para mapear objetos embutidos na mesma tabela da entidade proprietária, em vez de em uma tabela separada;</w:t>
      </w:r>
    </w:p>
    <w:p w14:paraId="46D815E6" w14:textId="245EFFC6" w:rsidR="007B7516" w:rsidRPr="003A4EE8" w:rsidRDefault="00BD6AD0" w:rsidP="00EC12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/>
        </w:rPr>
      </w:pPr>
      <w:r w:rsidRPr="003A4EE8">
        <w:rPr>
          <w:rFonts w:ascii="Arial Nova Cond" w:hAnsi="Arial Nova Cond" w:cs="Open Sans"/>
          <w:color w:val="343A40"/>
        </w:rPr>
        <w:t>não é uma anotação válida do JPA.</w:t>
      </w:r>
    </w:p>
    <w:sectPr w:rsidR="007B7516" w:rsidRPr="003A4EE8" w:rsidSect="00506FD3">
      <w:footerReference w:type="default" r:id="rId8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6791" w14:textId="77777777" w:rsidR="007B562F" w:rsidRDefault="007B562F" w:rsidP="00744782">
      <w:pPr>
        <w:spacing w:after="0" w:line="240" w:lineRule="auto"/>
      </w:pPr>
      <w:r>
        <w:separator/>
      </w:r>
    </w:p>
  </w:endnote>
  <w:endnote w:type="continuationSeparator" w:id="0">
    <w:p w14:paraId="2B975575" w14:textId="77777777" w:rsidR="007B562F" w:rsidRDefault="007B562F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29D7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29D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E76C" w14:textId="77777777" w:rsidR="007B562F" w:rsidRDefault="007B562F" w:rsidP="00744782">
      <w:pPr>
        <w:spacing w:after="0" w:line="240" w:lineRule="auto"/>
      </w:pPr>
      <w:r>
        <w:separator/>
      </w:r>
    </w:p>
  </w:footnote>
  <w:footnote w:type="continuationSeparator" w:id="0">
    <w:p w14:paraId="30B71792" w14:textId="77777777" w:rsidR="007B562F" w:rsidRDefault="007B562F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9E0"/>
    <w:multiLevelType w:val="multilevel"/>
    <w:tmpl w:val="14E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171B"/>
    <w:multiLevelType w:val="multilevel"/>
    <w:tmpl w:val="2F8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E9B"/>
    <w:multiLevelType w:val="multilevel"/>
    <w:tmpl w:val="411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A725D"/>
    <w:multiLevelType w:val="multilevel"/>
    <w:tmpl w:val="5DD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24922"/>
    <w:multiLevelType w:val="multilevel"/>
    <w:tmpl w:val="B0B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6043"/>
    <w:multiLevelType w:val="multilevel"/>
    <w:tmpl w:val="76C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E1184"/>
    <w:multiLevelType w:val="multilevel"/>
    <w:tmpl w:val="5A5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160887">
    <w:abstractNumId w:val="3"/>
  </w:num>
  <w:num w:numId="2" w16cid:durableId="1501506163">
    <w:abstractNumId w:val="0"/>
  </w:num>
  <w:num w:numId="3" w16cid:durableId="1003437942">
    <w:abstractNumId w:val="2"/>
  </w:num>
  <w:num w:numId="4" w16cid:durableId="1210605404">
    <w:abstractNumId w:val="5"/>
  </w:num>
  <w:num w:numId="5" w16cid:durableId="2122916680">
    <w:abstractNumId w:val="1"/>
  </w:num>
  <w:num w:numId="6" w16cid:durableId="276641603">
    <w:abstractNumId w:val="6"/>
  </w:num>
  <w:num w:numId="7" w16cid:durableId="8101766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65673"/>
    <w:rsid w:val="000D43A1"/>
    <w:rsid w:val="00102193"/>
    <w:rsid w:val="00136905"/>
    <w:rsid w:val="001E1249"/>
    <w:rsid w:val="002668B3"/>
    <w:rsid w:val="00295C23"/>
    <w:rsid w:val="002B2C53"/>
    <w:rsid w:val="002D0F7B"/>
    <w:rsid w:val="00300CEA"/>
    <w:rsid w:val="00386DA4"/>
    <w:rsid w:val="003A4EE8"/>
    <w:rsid w:val="003F6447"/>
    <w:rsid w:val="004233CB"/>
    <w:rsid w:val="004406B1"/>
    <w:rsid w:val="00452B0B"/>
    <w:rsid w:val="00493F31"/>
    <w:rsid w:val="004D7DA1"/>
    <w:rsid w:val="00506FD3"/>
    <w:rsid w:val="005B2859"/>
    <w:rsid w:val="0060703D"/>
    <w:rsid w:val="00630C31"/>
    <w:rsid w:val="00697E39"/>
    <w:rsid w:val="006B6C2F"/>
    <w:rsid w:val="00744782"/>
    <w:rsid w:val="007B562F"/>
    <w:rsid w:val="007B7516"/>
    <w:rsid w:val="007D29D7"/>
    <w:rsid w:val="007E6363"/>
    <w:rsid w:val="008074DB"/>
    <w:rsid w:val="008149DB"/>
    <w:rsid w:val="00837810"/>
    <w:rsid w:val="00866934"/>
    <w:rsid w:val="00867F02"/>
    <w:rsid w:val="00954229"/>
    <w:rsid w:val="00A37850"/>
    <w:rsid w:val="00A63FB2"/>
    <w:rsid w:val="00A90FC9"/>
    <w:rsid w:val="00AC7679"/>
    <w:rsid w:val="00B4737C"/>
    <w:rsid w:val="00BA44E7"/>
    <w:rsid w:val="00BA6F59"/>
    <w:rsid w:val="00BD6AD0"/>
    <w:rsid w:val="00BE2BB8"/>
    <w:rsid w:val="00C20E3D"/>
    <w:rsid w:val="00C33005"/>
    <w:rsid w:val="00C95C67"/>
    <w:rsid w:val="00CC541C"/>
    <w:rsid w:val="00CE61B4"/>
    <w:rsid w:val="00D32ACD"/>
    <w:rsid w:val="00D71B6B"/>
    <w:rsid w:val="00D728D5"/>
    <w:rsid w:val="00D8454D"/>
    <w:rsid w:val="00DF4465"/>
    <w:rsid w:val="00E27E15"/>
    <w:rsid w:val="00E80B60"/>
    <w:rsid w:val="00EA107C"/>
    <w:rsid w:val="00EC122E"/>
    <w:rsid w:val="00ED57E4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610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96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62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2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2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6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8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1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6082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3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8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6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4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1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6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6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271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4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3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07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0142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804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7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62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79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6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31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14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479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1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8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0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08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5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59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503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2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5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0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2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22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3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5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29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9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78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29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8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49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3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7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59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6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9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84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96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4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8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135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8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0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8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6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5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6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519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2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23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6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4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4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072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80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38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6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12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3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6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3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752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5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2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3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7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6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6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4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5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8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8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471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05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8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3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1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3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0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8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6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9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5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564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6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91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3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8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81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0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9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94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4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55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5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31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7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5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814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54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2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8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9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21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24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4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5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8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9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9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6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44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97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1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8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1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7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2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356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8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0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2984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3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942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9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13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9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7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8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10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3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6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26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72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89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446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0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257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2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6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3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6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0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2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14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2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75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8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60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7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7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24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4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11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1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70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55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5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4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75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65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8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5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6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1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9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8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9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70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17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2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3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90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6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2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7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4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20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4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8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4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1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6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03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9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2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6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2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48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0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7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6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04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742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9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8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60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5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1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5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5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0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8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1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4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5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79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6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0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6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1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07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3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7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663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2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2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6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5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04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0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8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312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1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50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1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0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8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2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4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5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2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3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5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5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4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2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7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9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4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fcc-2022-trt-5-regiao-ba-analista-judiciario-tecnologia-da-informacao" TargetMode="External"/><Relationship Id="rId18" Type="http://schemas.openxmlformats.org/officeDocument/2006/relationships/hyperlink" Target="https://www.qconcursos.com/questoes-de-concursos/questoes/faf3b1cd-82" TargetMode="External"/><Relationship Id="rId26" Type="http://schemas.openxmlformats.org/officeDocument/2006/relationships/hyperlink" Target="https://www.qconcursos.com/questoes-de-concursos/disciplinas/tecnologia-da-informacao-programacao/linguagens-de-programacao" TargetMode="External"/><Relationship Id="rId39" Type="http://schemas.openxmlformats.org/officeDocument/2006/relationships/hyperlink" Target="https://www.qconcursos.com/questoes-de-concursos/questoes/a4253b9a-76" TargetMode="External"/><Relationship Id="rId21" Type="http://schemas.openxmlformats.org/officeDocument/2006/relationships/hyperlink" Target="https://www.qconcursos.com/questoes-de-concursos/questoes/faef259e-82" TargetMode="External"/><Relationship Id="rId34" Type="http://schemas.openxmlformats.org/officeDocument/2006/relationships/hyperlink" Target="https://www.qconcursos.com/questoes-de-concursos/disciplinas/tecnologia-da-informacao-programacao/python" TargetMode="External"/><Relationship Id="rId42" Type="http://schemas.openxmlformats.org/officeDocument/2006/relationships/hyperlink" Target="https://www.qconcursos.com/questoes-de-concursos/provas/fgv-2022-trt-13-regiao-pb-analista-judiciario-tecnologia-da-informacao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s://www.qconcursos.com/questoes-de-concursos/disciplinas/tecnologia-da-informacao-programacao/linguagens-de-programacao" TargetMode="External"/><Relationship Id="rId55" Type="http://schemas.openxmlformats.org/officeDocument/2006/relationships/hyperlink" Target="https://www.qconcursos.com/questoes-de-concursos/provas/fgv-2022-trt-13-regiao-pb-analista-judiciario-tecnologia-da-informacao" TargetMode="External"/><Relationship Id="rId63" Type="http://schemas.openxmlformats.org/officeDocument/2006/relationships/hyperlink" Target="https://www.qconcursos.com/questoes-de-concursos/disciplinas/tecnologia-da-informacao-programacao/frameworks-em-programacao" TargetMode="External"/><Relationship Id="rId68" Type="http://schemas.openxmlformats.org/officeDocument/2006/relationships/hyperlink" Target="https://www.qconcursos.com/questoes-de-concursos/questoes/d0c77cbc-73" TargetMode="External"/><Relationship Id="rId76" Type="http://schemas.openxmlformats.org/officeDocument/2006/relationships/hyperlink" Target="https://www.qconcursos.com/questoes-de-concursos/questoes/d0b5f742-73" TargetMode="External"/><Relationship Id="rId84" Type="http://schemas.openxmlformats.org/officeDocument/2006/relationships/hyperlink" Target="https://www.qconcursos.com/questoes-de-concursos/provas/fgv-2022-trt-16-regiao-ma-analista-judiciario-tecnologia-da-informacao" TargetMode="External"/><Relationship Id="rId7" Type="http://schemas.openxmlformats.org/officeDocument/2006/relationships/hyperlink" Target="https://www.qconcursos.com/questoes-de-concursos/questoes/fb073d93-82" TargetMode="External"/><Relationship Id="rId71" Type="http://schemas.openxmlformats.org/officeDocument/2006/relationships/hyperlink" Target="https://www.qconcursos.com/questoes-de-concursos/provas/fcc-2022-tj-ce-analista-judiciario-ciencia-da-computacao-sistemas-da-inform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linguagens-de-programacao" TargetMode="External"/><Relationship Id="rId29" Type="http://schemas.openxmlformats.org/officeDocument/2006/relationships/hyperlink" Target="https://www.qconcursos.com/questoes-de-concursos/questoes/a43784a7-76" TargetMode="External"/><Relationship Id="rId11" Type="http://schemas.openxmlformats.org/officeDocument/2006/relationships/hyperlink" Target="https://www.qconcursos.com/questoes-de-concursos/disciplinas/tecnologia-da-informacao-programacao/java" TargetMode="External"/><Relationship Id="rId24" Type="http://schemas.openxmlformats.org/officeDocument/2006/relationships/hyperlink" Target="https://www.qconcursos.com/questoes-de-concursos/questoes/fae4f686-82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www.qconcursos.com/questoes-de-concursos/disciplinas/tecnologia-da-informacao-programacao/python" TargetMode="External"/><Relationship Id="rId40" Type="http://schemas.openxmlformats.org/officeDocument/2006/relationships/hyperlink" Target="https://www.qconcursos.com/questoes-de-concursos/disciplinas/tecnologia-da-informacao-programacao/java" TargetMode="External"/><Relationship Id="rId45" Type="http://schemas.openxmlformats.org/officeDocument/2006/relationships/hyperlink" Target="https://www.qconcursos.com/questoes-de-concursos/disciplinas/tecnologia-da-informacao-programacao/linguagens-de-programacao" TargetMode="External"/><Relationship Id="rId53" Type="http://schemas.openxmlformats.org/officeDocument/2006/relationships/hyperlink" Target="https://www.qconcursos.com/questoes-de-concursos/disciplinas/tecnologia-da-informacao-programacao/javascript" TargetMode="External"/><Relationship Id="rId58" Type="http://schemas.openxmlformats.org/officeDocument/2006/relationships/hyperlink" Target="https://www.qconcursos.com/questoes-de-concursos/disciplinas/tecnologia-da-informacao-programacao/javascript" TargetMode="External"/><Relationship Id="rId66" Type="http://schemas.openxmlformats.org/officeDocument/2006/relationships/hyperlink" Target="https://www.qconcursos.com/questoes-de-concursos/disciplinas/tecnologia-da-informacao-programacao/css-cascading-style-sheets" TargetMode="External"/><Relationship Id="rId74" Type="http://schemas.openxmlformats.org/officeDocument/2006/relationships/hyperlink" Target="https://www.qconcursos.com/questoes-de-concursos/provas/fcc-2022-tj-ce-analista-judiciario-ciencia-da-computacao-sistemas-da-informacao" TargetMode="External"/><Relationship Id="rId79" Type="http://schemas.openxmlformats.org/officeDocument/2006/relationships/hyperlink" Target="https://www.qconcursos.com/questoes-de-concursos/provas/fcc-2022-tj-ce-analista-judiciario-ciencia-da-computacao-sistemas-da-informacao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.png"/><Relationship Id="rId82" Type="http://schemas.openxmlformats.org/officeDocument/2006/relationships/hyperlink" Target="https://www.qconcursos.com/questoes-de-concursos/disciplinas/tecnologia-da-informacao-programacao/java" TargetMode="External"/><Relationship Id="rId19" Type="http://schemas.openxmlformats.org/officeDocument/2006/relationships/hyperlink" Target="https://www.qconcursos.com/questoes-de-concursos/disciplinas/tecnologia-da-informacao-programacao/frameworks-em-programac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cc-2022-trt-5-regiao-ba-analista-judiciario-tecnologia-da-informacao" TargetMode="External"/><Relationship Id="rId14" Type="http://schemas.openxmlformats.org/officeDocument/2006/relationships/hyperlink" Target="https://www.qconcursos.com/questoes-de-concursos/questoes/faf7c64e-82" TargetMode="External"/><Relationship Id="rId22" Type="http://schemas.openxmlformats.org/officeDocument/2006/relationships/hyperlink" Target="https://www.qconcursos.com/questoes-de-concursos/disciplinas/tecnologia-da-informacao-programacao/frameworks-em-programacao" TargetMode="External"/><Relationship Id="rId27" Type="http://schemas.openxmlformats.org/officeDocument/2006/relationships/hyperlink" Target="https://www.qconcursos.com/questoes-de-concursos/provas/fcc-2022-trt-5-regiao-ba-analista-judiciario-tecnologia-da-informacao" TargetMode="External"/><Relationship Id="rId30" Type="http://schemas.openxmlformats.org/officeDocument/2006/relationships/hyperlink" Target="https://www.qconcursos.com/questoes-de-concursos/disciplinas/tecnologia-da-informacao-programacao/python" TargetMode="External"/><Relationship Id="rId35" Type="http://schemas.openxmlformats.org/officeDocument/2006/relationships/hyperlink" Target="https://www.qconcursos.com/questoes-de-concursos/provas/fgv-2022-trt-13-regiao-pb-analista-judiciario-tecnologia-da-informacao" TargetMode="External"/><Relationship Id="rId43" Type="http://schemas.openxmlformats.org/officeDocument/2006/relationships/hyperlink" Target="https://www.qconcursos.com/questoes-de-concursos/questoes/a3f01218-76" TargetMode="External"/><Relationship Id="rId48" Type="http://schemas.openxmlformats.org/officeDocument/2006/relationships/hyperlink" Target="https://www.qconcursos.com/questoes-de-concursos/questoes/a3ecd043-76" TargetMode="External"/><Relationship Id="rId56" Type="http://schemas.openxmlformats.org/officeDocument/2006/relationships/image" Target="media/image4.png"/><Relationship Id="rId64" Type="http://schemas.openxmlformats.org/officeDocument/2006/relationships/hyperlink" Target="https://www.qconcursos.com/questoes-de-concursos/provas/fcc-2022-tj-ce-analista-judiciario-ciencia-da-computacao-sistemas-da-informacao" TargetMode="External"/><Relationship Id="rId69" Type="http://schemas.openxmlformats.org/officeDocument/2006/relationships/hyperlink" Target="https://www.qconcursos.com/questoes-de-concursos/disciplinas/tecnologia-da-informacao-programacao/php" TargetMode="External"/><Relationship Id="rId77" Type="http://schemas.openxmlformats.org/officeDocument/2006/relationships/hyperlink" Target="https://www.qconcursos.com/questoes-de-concursos/disciplinas/tecnologia-da-informacao-programacao/java" TargetMode="External"/><Relationship Id="rId8" Type="http://schemas.openxmlformats.org/officeDocument/2006/relationships/hyperlink" Target="https://www.qconcursos.com/questoes-de-concursos/disciplinas/tecnologia-da-informacao-programacao/css-cascading-style-sheets" TargetMode="External"/><Relationship Id="rId51" Type="http://schemas.openxmlformats.org/officeDocument/2006/relationships/hyperlink" Target="https://www.qconcursos.com/questoes-de-concursos/provas/fgv-2022-trt-13-regiao-pb-analista-judiciario-tecnologia-da-informacao" TargetMode="External"/><Relationship Id="rId72" Type="http://schemas.openxmlformats.org/officeDocument/2006/relationships/hyperlink" Target="https://www.qconcursos.com/questoes-de-concursos/questoes/d0c47c78-73" TargetMode="External"/><Relationship Id="rId80" Type="http://schemas.openxmlformats.org/officeDocument/2006/relationships/image" Target="media/image7.png"/><Relationship Id="rId85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linguagens-de-programacao" TargetMode="External"/><Relationship Id="rId17" Type="http://schemas.openxmlformats.org/officeDocument/2006/relationships/hyperlink" Target="https://www.qconcursos.com/questoes-de-concursos/provas/fcc-2022-trt-5-regiao-ba-analista-judiciario-tecnologia-da-informacao" TargetMode="External"/><Relationship Id="rId25" Type="http://schemas.openxmlformats.org/officeDocument/2006/relationships/hyperlink" Target="https://www.qconcursos.com/questoes-de-concursos/disciplinas/tecnologia-da-informacao-programacao/java" TargetMode="External"/><Relationship Id="rId33" Type="http://schemas.openxmlformats.org/officeDocument/2006/relationships/hyperlink" Target="https://www.qconcursos.com/questoes-de-concursos/questoes/a433fe8f-76" TargetMode="External"/><Relationship Id="rId38" Type="http://schemas.openxmlformats.org/officeDocument/2006/relationships/hyperlink" Target="https://www.qconcursos.com/questoes-de-concursos/provas/fgv-2022-trt-13-regiao-pb-analista-judiciario-tecnologia-da-informacao" TargetMode="External"/><Relationship Id="rId46" Type="http://schemas.openxmlformats.org/officeDocument/2006/relationships/hyperlink" Target="https://www.qconcursos.com/questoes-de-concursos/provas/fgv-2022-trt-13-regiao-pb-analista-judiciario-tecnologia-da-informacao" TargetMode="External"/><Relationship Id="rId59" Type="http://schemas.openxmlformats.org/officeDocument/2006/relationships/hyperlink" Target="https://www.qconcursos.com/questoes-de-concursos/disciplinas/tecnologia-da-informacao-programacao/linguagens-de-programacao" TargetMode="External"/><Relationship Id="rId67" Type="http://schemas.openxmlformats.org/officeDocument/2006/relationships/hyperlink" Target="https://www.qconcursos.com/questoes-de-concursos/provas/fcc-2022-tj-ce-analista-judiciario-ciencia-da-computacao-sistemas-da-informacao" TargetMode="External"/><Relationship Id="rId20" Type="http://schemas.openxmlformats.org/officeDocument/2006/relationships/hyperlink" Target="https://www.qconcursos.com/questoes-de-concursos/provas/fcc-2022-trt-5-regiao-ba-analista-judiciario-tecnologia-da-informacao" TargetMode="External"/><Relationship Id="rId41" Type="http://schemas.openxmlformats.org/officeDocument/2006/relationships/hyperlink" Target="https://www.qconcursos.com/questoes-de-concursos/disciplinas/tecnologia-da-informacao-programacao/linguagens-de-programacao" TargetMode="External"/><Relationship Id="rId54" Type="http://schemas.openxmlformats.org/officeDocument/2006/relationships/hyperlink" Target="https://www.qconcursos.com/questoes-de-concursos/disciplinas/tecnologia-da-informacao-programacao/linguagens-de-programacao" TargetMode="External"/><Relationship Id="rId62" Type="http://schemas.openxmlformats.org/officeDocument/2006/relationships/hyperlink" Target="https://www.qconcursos.com/questoes-de-concursos/questoes/d0e008ca-73" TargetMode="External"/><Relationship Id="rId70" Type="http://schemas.openxmlformats.org/officeDocument/2006/relationships/hyperlink" Target="https://www.qconcursos.com/questoes-de-concursos/disciplinas/tecnologia-da-informacao-programacao/linguagens-de-programacao" TargetMode="External"/><Relationship Id="rId75" Type="http://schemas.openxmlformats.org/officeDocument/2006/relationships/image" Target="media/image6.jpeg"/><Relationship Id="rId83" Type="http://schemas.openxmlformats.org/officeDocument/2006/relationships/hyperlink" Target="https://www.qconcursos.com/questoes-de-concursos/disciplinas/tecnologia-da-informacao-programacao/linguagens-de-programacao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java" TargetMode="External"/><Relationship Id="rId23" Type="http://schemas.openxmlformats.org/officeDocument/2006/relationships/hyperlink" Target="https://www.qconcursos.com/questoes-de-concursos/provas/fcc-2022-trt-5-regiao-ba-analista-judiciario-tecnologia-da-informacao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www.qconcursos.com/questoes-de-concursos/questoes/a42be6ca-76" TargetMode="External"/><Relationship Id="rId49" Type="http://schemas.openxmlformats.org/officeDocument/2006/relationships/hyperlink" Target="https://www.qconcursos.com/questoes-de-concursos/disciplinas/tecnologia-da-informacao-programacao/java" TargetMode="External"/><Relationship Id="rId57" Type="http://schemas.openxmlformats.org/officeDocument/2006/relationships/hyperlink" Target="https://www.qconcursos.com/questoes-de-concursos/questoes/a3de5ca6-76" TargetMode="External"/><Relationship Id="rId10" Type="http://schemas.openxmlformats.org/officeDocument/2006/relationships/hyperlink" Target="https://www.qconcursos.com/questoes-de-concursos/questoes/fb0327f1-82" TargetMode="External"/><Relationship Id="rId31" Type="http://schemas.openxmlformats.org/officeDocument/2006/relationships/hyperlink" Target="https://www.qconcursos.com/questoes-de-concursos/provas/fgv-2022-trt-13-regiao-pb-analista-judiciario-tecnologia-da-informacao" TargetMode="External"/><Relationship Id="rId44" Type="http://schemas.openxmlformats.org/officeDocument/2006/relationships/hyperlink" Target="https://www.qconcursos.com/questoes-de-concursos/disciplinas/tecnologia-da-informacao-programacao/java" TargetMode="External"/><Relationship Id="rId52" Type="http://schemas.openxmlformats.org/officeDocument/2006/relationships/hyperlink" Target="https://www.qconcursos.com/questoes-de-concursos/questoes/a3e650ea-76" TargetMode="External"/><Relationship Id="rId60" Type="http://schemas.openxmlformats.org/officeDocument/2006/relationships/hyperlink" Target="https://www.qconcursos.com/questoes-de-concursos/provas/fgv-2022-trt-13-regiao-pb-analista-judiciario-tecnologia-da-informacao" TargetMode="External"/><Relationship Id="rId65" Type="http://schemas.openxmlformats.org/officeDocument/2006/relationships/hyperlink" Target="https://www.qconcursos.com/questoes-de-concursos/questoes/d0d99e59-73" TargetMode="External"/><Relationship Id="rId73" Type="http://schemas.openxmlformats.org/officeDocument/2006/relationships/hyperlink" Target="https://www.qconcursos.com/questoes-de-concursos/disciplinas/tecnologia-da-informacao-programacao/python" TargetMode="External"/><Relationship Id="rId78" Type="http://schemas.openxmlformats.org/officeDocument/2006/relationships/hyperlink" Target="https://www.qconcursos.com/questoes-de-concursos/disciplinas/tecnologia-da-informacao-programacao/linguagens-de-programacao" TargetMode="External"/><Relationship Id="rId81" Type="http://schemas.openxmlformats.org/officeDocument/2006/relationships/hyperlink" Target="https://www.qconcursos.com/questoes-de-concursos/questoes/18e2ada0-71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6183</Words>
  <Characters>33389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10</cp:revision>
  <dcterms:created xsi:type="dcterms:W3CDTF">2023-04-30T01:20:00Z</dcterms:created>
  <dcterms:modified xsi:type="dcterms:W3CDTF">2023-05-20T20:21:00Z</dcterms:modified>
</cp:coreProperties>
</file>