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6B87" w14:textId="6EC9204D" w:rsidR="00DB5B9F" w:rsidRDefault="00000000">
      <w:pPr>
        <w:pStyle w:val="KonuBal"/>
        <w:jc w:val="center"/>
      </w:pPr>
      <w:r>
        <w:t xml:space="preserve">Nesneye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Programlama</w:t>
      </w:r>
      <w:proofErr w:type="spellEnd"/>
      <w:r>
        <w:t xml:space="preserve"> (NYP) </w:t>
      </w:r>
      <w:proofErr w:type="spellStart"/>
      <w:r w:rsidR="003A1C31">
        <w:t>Proje</w:t>
      </w:r>
      <w:proofErr w:type="spellEnd"/>
      <w:r w:rsidR="003A1C31">
        <w:t xml:space="preserve"> </w:t>
      </w:r>
      <w:proofErr w:type="spellStart"/>
      <w:r>
        <w:t>Ödevi</w:t>
      </w:r>
      <w:proofErr w:type="spellEnd"/>
    </w:p>
    <w:p w14:paraId="67CAC80C" w14:textId="34E90B9B" w:rsidR="00DB5B9F" w:rsidRDefault="00000000">
      <w:pPr>
        <w:jc w:val="center"/>
      </w:pPr>
      <w:r>
        <w:rPr>
          <w:b/>
          <w:sz w:val="28"/>
        </w:rPr>
        <w:t xml:space="preserve">Akıllı </w:t>
      </w:r>
      <w:proofErr w:type="spellStart"/>
      <w:r>
        <w:rPr>
          <w:b/>
          <w:sz w:val="28"/>
        </w:rPr>
        <w:t>Şehir</w:t>
      </w:r>
      <w:proofErr w:type="spellEnd"/>
      <w:r>
        <w:rPr>
          <w:b/>
          <w:sz w:val="28"/>
        </w:rPr>
        <w:t xml:space="preserve"> Lojistik </w:t>
      </w:r>
      <w:proofErr w:type="spellStart"/>
      <w:r>
        <w:rPr>
          <w:b/>
          <w:sz w:val="28"/>
        </w:rPr>
        <w:t>ve</w:t>
      </w:r>
      <w:proofErr w:type="spellEnd"/>
      <w:r>
        <w:rPr>
          <w:b/>
          <w:sz w:val="28"/>
        </w:rPr>
        <w:t xml:space="preserve"> Dağıtım Simülasyonu</w:t>
      </w:r>
    </w:p>
    <w:p w14:paraId="6969626E" w14:textId="77777777" w:rsidR="00DB5B9F" w:rsidRDefault="00000000">
      <w:pPr>
        <w:pStyle w:val="Balk1"/>
      </w:pPr>
      <w:r>
        <w:t>1. Proje Amacı</w:t>
      </w:r>
    </w:p>
    <w:p w14:paraId="0AF2004A" w14:textId="77777777" w:rsidR="00DB5B9F" w:rsidRDefault="00000000" w:rsidP="003A1C31">
      <w:pPr>
        <w:jc w:val="both"/>
      </w:pPr>
      <w:r>
        <w:t>Bu projenin amacı, nesneye yönelik programlama prensiplerini (Kalıtım, Polimorfizm, Soyutlama, Kapsülleme) kullanarak gerçek dünya problemlerine çözüm üretebilme yeteneğinizi ölçmektir. Proje kapsamında bir şehrin lojistik ağını yöneten bir simülasyon motoru geliştirmeniz beklenmektedir.</w:t>
      </w:r>
    </w:p>
    <w:p w14:paraId="0101C0B2" w14:textId="77777777" w:rsidR="00DB5B9F" w:rsidRDefault="00000000">
      <w:pPr>
        <w:pStyle w:val="Balk1"/>
      </w:pPr>
      <w:r>
        <w:t>2. Teknik Gereksinimler ve Kurallar</w:t>
      </w:r>
    </w:p>
    <w:p w14:paraId="3B4A2DC7" w14:textId="79F6B813" w:rsidR="00DB5B9F" w:rsidRDefault="00000000">
      <w:pPr>
        <w:pStyle w:val="ListeMaddemi"/>
      </w:pPr>
      <w:proofErr w:type="spellStart"/>
      <w:r>
        <w:t>Programlama</w:t>
      </w:r>
      <w:proofErr w:type="spellEnd"/>
      <w:r>
        <w:t xml:space="preserve"> Dili: Java</w:t>
      </w:r>
    </w:p>
    <w:p w14:paraId="27CAFF37" w14:textId="77777777" w:rsidR="00DB5B9F" w:rsidRDefault="00000000">
      <w:pPr>
        <w:pStyle w:val="ListeMaddemi"/>
      </w:pPr>
      <w:r>
        <w:t xml:space="preserve">Tüm değişken ve metot isimleri TÜRKÇE olmalıdır (Örn: speed yerine hiz, </w:t>
      </w:r>
      <w:proofErr w:type="gramStart"/>
      <w:r>
        <w:t>start(</w:t>
      </w:r>
      <w:proofErr w:type="gramEnd"/>
      <w:r>
        <w:t xml:space="preserve">) yerine </w:t>
      </w:r>
      <w:proofErr w:type="gramStart"/>
      <w:r>
        <w:t>baslat(</w:t>
      </w:r>
      <w:proofErr w:type="gramEnd"/>
      <w:r>
        <w:t>)).</w:t>
      </w:r>
    </w:p>
    <w:p w14:paraId="31ADB0B5" w14:textId="77777777" w:rsidR="00DB5B9F" w:rsidRDefault="00000000">
      <w:pPr>
        <w:pStyle w:val="ListeMaddemi"/>
      </w:pPr>
      <w:r>
        <w:t>Kod içerisinde mutlaka hata yönetimi (try-catch) blokları bulunmalıdır.</w:t>
      </w:r>
    </w:p>
    <w:p w14:paraId="6F60CD6B" w14:textId="77777777" w:rsidR="00DB5B9F" w:rsidRDefault="00000000">
      <w:pPr>
        <w:pStyle w:val="ListeMaddemi"/>
      </w:pPr>
      <w:r>
        <w:t>Dış kütüphane kullanımından kaçınılmalı, dilin standart özellikleri kullanılmalıdır.</w:t>
      </w:r>
    </w:p>
    <w:p w14:paraId="6FB56E84" w14:textId="77777777" w:rsidR="00DB5B9F" w:rsidRDefault="00000000">
      <w:pPr>
        <w:pStyle w:val="ListeMaddemi"/>
      </w:pPr>
      <w:r>
        <w:t>Kodun okunabilirliği ve yorum satırları değerlendirmeye dahildir.</w:t>
      </w:r>
    </w:p>
    <w:p w14:paraId="1E5DA67B" w14:textId="77777777" w:rsidR="00DB5B9F" w:rsidRDefault="00000000">
      <w:pPr>
        <w:pStyle w:val="Balk1"/>
      </w:pPr>
      <w:r>
        <w:t>3. Sınıf Yapıları ve Mimari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5B9F" w14:paraId="219C9C33" w14:textId="77777777">
        <w:tc>
          <w:tcPr>
            <w:tcW w:w="4320" w:type="dxa"/>
          </w:tcPr>
          <w:p w14:paraId="09C87F26" w14:textId="77777777" w:rsidR="00DB5B9F" w:rsidRDefault="00000000">
            <w:r>
              <w:t>Sınıf / Arayüz</w:t>
            </w:r>
          </w:p>
        </w:tc>
        <w:tc>
          <w:tcPr>
            <w:tcW w:w="4320" w:type="dxa"/>
          </w:tcPr>
          <w:p w14:paraId="6BC28CB3" w14:textId="77777777" w:rsidR="00DB5B9F" w:rsidRDefault="00000000">
            <w:r>
              <w:t>Açıklama ve Sorumluluklar</w:t>
            </w:r>
          </w:p>
        </w:tc>
      </w:tr>
      <w:tr w:rsidR="00DB5B9F" w14:paraId="41529624" w14:textId="77777777">
        <w:tc>
          <w:tcPr>
            <w:tcW w:w="4320" w:type="dxa"/>
          </w:tcPr>
          <w:p w14:paraId="10211D08" w14:textId="77777777" w:rsidR="00DB5B9F" w:rsidRDefault="00000000">
            <w:r>
              <w:t>Konum</w:t>
            </w:r>
          </w:p>
        </w:tc>
        <w:tc>
          <w:tcPr>
            <w:tcW w:w="4320" w:type="dxa"/>
          </w:tcPr>
          <w:p w14:paraId="616380D7" w14:textId="77777777" w:rsidR="00DB5B9F" w:rsidRDefault="00000000">
            <w:r>
              <w:t>x ve y koordinatlarını tutar. MesafeHesapla() metoduna sahiptir.</w:t>
            </w:r>
          </w:p>
        </w:tc>
      </w:tr>
      <w:tr w:rsidR="00DB5B9F" w14:paraId="79F6B0AE" w14:textId="77777777">
        <w:tc>
          <w:tcPr>
            <w:tcW w:w="4320" w:type="dxa"/>
          </w:tcPr>
          <w:p w14:paraId="1856BB59" w14:textId="77777777" w:rsidR="00DB5B9F" w:rsidRDefault="00000000">
            <w:r>
              <w:t>Musteri</w:t>
            </w:r>
          </w:p>
        </w:tc>
        <w:tc>
          <w:tcPr>
            <w:tcW w:w="4320" w:type="dxa"/>
          </w:tcPr>
          <w:p w14:paraId="525DF7C2" w14:textId="77777777" w:rsidR="00DB5B9F" w:rsidRDefault="00000000">
            <w:r>
              <w:t>Ad, ID ve Konum bilgilerini tutar. DarSokakMi (bool) özelliği vardır.</w:t>
            </w:r>
          </w:p>
        </w:tc>
      </w:tr>
      <w:tr w:rsidR="00DB5B9F" w14:paraId="3ABED166" w14:textId="77777777">
        <w:tc>
          <w:tcPr>
            <w:tcW w:w="4320" w:type="dxa"/>
          </w:tcPr>
          <w:p w14:paraId="07E4EFF0" w14:textId="77777777" w:rsidR="00DB5B9F" w:rsidRDefault="00000000">
            <w:r>
              <w:t>Paket</w:t>
            </w:r>
          </w:p>
        </w:tc>
        <w:tc>
          <w:tcPr>
            <w:tcW w:w="4320" w:type="dxa"/>
          </w:tcPr>
          <w:p w14:paraId="74D56CE0" w14:textId="77777777" w:rsidR="00DB5B9F" w:rsidRDefault="00000000">
            <w:r>
              <w:t>Agirlik, Icerik ve Durum (Hazırlanıyor, Yolda, Teslim Edildi) bilgilerini tutar.</w:t>
            </w:r>
          </w:p>
        </w:tc>
      </w:tr>
      <w:tr w:rsidR="00DB5B9F" w14:paraId="723FAD9C" w14:textId="77777777">
        <w:tc>
          <w:tcPr>
            <w:tcW w:w="4320" w:type="dxa"/>
          </w:tcPr>
          <w:p w14:paraId="457411FE" w14:textId="77777777" w:rsidR="00DB5B9F" w:rsidRDefault="00000000">
            <w:r>
              <w:t>Arac (Abstract)</w:t>
            </w:r>
          </w:p>
        </w:tc>
        <w:tc>
          <w:tcPr>
            <w:tcW w:w="4320" w:type="dxa"/>
          </w:tcPr>
          <w:p w14:paraId="10E3123F" w14:textId="77777777" w:rsidR="00DB5B9F" w:rsidRDefault="00000000">
            <w:r>
              <w:t>Plaka, Kapasite, Yakit, Hiz özelliklerini tutar. TeslimatYap() metodu soyuttur.</w:t>
            </w:r>
          </w:p>
        </w:tc>
      </w:tr>
      <w:tr w:rsidR="00DB5B9F" w14:paraId="43502964" w14:textId="77777777">
        <w:tc>
          <w:tcPr>
            <w:tcW w:w="4320" w:type="dxa"/>
          </w:tcPr>
          <w:p w14:paraId="0FF438C1" w14:textId="77777777" w:rsidR="00DB5B9F" w:rsidRDefault="00000000">
            <w:r>
              <w:t>Kamyon / Motor / Drone</w:t>
            </w:r>
          </w:p>
        </w:tc>
        <w:tc>
          <w:tcPr>
            <w:tcW w:w="4320" w:type="dxa"/>
          </w:tcPr>
          <w:p w14:paraId="2731F9FD" w14:textId="77777777" w:rsidR="00DB5B9F" w:rsidRDefault="00000000">
            <w:r>
              <w:t>Arac sınıfından türetilir. Her birinin taşıma kapasitesi ve hızı farklıdır.</w:t>
            </w:r>
          </w:p>
        </w:tc>
      </w:tr>
      <w:tr w:rsidR="00DB5B9F" w14:paraId="75381DC8" w14:textId="77777777">
        <w:tc>
          <w:tcPr>
            <w:tcW w:w="4320" w:type="dxa"/>
          </w:tcPr>
          <w:p w14:paraId="7550A9EE" w14:textId="77777777" w:rsidR="00DB5B9F" w:rsidRDefault="00000000">
            <w:r>
              <w:t>LojistikSistemi</w:t>
            </w:r>
          </w:p>
        </w:tc>
        <w:tc>
          <w:tcPr>
            <w:tcW w:w="4320" w:type="dxa"/>
          </w:tcPr>
          <w:p w14:paraId="3294100A" w14:textId="77777777" w:rsidR="00DB5B9F" w:rsidRDefault="00000000">
            <w:r>
              <w:t>Müşteri listesini, araç listesini ve paket kuyruğunu (Queue) yönetir.</w:t>
            </w:r>
          </w:p>
        </w:tc>
      </w:tr>
    </w:tbl>
    <w:p w14:paraId="4290C1F8" w14:textId="77777777" w:rsidR="003A1C31" w:rsidRDefault="003A1C31">
      <w:pPr>
        <w:pStyle w:val="Balk1"/>
      </w:pPr>
    </w:p>
    <w:p w14:paraId="04DB6CCF" w14:textId="4C3FB1B1" w:rsidR="00DB5B9F" w:rsidRDefault="00000000">
      <w:pPr>
        <w:pStyle w:val="Balk1"/>
      </w:pPr>
      <w:r>
        <w:t>4. Simülasyon İş Kuralları (Zorunlu Kısıtlar)</w:t>
      </w:r>
    </w:p>
    <w:p w14:paraId="70E9EB15" w14:textId="77777777" w:rsidR="00DB5B9F" w:rsidRDefault="00000000">
      <w:pPr>
        <w:pStyle w:val="ListeNumaras"/>
      </w:pPr>
      <w:r>
        <w:t>Kamyon Kısıtı: Eğer müşterinin 'DarSokakMi' özelliği true ise, Kamyon sınıfı oraya teslimat yapamaz ve hata mesajı verir.</w:t>
      </w:r>
    </w:p>
    <w:p w14:paraId="58EC7312" w14:textId="77777777" w:rsidR="00DB5B9F" w:rsidRDefault="00000000">
      <w:pPr>
        <w:pStyle w:val="ListeNumaras"/>
      </w:pPr>
      <w:r>
        <w:t>Drone Kısıtı: Drone'lar sadece 5 kg altındaki paketleri taşıyabilir. Üzerindeki paketler için 'AgirPaketException' fırlatılmalıdır.</w:t>
      </w:r>
    </w:p>
    <w:p w14:paraId="02076FDB" w14:textId="77777777" w:rsidR="00DB5B9F" w:rsidRDefault="00000000">
      <w:pPr>
        <w:pStyle w:val="ListeNumaras"/>
      </w:pPr>
      <w:r>
        <w:t>Motosiklet Kısıtı: Paket ağırlığı 10 kg üzerindeyse motosikletin hızı %20 azalır.</w:t>
      </w:r>
    </w:p>
    <w:p w14:paraId="725AD0C3" w14:textId="77777777" w:rsidR="00DB5B9F" w:rsidRDefault="00000000">
      <w:pPr>
        <w:pStyle w:val="ListeNumaras"/>
      </w:pPr>
      <w:r>
        <w:t>Yakıt Yönetimi: Her araç hareket ettiği mesafe kadar yakıt tüketir. Yakıt bitince YakitIkmal() çağrılmalıdır.</w:t>
      </w:r>
    </w:p>
    <w:p w14:paraId="2107CF7E" w14:textId="68857FBD" w:rsidR="00DB5B9F" w:rsidRDefault="00000000">
      <w:pPr>
        <w:pStyle w:val="ListeNumaras"/>
      </w:pPr>
      <w:r>
        <w:t xml:space="preserve">Kuyruk Mantığı: Paketler sisteme giriş sırasına göre (FIFO) bir </w:t>
      </w:r>
      <w:proofErr w:type="spellStart"/>
      <w:r w:rsidR="003A1C31">
        <w:t>Kuyruk</w:t>
      </w:r>
      <w:proofErr w:type="spellEnd"/>
      <w:r w:rsidR="003A1C31">
        <w:t xml:space="preserve"> </w:t>
      </w:r>
      <w:proofErr w:type="spellStart"/>
      <w:r w:rsidR="003A1C31">
        <w:t>veri</w:t>
      </w:r>
      <w:proofErr w:type="spellEnd"/>
      <w:r>
        <w:t xml:space="preserve"> </w:t>
      </w:r>
      <w:proofErr w:type="spellStart"/>
      <w:r>
        <w:t>yapısında</w:t>
      </w:r>
      <w:proofErr w:type="spellEnd"/>
      <w:r>
        <w:t xml:space="preserve"> </w:t>
      </w:r>
      <w:proofErr w:type="spellStart"/>
      <w:r>
        <w:t>tutulmalı</w:t>
      </w:r>
      <w:proofErr w:type="spellEnd"/>
      <w:r w:rsidR="003A1C31">
        <w:t xml:space="preserve"> (</w:t>
      </w:r>
      <w:proofErr w:type="spellStart"/>
      <w:r w:rsidR="003A1C31">
        <w:t>Kuyruk</w:t>
      </w:r>
      <w:proofErr w:type="spellEnd"/>
      <w:r w:rsidR="003A1C31">
        <w:t xml:space="preserve"> </w:t>
      </w:r>
      <w:proofErr w:type="spellStart"/>
      <w:r w:rsidR="003A1C31">
        <w:t>veri</w:t>
      </w:r>
      <w:proofErr w:type="spellEnd"/>
      <w:r w:rsidR="003A1C31">
        <w:t xml:space="preserve"> </w:t>
      </w:r>
      <w:proofErr w:type="spellStart"/>
      <w:r w:rsidR="003A1C31">
        <w:t>yapısı</w:t>
      </w:r>
      <w:proofErr w:type="spellEnd"/>
      <w:r w:rsidR="003A1C31">
        <w:t xml:space="preserve"> </w:t>
      </w:r>
      <w:proofErr w:type="spellStart"/>
      <w:r w:rsidR="003A1C31">
        <w:t>için</w:t>
      </w:r>
      <w:proofErr w:type="spellEnd"/>
      <w:r w:rsidR="003A1C31">
        <w:t xml:space="preserve"> </w:t>
      </w:r>
      <w:proofErr w:type="spellStart"/>
      <w:r w:rsidR="003A1C31">
        <w:t>temelde</w:t>
      </w:r>
      <w:proofErr w:type="spellEnd"/>
      <w:r w:rsidR="003A1C31">
        <w:t xml:space="preserve"> </w:t>
      </w:r>
      <w:proofErr w:type="spellStart"/>
      <w:r w:rsidR="003A1C31">
        <w:t>ArrayList</w:t>
      </w:r>
      <w:proofErr w:type="spellEnd"/>
      <w:r w:rsidR="003A1C31">
        <w:t xml:space="preserve"> </w:t>
      </w:r>
      <w:proofErr w:type="spellStart"/>
      <w:r w:rsidR="003A1C31">
        <w:t>kullanılabilir</w:t>
      </w:r>
      <w:proofErr w:type="spellEnd"/>
      <w:r w:rsidR="003A1C31">
        <w:t>)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 w:rsidR="003A1C31">
        <w:t>paketler</w:t>
      </w:r>
      <w:proofErr w:type="spellEnd"/>
      <w:r w:rsidR="003A1C31">
        <w:t xml:space="preserve"> </w:t>
      </w:r>
      <w:proofErr w:type="spellStart"/>
      <w:r w:rsidR="003A1C31">
        <w:t>kuyruktan</w:t>
      </w:r>
      <w:proofErr w:type="spellEnd"/>
      <w:r w:rsidR="003A1C31">
        <w:t xml:space="preserve"> </w:t>
      </w:r>
      <w:proofErr w:type="spellStart"/>
      <w:r w:rsidR="003A1C31">
        <w:t>çekilerek</w:t>
      </w:r>
      <w:proofErr w:type="spellEnd"/>
      <w:r w:rsidR="003A1C31">
        <w:t xml:space="preserve"> </w:t>
      </w:r>
      <w:proofErr w:type="spellStart"/>
      <w:r>
        <w:t>sırayla</w:t>
      </w:r>
      <w:proofErr w:type="spellEnd"/>
      <w:r>
        <w:t xml:space="preserve"> </w:t>
      </w:r>
      <w:proofErr w:type="spellStart"/>
      <w:r>
        <w:t>dağıtılmalıdır</w:t>
      </w:r>
      <w:proofErr w:type="spellEnd"/>
      <w:r>
        <w:t>.</w:t>
      </w:r>
    </w:p>
    <w:p w14:paraId="43AFC88D" w14:textId="1B5183B6" w:rsidR="00DB5B9F" w:rsidRDefault="00000000">
      <w:pPr>
        <w:pStyle w:val="Balk1"/>
      </w:pPr>
      <w:r>
        <w:t xml:space="preserve">5. </w:t>
      </w:r>
      <w:proofErr w:type="spellStart"/>
      <w:r w:rsidR="003A1C31">
        <w:t>Önerilen</w:t>
      </w:r>
      <w:proofErr w:type="spellEnd"/>
      <w:r w:rsidR="003A1C31"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Takvimi</w:t>
      </w:r>
      <w:proofErr w:type="spellEnd"/>
    </w:p>
    <w:p w14:paraId="49AD9067" w14:textId="296E93C6" w:rsidR="00DB5B9F" w:rsidRDefault="00000000">
      <w:pPr>
        <w:pStyle w:val="ListeMaddemi"/>
      </w:pPr>
      <w:proofErr w:type="spellStart"/>
      <w:r>
        <w:t>Sınıf</w:t>
      </w:r>
      <w:proofErr w:type="spellEnd"/>
      <w:r>
        <w:t xml:space="preserve"> </w:t>
      </w:r>
      <w:proofErr w:type="spellStart"/>
      <w:r>
        <w:t>hiyerarşisinin</w:t>
      </w:r>
      <w:proofErr w:type="spellEnd"/>
      <w:r>
        <w:t xml:space="preserve"> (</w:t>
      </w:r>
      <w:proofErr w:type="spellStart"/>
      <w:r w:rsidR="003A1C31">
        <w:t>kalıtım</w:t>
      </w:r>
      <w:proofErr w:type="spellEnd"/>
      <w:r>
        <w:t xml:space="preserve">) </w:t>
      </w:r>
      <w:proofErr w:type="spellStart"/>
      <w:r>
        <w:t>kurulması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sınıfların yazılması.</w:t>
      </w:r>
    </w:p>
    <w:p w14:paraId="2289AEB0" w14:textId="286214E4" w:rsidR="00DB5B9F" w:rsidRDefault="00000000">
      <w:pPr>
        <w:pStyle w:val="ListeMaddemi"/>
      </w:pPr>
      <w:proofErr w:type="spellStart"/>
      <w:r>
        <w:t>Interface'lerin</w:t>
      </w:r>
      <w:proofErr w:type="spellEnd"/>
      <w:r>
        <w:t xml:space="preserve"> (</w:t>
      </w:r>
      <w:proofErr w:type="spellStart"/>
      <w:r>
        <w:t>ILogger</w:t>
      </w:r>
      <w:proofErr w:type="spellEnd"/>
      <w:r>
        <w:t xml:space="preserve"> vb.) sisteme dahil edilmesi ve hata yönetiminin kurgulanması.</w:t>
      </w:r>
    </w:p>
    <w:p w14:paraId="16FF65AA" w14:textId="1EA96204" w:rsidR="00DB5B9F" w:rsidRDefault="003A1C31">
      <w:pPr>
        <w:pStyle w:val="ListeMaddemi"/>
      </w:pPr>
      <w:proofErr w:type="spellStart"/>
      <w:r>
        <w:t>L</w:t>
      </w:r>
      <w:r w:rsidR="00000000">
        <w:t>ojistikSistemi</w:t>
      </w:r>
      <w:proofErr w:type="spellEnd"/>
      <w:r w:rsidR="00000000">
        <w:t xml:space="preserve"> </w:t>
      </w:r>
      <w:proofErr w:type="spellStart"/>
      <w:r w:rsidR="00000000">
        <w:t>sınıfının</w:t>
      </w:r>
      <w:proofErr w:type="spellEnd"/>
      <w:r w:rsidR="00000000">
        <w:t xml:space="preserve"> </w:t>
      </w:r>
      <w:proofErr w:type="spellStart"/>
      <w:r w:rsidR="00000000">
        <w:t>ve</w:t>
      </w:r>
      <w:proofErr w:type="spellEnd"/>
      <w:r w:rsidR="00000000">
        <w:t xml:space="preserve"> </w:t>
      </w:r>
      <w:proofErr w:type="spellStart"/>
      <w:r w:rsidR="00000000">
        <w:t>paket</w:t>
      </w:r>
      <w:proofErr w:type="spellEnd"/>
      <w:r w:rsidR="00000000">
        <w:t xml:space="preserve"> kuyruğu mekanizmasının tamamlanması.</w:t>
      </w:r>
    </w:p>
    <w:p w14:paraId="5EEBE86C" w14:textId="3138EEFF" w:rsidR="00DB5B9F" w:rsidRDefault="00000000">
      <w:pPr>
        <w:pStyle w:val="ListeMaddemi"/>
      </w:pPr>
      <w:r>
        <w:t xml:space="preserve">Test </w:t>
      </w:r>
      <w:proofErr w:type="spellStart"/>
      <w:r>
        <w:t>senaryolarının</w:t>
      </w:r>
      <w:proofErr w:type="spellEnd"/>
      <w:r>
        <w:t xml:space="preserve"> </w:t>
      </w:r>
      <w:proofErr w:type="spellStart"/>
      <w:r>
        <w:t>çalıştırılması</w:t>
      </w:r>
      <w:proofErr w:type="spellEnd"/>
      <w:r>
        <w:t xml:space="preserve"> ve dokümantasyon (UML Diyagramı).</w:t>
      </w:r>
    </w:p>
    <w:p w14:paraId="0731C9E0" w14:textId="0236F4A8" w:rsidR="00DB5B9F" w:rsidRDefault="00000000" w:rsidP="003A1C31">
      <w:pPr>
        <w:jc w:val="right"/>
      </w:pPr>
      <w:r>
        <w:br/>
      </w:r>
      <w:proofErr w:type="spellStart"/>
      <w:r>
        <w:t>Başarılar</w:t>
      </w:r>
      <w:proofErr w:type="spellEnd"/>
    </w:p>
    <w:p w14:paraId="725DE18B" w14:textId="0700FEE8" w:rsidR="003A1C31" w:rsidRDefault="003A1C31" w:rsidP="003A1C31">
      <w:pPr>
        <w:jc w:val="right"/>
      </w:pPr>
      <w:r>
        <w:t xml:space="preserve">Dr. </w:t>
      </w:r>
      <w:proofErr w:type="spellStart"/>
      <w:r>
        <w:t>Öğr</w:t>
      </w:r>
      <w:proofErr w:type="spellEnd"/>
      <w:r>
        <w:t>. Üyesi Ahmet KAŞİF</w:t>
      </w:r>
    </w:p>
    <w:sectPr w:rsidR="003A1C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467797">
    <w:abstractNumId w:val="8"/>
  </w:num>
  <w:num w:numId="2" w16cid:durableId="510795886">
    <w:abstractNumId w:val="6"/>
  </w:num>
  <w:num w:numId="3" w16cid:durableId="1647513575">
    <w:abstractNumId w:val="5"/>
  </w:num>
  <w:num w:numId="4" w16cid:durableId="1493985294">
    <w:abstractNumId w:val="4"/>
  </w:num>
  <w:num w:numId="5" w16cid:durableId="999039990">
    <w:abstractNumId w:val="7"/>
  </w:num>
  <w:num w:numId="6" w16cid:durableId="151801303">
    <w:abstractNumId w:val="3"/>
  </w:num>
  <w:num w:numId="7" w16cid:durableId="135805014">
    <w:abstractNumId w:val="2"/>
  </w:num>
  <w:num w:numId="8" w16cid:durableId="1746369175">
    <w:abstractNumId w:val="1"/>
  </w:num>
  <w:num w:numId="9" w16cid:durableId="67935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C31"/>
    <w:rsid w:val="00AA1D8D"/>
    <w:rsid w:val="00B47730"/>
    <w:rsid w:val="00CB0664"/>
    <w:rsid w:val="00DA5DE0"/>
    <w:rsid w:val="00DB5B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99D92C"/>
  <w14:defaultImageDpi w14:val="300"/>
  <w15:docId w15:val="{B1358ADC-6A42-4EA1-A847-0BFDC7A6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ahmet.kasif</cp:lastModifiedBy>
  <cp:revision>2</cp:revision>
  <dcterms:created xsi:type="dcterms:W3CDTF">2013-12-23T23:15:00Z</dcterms:created>
  <dcterms:modified xsi:type="dcterms:W3CDTF">2026-05-08T12:26:00Z</dcterms:modified>
  <cp:category/>
</cp:coreProperties>
</file>