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9AE7C" w14:textId="77777777" w:rsidR="00F7399D" w:rsidRPr="00F7399D" w:rsidRDefault="00F7399D" w:rsidP="00F739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pt-BR"/>
        </w:rPr>
      </w:pPr>
      <w:r w:rsidRPr="00F7399D">
        <w:rPr>
          <w:rFonts w:ascii="Arial" w:eastAsia="Times New Roman" w:hAnsi="Arial" w:cs="Arial"/>
          <w:sz w:val="30"/>
          <w:szCs w:val="30"/>
          <w:lang w:eastAsia="pt-BR"/>
        </w:rPr>
        <w:t>Facebook Messenger</w:t>
      </w:r>
    </w:p>
    <w:p w14:paraId="6A2451E5" w14:textId="77777777" w:rsidR="00F7399D" w:rsidRDefault="00F7399D" w:rsidP="00F739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6047B837" w14:textId="3A7308C5" w:rsidR="00F7399D" w:rsidRPr="00F7399D" w:rsidRDefault="00F7399D" w:rsidP="00F7399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F7399D">
        <w:rPr>
          <w:rFonts w:ascii="Arial" w:eastAsia="Times New Roman" w:hAnsi="Arial" w:cs="Arial"/>
          <w:sz w:val="21"/>
          <w:szCs w:val="21"/>
          <w:lang w:eastAsia="pt-BR"/>
        </w:rPr>
        <w:t>An easier way to message.</w:t>
      </w:r>
    </w:p>
    <w:p w14:paraId="3708EDA8" w14:textId="77777777" w:rsidR="00F7399D" w:rsidRDefault="00F7399D" w:rsidP="00F7399D">
      <w:pPr>
        <w:spacing w:line="240" w:lineRule="auto"/>
        <w:rPr>
          <w:rFonts w:ascii="Arial" w:eastAsia="Times New Roman" w:hAnsi="Arial" w:cs="Arial"/>
          <w:color w:val="565961"/>
          <w:sz w:val="23"/>
          <w:szCs w:val="23"/>
          <w:lang w:eastAsia="pt-BR"/>
        </w:rPr>
      </w:pPr>
    </w:p>
    <w:p w14:paraId="7CBEA5B2" w14:textId="403E7485" w:rsidR="00F7399D" w:rsidRPr="00F7399D" w:rsidRDefault="00F7399D" w:rsidP="00F7399D">
      <w:pPr>
        <w:spacing w:line="240" w:lineRule="auto"/>
        <w:rPr>
          <w:rFonts w:ascii="Arial" w:eastAsia="Times New Roman" w:hAnsi="Arial" w:cs="Arial"/>
          <w:color w:val="565961"/>
          <w:sz w:val="23"/>
          <w:szCs w:val="23"/>
          <w:lang w:eastAsia="pt-BR"/>
        </w:rPr>
      </w:pPr>
      <w:r w:rsidRPr="00F7399D">
        <w:rPr>
          <w:rFonts w:ascii="Arial" w:eastAsia="Times New Roman" w:hAnsi="Arial" w:cs="Arial"/>
          <w:color w:val="565961"/>
          <w:sz w:val="23"/>
          <w:szCs w:val="23"/>
          <w:lang w:eastAsia="pt-BR"/>
        </w:rPr>
        <w:t>Create and teach a conversational bot for Facebook Messenger.</w:t>
      </w:r>
    </w:p>
    <w:p w14:paraId="38E7A62F" w14:textId="77777777" w:rsidR="00F7399D" w:rsidRPr="00F7399D" w:rsidRDefault="00F7399D" w:rsidP="00F7399D">
      <w:pPr>
        <w:spacing w:after="150" w:line="240" w:lineRule="auto"/>
        <w:rPr>
          <w:rFonts w:ascii="Arial" w:eastAsia="Times New Roman" w:hAnsi="Arial" w:cs="Arial"/>
          <w:color w:val="565961"/>
          <w:sz w:val="23"/>
          <w:szCs w:val="23"/>
          <w:lang w:eastAsia="pt-BR"/>
        </w:rPr>
      </w:pPr>
      <w:r w:rsidRPr="00F7399D">
        <w:rPr>
          <w:rFonts w:ascii="Arial" w:eastAsia="Times New Roman" w:hAnsi="Arial" w:cs="Arial"/>
          <w:color w:val="565961"/>
          <w:sz w:val="23"/>
          <w:szCs w:val="23"/>
          <w:lang w:eastAsia="pt-BR"/>
        </w:rPr>
        <w:t>After you design and test your Dialogflow agent, you can launch your Messenger bot</w:t>
      </w:r>
    </w:p>
    <w:p w14:paraId="29DF311E" w14:textId="77777777" w:rsidR="00F7399D" w:rsidRPr="00F7399D" w:rsidRDefault="00F7399D" w:rsidP="00F73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65961"/>
          <w:sz w:val="23"/>
          <w:szCs w:val="23"/>
          <w:lang w:eastAsia="pt-BR"/>
        </w:rPr>
      </w:pPr>
      <w:r w:rsidRPr="00F7399D">
        <w:rPr>
          <w:rFonts w:ascii="Arial" w:eastAsia="Times New Roman" w:hAnsi="Arial" w:cs="Arial"/>
          <w:color w:val="565961"/>
          <w:sz w:val="23"/>
          <w:szCs w:val="23"/>
          <w:lang w:eastAsia="pt-BR"/>
        </w:rPr>
        <w:t>Get your Facebook Page Access Token and insert it in the field below.</w:t>
      </w:r>
    </w:p>
    <w:p w14:paraId="726C0FC8" w14:textId="77777777" w:rsidR="00F7399D" w:rsidRPr="00F7399D" w:rsidRDefault="00F7399D" w:rsidP="00F73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65961"/>
          <w:sz w:val="23"/>
          <w:szCs w:val="23"/>
          <w:lang w:eastAsia="pt-BR"/>
        </w:rPr>
      </w:pPr>
      <w:r w:rsidRPr="00F7399D">
        <w:rPr>
          <w:rFonts w:ascii="Arial" w:eastAsia="Times New Roman" w:hAnsi="Arial" w:cs="Arial"/>
          <w:color w:val="565961"/>
          <w:sz w:val="23"/>
          <w:szCs w:val="23"/>
          <w:lang w:eastAsia="pt-BR"/>
        </w:rPr>
        <w:t>Create your own Verify Token (can be any string).</w:t>
      </w:r>
    </w:p>
    <w:p w14:paraId="36A65B3A" w14:textId="77777777" w:rsidR="00F7399D" w:rsidRPr="00F7399D" w:rsidRDefault="00F7399D" w:rsidP="00F73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65961"/>
          <w:sz w:val="23"/>
          <w:szCs w:val="23"/>
          <w:lang w:eastAsia="pt-BR"/>
        </w:rPr>
      </w:pPr>
      <w:r w:rsidRPr="00F7399D">
        <w:rPr>
          <w:rFonts w:ascii="Arial" w:eastAsia="Times New Roman" w:hAnsi="Arial" w:cs="Arial"/>
          <w:color w:val="565961"/>
          <w:sz w:val="23"/>
          <w:szCs w:val="23"/>
          <w:lang w:eastAsia="pt-BR"/>
        </w:rPr>
        <w:t>Click 'START' below.</w:t>
      </w:r>
    </w:p>
    <w:p w14:paraId="27068561" w14:textId="77777777" w:rsidR="00F7399D" w:rsidRPr="00F7399D" w:rsidRDefault="00F7399D" w:rsidP="00F739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65961"/>
          <w:sz w:val="23"/>
          <w:szCs w:val="23"/>
          <w:lang w:eastAsia="pt-BR"/>
        </w:rPr>
      </w:pPr>
      <w:r w:rsidRPr="00F7399D">
        <w:rPr>
          <w:rFonts w:ascii="Arial" w:eastAsia="Times New Roman" w:hAnsi="Arial" w:cs="Arial"/>
          <w:color w:val="565961"/>
          <w:sz w:val="23"/>
          <w:szCs w:val="23"/>
          <w:lang w:eastAsia="pt-BR"/>
        </w:rPr>
        <w:t>Use the Callback URL and Verify Token to create an event in the Facebook Messenger Webhook Setup.</w:t>
      </w:r>
    </w:p>
    <w:p w14:paraId="31D7C531" w14:textId="0E66A05A" w:rsidR="006345A5" w:rsidRDefault="006345A5"/>
    <w:p w14:paraId="12224E3A" w14:textId="7863526B" w:rsidR="00F7399D" w:rsidRDefault="00845E12">
      <w:pPr>
        <w:rPr>
          <w:rStyle w:val="Hyperlink"/>
        </w:rPr>
      </w:pPr>
      <w:hyperlink r:id="rId5" w:history="1">
        <w:r w:rsidR="00F7399D" w:rsidRPr="00850911">
          <w:rPr>
            <w:rStyle w:val="Hyperlink"/>
          </w:rPr>
          <w:t>https://dialogflow.cloud.google.com/v1/integrations/facebook/webhook/87dc0afe-1341-4f14-a004-d42a52746219</w:t>
        </w:r>
      </w:hyperlink>
    </w:p>
    <w:p w14:paraId="155DC956" w14:textId="4A01A276" w:rsidR="00845E12" w:rsidRDefault="00845E12">
      <w:pPr>
        <w:rPr>
          <w:rStyle w:val="Hyperlink"/>
        </w:rPr>
      </w:pPr>
    </w:p>
    <w:p w14:paraId="3BC267E0" w14:textId="0E7F3852" w:rsidR="00845E12" w:rsidRDefault="00845E12">
      <w:r>
        <w:rPr>
          <w:rFonts w:ascii="Arial" w:hAnsi="Arial" w:cs="Arial"/>
          <w:sz w:val="21"/>
          <w:szCs w:val="21"/>
          <w:shd w:val="clear" w:color="auto" w:fill="FFFFFF"/>
        </w:rPr>
        <w:t>Verify Token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: </w:t>
      </w:r>
      <w:r w:rsidRPr="00845E12">
        <w:rPr>
          <w:rFonts w:ascii="Arial" w:hAnsi="Arial" w:cs="Arial"/>
          <w:sz w:val="21"/>
          <w:szCs w:val="21"/>
          <w:shd w:val="clear" w:color="auto" w:fill="FFFFFF"/>
        </w:rPr>
        <w:t>Almir@SmartBot1187</w:t>
      </w:r>
    </w:p>
    <w:p w14:paraId="4BC39707" w14:textId="70BB3B0B" w:rsidR="00F7399D" w:rsidRDefault="00F7399D">
      <w:pPr>
        <w:pBdr>
          <w:bottom w:val="single" w:sz="6" w:space="1" w:color="auto"/>
        </w:pBdr>
      </w:pPr>
    </w:p>
    <w:p w14:paraId="2D49ADAC" w14:textId="7E985FB2" w:rsidR="00F7399D" w:rsidRDefault="00F7399D"/>
    <w:p w14:paraId="38CD888F" w14:textId="77777777" w:rsidR="00F7399D" w:rsidRPr="00F7399D" w:rsidRDefault="00F7399D" w:rsidP="00F7399D">
      <w:pPr>
        <w:shd w:val="clear" w:color="auto" w:fill="FFFFFF"/>
        <w:spacing w:line="360" w:lineRule="atLeast"/>
        <w:rPr>
          <w:rFonts w:ascii="Arial" w:eastAsia="Times New Roman" w:hAnsi="Arial" w:cs="Arial"/>
          <w:b/>
          <w:bCs/>
          <w:color w:val="1C1E21"/>
          <w:sz w:val="30"/>
          <w:szCs w:val="30"/>
          <w:lang w:eastAsia="pt-BR"/>
        </w:rPr>
      </w:pPr>
      <w:r w:rsidRPr="00F7399D">
        <w:rPr>
          <w:rFonts w:ascii="Arial" w:eastAsia="Times New Roman" w:hAnsi="Arial" w:cs="Arial"/>
          <w:b/>
          <w:bCs/>
          <w:color w:val="1C1E21"/>
          <w:sz w:val="30"/>
          <w:szCs w:val="30"/>
          <w:lang w:eastAsia="pt-BR"/>
        </w:rPr>
        <w:t>Agora você vinculou Almir SmartBot ao Facebook</w:t>
      </w:r>
    </w:p>
    <w:p w14:paraId="3FFC9676" w14:textId="77777777" w:rsidR="00F7399D" w:rsidRPr="00F7399D" w:rsidRDefault="00F7399D" w:rsidP="00F7399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C1E21"/>
          <w:sz w:val="18"/>
          <w:szCs w:val="18"/>
          <w:lang w:eastAsia="pt-BR"/>
        </w:rPr>
      </w:pPr>
      <w:r w:rsidRPr="00F7399D">
        <w:rPr>
          <w:rFonts w:ascii="Helvetica" w:eastAsia="Times New Roman" w:hAnsi="Helvetica" w:cs="Helvetica"/>
          <w:color w:val="1C1E21"/>
          <w:sz w:val="18"/>
          <w:szCs w:val="18"/>
          <w:lang w:eastAsia="pt-BR"/>
        </w:rPr>
        <w:t>Você pode atualizar o que o Almir SmartBot pode fazer nas suas </w:t>
      </w:r>
      <w:hyperlink r:id="rId6" w:tgtFrame="_blank" w:history="1">
        <w:r w:rsidRPr="00F7399D">
          <w:rPr>
            <w:rFonts w:ascii="Helvetica" w:eastAsia="Times New Roman" w:hAnsi="Helvetica" w:cs="Helvetica"/>
            <w:color w:val="216FDB"/>
            <w:sz w:val="18"/>
            <w:szCs w:val="18"/>
            <w:lang w:eastAsia="pt-BR"/>
          </w:rPr>
          <w:t>Configurações de integração de negócios.</w:t>
        </w:r>
      </w:hyperlink>
      <w:r w:rsidRPr="00F7399D">
        <w:rPr>
          <w:rFonts w:ascii="Helvetica" w:eastAsia="Times New Roman" w:hAnsi="Helvetica" w:cs="Helvetica"/>
          <w:color w:val="1C1E21"/>
          <w:sz w:val="18"/>
          <w:szCs w:val="18"/>
          <w:lang w:eastAsia="pt-BR"/>
        </w:rPr>
        <w:t> Para concluir, o Almir SmartBot poderá exigir etapas adicionais.</w:t>
      </w:r>
    </w:p>
    <w:p w14:paraId="369C230E" w14:textId="77777777" w:rsidR="00F7399D" w:rsidRDefault="00F7399D"/>
    <w:sectPr w:rsidR="00F73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52FE6"/>
    <w:multiLevelType w:val="multilevel"/>
    <w:tmpl w:val="B272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58"/>
    <w:rsid w:val="006345A5"/>
    <w:rsid w:val="00845E12"/>
    <w:rsid w:val="00B45B58"/>
    <w:rsid w:val="00F7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A6F3"/>
  <w15:chartTrackingRefBased/>
  <w15:docId w15:val="{58694721-9B82-49E3-ABD3-12243497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739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399D"/>
    <w:rPr>
      <w:color w:val="605E5C"/>
      <w:shd w:val="clear" w:color="auto" w:fill="E1DFDD"/>
    </w:rPr>
  </w:style>
  <w:style w:type="character" w:customStyle="1" w:styleId="d2edcug0">
    <w:name w:val="d2edcug0"/>
    <w:basedOn w:val="Fontepargpadro"/>
    <w:rsid w:val="00F73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1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7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769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7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4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1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ettings?tab=business_tools&amp;ref=business_login" TargetMode="External"/><Relationship Id="rId5" Type="http://schemas.openxmlformats.org/officeDocument/2006/relationships/hyperlink" Target="https://dialogflow.cloud.google.com/v1/integrations/facebook/webhook/87dc0afe-1341-4f14-a004-d42a527462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3</cp:revision>
  <dcterms:created xsi:type="dcterms:W3CDTF">2020-09-21T12:18:00Z</dcterms:created>
  <dcterms:modified xsi:type="dcterms:W3CDTF">2020-09-21T12:42:00Z</dcterms:modified>
</cp:coreProperties>
</file>