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357FAB" w14:textId="77777777" w:rsidR="00B326C5" w:rsidRPr="001110AE" w:rsidRDefault="00B326C5" w:rsidP="00B326C5">
      <w:pPr>
        <w:jc w:val="center"/>
        <w:rPr>
          <w:rFonts w:ascii="Arial" w:hAnsi="Arial" w:cs="Arial"/>
          <w:b/>
          <w:sz w:val="32"/>
        </w:rPr>
      </w:pPr>
      <w:r w:rsidRPr="001110AE">
        <w:rPr>
          <w:rFonts w:ascii="Arial" w:hAnsi="Arial" w:cs="Arial"/>
          <w:b/>
          <w:sz w:val="32"/>
        </w:rPr>
        <w:t xml:space="preserve">8-Isoprostane </w:t>
      </w:r>
      <w:r>
        <w:rPr>
          <w:rFonts w:ascii="Arial" w:hAnsi="Arial" w:cs="Arial"/>
          <w:b/>
          <w:sz w:val="32"/>
        </w:rPr>
        <w:t xml:space="preserve">ELISA </w:t>
      </w:r>
      <w:r w:rsidRPr="001110AE">
        <w:rPr>
          <w:rFonts w:ascii="Arial" w:hAnsi="Arial" w:cs="Arial"/>
          <w:b/>
          <w:sz w:val="32"/>
        </w:rPr>
        <w:t xml:space="preserve">Measurement in </w:t>
      </w:r>
      <w:r>
        <w:rPr>
          <w:rFonts w:ascii="Arial" w:hAnsi="Arial" w:cs="Arial"/>
          <w:b/>
          <w:sz w:val="32"/>
        </w:rPr>
        <w:t>Urine</w:t>
      </w:r>
      <w:r w:rsidRPr="001110AE">
        <w:rPr>
          <w:rFonts w:ascii="Arial" w:hAnsi="Arial" w:cs="Arial"/>
          <w:b/>
          <w:sz w:val="32"/>
        </w:rPr>
        <w:t xml:space="preserve"> Samples</w:t>
      </w:r>
    </w:p>
    <w:p w14:paraId="326F94F2" w14:textId="77777777" w:rsidR="00B326C5" w:rsidRDefault="00B326C5" w:rsidP="00B326C5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Alm</w:t>
      </w:r>
      <w:proofErr w:type="spellEnd"/>
      <w:r>
        <w:rPr>
          <w:rFonts w:ascii="Arial" w:hAnsi="Arial" w:cs="Arial"/>
        </w:rPr>
        <w:t xml:space="preserve"> Lab</w:t>
      </w:r>
    </w:p>
    <w:p w14:paraId="7DB1C8E0" w14:textId="77777777" w:rsidR="00B326C5" w:rsidRPr="00FD6DD9" w:rsidRDefault="00B326C5" w:rsidP="00B326C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Last updated by MM on 04.03.2017</w:t>
      </w:r>
    </w:p>
    <w:p w14:paraId="287425B9" w14:textId="77777777" w:rsidR="00B326C5" w:rsidRDefault="00B326C5" w:rsidP="00B326C5">
      <w:pPr>
        <w:rPr>
          <w:rFonts w:ascii="Arial" w:hAnsi="Arial" w:cs="Arial"/>
        </w:rPr>
      </w:pPr>
    </w:p>
    <w:p w14:paraId="0AD7F6DD" w14:textId="77777777" w:rsidR="00B326C5" w:rsidRDefault="00B326C5" w:rsidP="00B326C5">
      <w:pPr>
        <w:rPr>
          <w:rFonts w:ascii="Arial" w:hAnsi="Arial" w:cs="Arial"/>
          <w:b/>
          <w:sz w:val="28"/>
        </w:rPr>
      </w:pPr>
    </w:p>
    <w:p w14:paraId="1A2628CC" w14:textId="2D2DE4ED" w:rsidR="00B326C5" w:rsidRDefault="00D70347" w:rsidP="00B326C5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Special </w:t>
      </w:r>
      <w:r w:rsidR="00B326C5">
        <w:rPr>
          <w:rFonts w:ascii="Arial" w:hAnsi="Arial" w:cs="Arial"/>
          <w:b/>
          <w:sz w:val="28"/>
        </w:rPr>
        <w:t>Materials and Equipment</w:t>
      </w:r>
    </w:p>
    <w:p w14:paraId="44F7C98A" w14:textId="77777777" w:rsidR="00B326C5" w:rsidRDefault="00B326C5" w:rsidP="00B326C5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8-Isoprostane ELISA kit (Detroit R&amp;D, Inc.)</w:t>
      </w:r>
    </w:p>
    <w:p w14:paraId="70FB8C25" w14:textId="76E28EA9" w:rsidR="00B326C5" w:rsidRDefault="00B326C5" w:rsidP="00B326C5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2N Sulfuric acid</w:t>
      </w:r>
      <w:r w:rsidR="00D70347">
        <w:rPr>
          <w:rFonts w:ascii="Arial" w:hAnsi="Arial" w:cs="Arial"/>
        </w:rPr>
        <w:t xml:space="preserve"> solution</w:t>
      </w:r>
    </w:p>
    <w:p w14:paraId="17C39A23" w14:textId="77224E84" w:rsidR="00DA2DED" w:rsidRDefault="00D70347" w:rsidP="00B326C5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25 </w:t>
      </w:r>
      <w:proofErr w:type="spellStart"/>
      <w:r>
        <w:rPr>
          <w:rFonts w:ascii="Arial" w:hAnsi="Arial" w:cs="Arial"/>
        </w:rPr>
        <w:t>mM</w:t>
      </w:r>
      <w:proofErr w:type="spellEnd"/>
      <w:r w:rsidR="00DA2DED">
        <w:rPr>
          <w:rFonts w:ascii="Arial" w:hAnsi="Arial" w:cs="Arial"/>
        </w:rPr>
        <w:t xml:space="preserve"> </w:t>
      </w:r>
      <w:proofErr w:type="spellStart"/>
      <w:r w:rsidR="00DA2DED">
        <w:rPr>
          <w:rFonts w:ascii="Arial" w:hAnsi="Arial" w:cs="Arial"/>
        </w:rPr>
        <w:t>Triphenylphosphine</w:t>
      </w:r>
      <w:proofErr w:type="spellEnd"/>
      <w:r>
        <w:rPr>
          <w:rFonts w:ascii="Arial" w:hAnsi="Arial" w:cs="Arial"/>
        </w:rPr>
        <w:t xml:space="preserve"> (TPP) solution</w:t>
      </w:r>
    </w:p>
    <w:p w14:paraId="7D3C5F8C" w14:textId="77777777" w:rsidR="00B326C5" w:rsidRDefault="00B326C5" w:rsidP="00B326C5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Plate reader with 450 nm filter</w:t>
      </w:r>
    </w:p>
    <w:p w14:paraId="7A2B074D" w14:textId="5EE87841" w:rsidR="00D70347" w:rsidRDefault="00D70347" w:rsidP="00B326C5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Multichannel pipette and pipette tips</w:t>
      </w:r>
    </w:p>
    <w:p w14:paraId="175A4842" w14:textId="491E5EF6" w:rsidR="00D70347" w:rsidRPr="00D70347" w:rsidRDefault="00D70347" w:rsidP="00D7034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Plastic reservoirs</w:t>
      </w:r>
    </w:p>
    <w:p w14:paraId="102A84A9" w14:textId="77777777" w:rsidR="00B326C5" w:rsidRDefault="00B326C5" w:rsidP="00B326C5">
      <w:pPr>
        <w:rPr>
          <w:rFonts w:ascii="Arial" w:hAnsi="Arial" w:cs="Arial"/>
          <w:b/>
          <w:sz w:val="28"/>
        </w:rPr>
      </w:pPr>
    </w:p>
    <w:p w14:paraId="4A2FF22E" w14:textId="77777777" w:rsidR="00B326C5" w:rsidRPr="001110AE" w:rsidRDefault="00B326C5" w:rsidP="00B326C5">
      <w:pPr>
        <w:rPr>
          <w:rFonts w:ascii="Arial" w:hAnsi="Arial" w:cs="Arial"/>
          <w:b/>
          <w:sz w:val="28"/>
        </w:rPr>
      </w:pPr>
      <w:r w:rsidRPr="001110AE">
        <w:rPr>
          <w:rFonts w:ascii="Arial" w:hAnsi="Arial" w:cs="Arial"/>
          <w:b/>
          <w:sz w:val="28"/>
        </w:rPr>
        <w:t xml:space="preserve">Preparations </w:t>
      </w:r>
    </w:p>
    <w:p w14:paraId="2C6A9DB0" w14:textId="77777777" w:rsidR="00B326C5" w:rsidRDefault="00B326C5" w:rsidP="00B326C5">
      <w:pPr>
        <w:rPr>
          <w:rFonts w:ascii="Arial" w:hAnsi="Arial" w:cs="Arial"/>
        </w:rPr>
      </w:pPr>
    </w:p>
    <w:p w14:paraId="11302DA6" w14:textId="77777777" w:rsidR="00B326C5" w:rsidRPr="00015D9E" w:rsidRDefault="00B326C5" w:rsidP="00B326C5">
      <w:pPr>
        <w:rPr>
          <w:rFonts w:ascii="Baskerville Old Face" w:hAnsi="Baskerville Old Face" w:cs="Arial"/>
          <w:i/>
          <w:sz w:val="28"/>
        </w:rPr>
      </w:pPr>
      <w:r w:rsidRPr="00015D9E">
        <w:rPr>
          <w:rFonts w:ascii="Baskerville Old Face" w:hAnsi="Baskerville Old Face" w:cs="Arial"/>
          <w:i/>
          <w:sz w:val="28"/>
        </w:rPr>
        <w:t>Wash Buffer</w:t>
      </w:r>
    </w:p>
    <w:p w14:paraId="00540270" w14:textId="77777777" w:rsidR="00B326C5" w:rsidRDefault="00B326C5" w:rsidP="00B326C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Mix the solution with a stir bar, applying low heat until a clear colorless solution is obtained. </w:t>
      </w:r>
    </w:p>
    <w:p w14:paraId="31EE40F4" w14:textId="77777777" w:rsidR="00B326C5" w:rsidRDefault="00B326C5" w:rsidP="00B326C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Dilute the entire contents of the Wash Buffer Concentrate (25 mL) with 225 mL of deionized water to yield a final volume of 250 mL of Wash Buffer 1X.</w:t>
      </w:r>
    </w:p>
    <w:p w14:paraId="1C3EA850" w14:textId="77777777" w:rsidR="00B326C5" w:rsidRDefault="00B326C5" w:rsidP="00B326C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Store Wash Buffer at 4 degrees.</w:t>
      </w:r>
    </w:p>
    <w:p w14:paraId="2ACBB47E" w14:textId="77777777" w:rsidR="00B326C5" w:rsidRDefault="00B326C5" w:rsidP="00B326C5">
      <w:pPr>
        <w:rPr>
          <w:rFonts w:ascii="Arial" w:hAnsi="Arial" w:cs="Arial"/>
        </w:rPr>
      </w:pPr>
    </w:p>
    <w:p w14:paraId="63D81EC9" w14:textId="77777777" w:rsidR="00B326C5" w:rsidRPr="00015D9E" w:rsidRDefault="00B326C5" w:rsidP="00B326C5">
      <w:pPr>
        <w:rPr>
          <w:rFonts w:ascii="Baskerville Old Face" w:hAnsi="Baskerville Old Face" w:cs="Arial"/>
          <w:i/>
          <w:sz w:val="28"/>
        </w:rPr>
      </w:pPr>
      <w:r w:rsidRPr="00015D9E">
        <w:rPr>
          <w:rFonts w:ascii="Baskerville Old Face" w:hAnsi="Baskerville Old Face" w:cs="Arial"/>
          <w:i/>
          <w:sz w:val="28"/>
        </w:rPr>
        <w:t>Sample Dilution Buffer</w:t>
      </w:r>
    </w:p>
    <w:p w14:paraId="7521FD20" w14:textId="77777777" w:rsidR="00B326C5" w:rsidRPr="001C092B" w:rsidRDefault="00B326C5" w:rsidP="00B326C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Dilute the entire contents of the Sample Dilution Stock Buffer (25 mL) with 225 mL of deionized water to yield a final volume of 250 mL of Sample Dilution Buffer 1X. </w:t>
      </w:r>
    </w:p>
    <w:p w14:paraId="33F8BB59" w14:textId="77777777" w:rsidR="00B326C5" w:rsidRDefault="00B326C5" w:rsidP="00B326C5">
      <w:pPr>
        <w:rPr>
          <w:rFonts w:ascii="Arial" w:hAnsi="Arial" w:cs="Arial"/>
        </w:rPr>
      </w:pPr>
    </w:p>
    <w:p w14:paraId="68380F95" w14:textId="77777777" w:rsidR="00B326C5" w:rsidRPr="00015D9E" w:rsidRDefault="00B326C5" w:rsidP="00B326C5">
      <w:pPr>
        <w:rPr>
          <w:rFonts w:ascii="Baskerville Old Face" w:hAnsi="Baskerville Old Face" w:cs="Arial"/>
          <w:i/>
          <w:sz w:val="28"/>
        </w:rPr>
      </w:pPr>
      <w:r w:rsidRPr="00015D9E">
        <w:rPr>
          <w:rFonts w:ascii="Baskerville Old Face" w:hAnsi="Baskerville Old Face" w:cs="Arial"/>
          <w:i/>
          <w:sz w:val="28"/>
        </w:rPr>
        <w:t>Standards</w:t>
      </w:r>
    </w:p>
    <w:p w14:paraId="49BAC78E" w14:textId="77777777" w:rsidR="00B326C5" w:rsidRDefault="00B326C5" w:rsidP="00B326C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Label 5 Eppendorf tubes as Standard 1 to 5. </w:t>
      </w:r>
    </w:p>
    <w:p w14:paraId="1D86792A" w14:textId="77777777" w:rsidR="00B326C5" w:rsidRPr="001C092B" w:rsidRDefault="00B326C5" w:rsidP="00B326C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Prepare standards 1 to 6 by mixing the following solutions: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53"/>
        <w:gridCol w:w="2009"/>
        <w:gridCol w:w="2517"/>
        <w:gridCol w:w="2871"/>
      </w:tblGrid>
      <w:tr w:rsidR="00B326C5" w14:paraId="5D6CD002" w14:textId="77777777" w:rsidTr="00BF7F42">
        <w:trPr>
          <w:jc w:val="center"/>
        </w:trPr>
        <w:tc>
          <w:tcPr>
            <w:tcW w:w="1953" w:type="dxa"/>
            <w:vAlign w:val="center"/>
          </w:tcPr>
          <w:p w14:paraId="4AE30D49" w14:textId="77777777" w:rsidR="00B326C5" w:rsidRDefault="00B326C5" w:rsidP="00BF7F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Standards</w:t>
            </w:r>
          </w:p>
        </w:tc>
        <w:tc>
          <w:tcPr>
            <w:tcW w:w="2009" w:type="dxa"/>
            <w:vAlign w:val="center"/>
          </w:tcPr>
          <w:p w14:paraId="038178DF" w14:textId="77777777" w:rsidR="00B326C5" w:rsidRDefault="00B326C5" w:rsidP="00BF7F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 Concentration (</w:t>
            </w:r>
            <w:proofErr w:type="spellStart"/>
            <w:r>
              <w:rPr>
                <w:rFonts w:ascii="Arial" w:hAnsi="Arial" w:cs="Arial"/>
              </w:rPr>
              <w:t>pg</w:t>
            </w:r>
            <w:proofErr w:type="spellEnd"/>
            <w:r>
              <w:rPr>
                <w:rFonts w:ascii="Arial" w:hAnsi="Arial" w:cs="Arial"/>
              </w:rPr>
              <w:t>/mL)</w:t>
            </w:r>
          </w:p>
        </w:tc>
        <w:tc>
          <w:tcPr>
            <w:tcW w:w="2517" w:type="dxa"/>
            <w:vAlign w:val="center"/>
          </w:tcPr>
          <w:p w14:paraId="1906C434" w14:textId="77777777" w:rsidR="00B326C5" w:rsidRDefault="00B326C5" w:rsidP="00BF7F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Sample Dilution Buffer (mL)</w:t>
            </w:r>
          </w:p>
        </w:tc>
        <w:tc>
          <w:tcPr>
            <w:tcW w:w="2871" w:type="dxa"/>
            <w:vAlign w:val="center"/>
          </w:tcPr>
          <w:p w14:paraId="33A1B36B" w14:textId="77777777" w:rsidR="00B326C5" w:rsidRDefault="00B326C5" w:rsidP="00BF7F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Serial Dilutions Procedure</w:t>
            </w:r>
          </w:p>
        </w:tc>
      </w:tr>
      <w:tr w:rsidR="00B326C5" w14:paraId="65825596" w14:textId="77777777" w:rsidTr="00BF7F42">
        <w:trPr>
          <w:jc w:val="center"/>
        </w:trPr>
        <w:tc>
          <w:tcPr>
            <w:tcW w:w="1953" w:type="dxa"/>
          </w:tcPr>
          <w:p w14:paraId="3274C926" w14:textId="77777777" w:rsidR="00B326C5" w:rsidRDefault="00B326C5" w:rsidP="00BF7F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 6</w:t>
            </w:r>
          </w:p>
        </w:tc>
        <w:tc>
          <w:tcPr>
            <w:tcW w:w="2009" w:type="dxa"/>
            <w:vAlign w:val="center"/>
          </w:tcPr>
          <w:p w14:paraId="45558A46" w14:textId="77777777" w:rsidR="00B326C5" w:rsidRDefault="00B326C5" w:rsidP="00BF7F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5,000</w:t>
            </w:r>
          </w:p>
        </w:tc>
        <w:tc>
          <w:tcPr>
            <w:tcW w:w="2517" w:type="dxa"/>
            <w:vAlign w:val="center"/>
          </w:tcPr>
          <w:p w14:paraId="7DA6869A" w14:textId="77777777" w:rsidR="00B326C5" w:rsidRDefault="00B326C5" w:rsidP="00BF7F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1.998 mL</w:t>
            </w:r>
          </w:p>
        </w:tc>
        <w:tc>
          <w:tcPr>
            <w:tcW w:w="2871" w:type="dxa"/>
            <w:vAlign w:val="center"/>
          </w:tcPr>
          <w:p w14:paraId="7886C6B7" w14:textId="77777777" w:rsidR="00B326C5" w:rsidRDefault="00B326C5" w:rsidP="00BF7F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</w:t>
            </w:r>
            <w:proofErr w:type="spellStart"/>
            <w:r>
              <w:rPr>
                <w:rFonts w:ascii="Arial" w:hAnsi="Arial" w:cs="Arial"/>
              </w:rPr>
              <w:t>uL</w:t>
            </w:r>
            <w:proofErr w:type="spellEnd"/>
            <w:r>
              <w:rPr>
                <w:rFonts w:ascii="Arial" w:hAnsi="Arial" w:cs="Arial"/>
              </w:rPr>
              <w:t xml:space="preserve"> of stock solution</w:t>
            </w:r>
          </w:p>
        </w:tc>
      </w:tr>
      <w:tr w:rsidR="00B326C5" w14:paraId="6F0B7EBF" w14:textId="77777777" w:rsidTr="00BF7F42">
        <w:trPr>
          <w:jc w:val="center"/>
        </w:trPr>
        <w:tc>
          <w:tcPr>
            <w:tcW w:w="1953" w:type="dxa"/>
          </w:tcPr>
          <w:p w14:paraId="541A461D" w14:textId="77777777" w:rsidR="00B326C5" w:rsidRDefault="00B326C5" w:rsidP="00BF7F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 5</w:t>
            </w:r>
          </w:p>
        </w:tc>
        <w:tc>
          <w:tcPr>
            <w:tcW w:w="2009" w:type="dxa"/>
            <w:vAlign w:val="center"/>
          </w:tcPr>
          <w:p w14:paraId="0F00B296" w14:textId="77777777" w:rsidR="00B326C5" w:rsidRDefault="00B326C5" w:rsidP="00BF7F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1,000</w:t>
            </w:r>
          </w:p>
        </w:tc>
        <w:tc>
          <w:tcPr>
            <w:tcW w:w="2517" w:type="dxa"/>
            <w:vAlign w:val="center"/>
          </w:tcPr>
          <w:p w14:paraId="28CFD51F" w14:textId="77777777" w:rsidR="00B326C5" w:rsidRDefault="00B326C5" w:rsidP="00BF7F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 mL</w:t>
            </w:r>
          </w:p>
        </w:tc>
        <w:tc>
          <w:tcPr>
            <w:tcW w:w="2871" w:type="dxa"/>
            <w:vAlign w:val="center"/>
          </w:tcPr>
          <w:p w14:paraId="482FDBAE" w14:textId="77777777" w:rsidR="00B326C5" w:rsidRDefault="00B326C5" w:rsidP="00BF7F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0.4 mL of No. 6</w:t>
            </w:r>
          </w:p>
        </w:tc>
      </w:tr>
      <w:tr w:rsidR="00B326C5" w14:paraId="6CE76213" w14:textId="77777777" w:rsidTr="00BF7F42">
        <w:trPr>
          <w:trHeight w:val="530"/>
          <w:jc w:val="center"/>
        </w:trPr>
        <w:tc>
          <w:tcPr>
            <w:tcW w:w="1953" w:type="dxa"/>
          </w:tcPr>
          <w:p w14:paraId="270A4BBE" w14:textId="77777777" w:rsidR="00B326C5" w:rsidRDefault="00B326C5" w:rsidP="00BF7F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 4</w:t>
            </w:r>
          </w:p>
        </w:tc>
        <w:tc>
          <w:tcPr>
            <w:tcW w:w="2009" w:type="dxa"/>
            <w:vAlign w:val="center"/>
          </w:tcPr>
          <w:p w14:paraId="5108704B" w14:textId="77777777" w:rsidR="00B326C5" w:rsidRDefault="00B326C5" w:rsidP="00BF7F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</w:t>
            </w:r>
          </w:p>
        </w:tc>
        <w:tc>
          <w:tcPr>
            <w:tcW w:w="2517" w:type="dxa"/>
            <w:vAlign w:val="center"/>
          </w:tcPr>
          <w:p w14:paraId="4BC8D6E5" w14:textId="77777777" w:rsidR="00B326C5" w:rsidRDefault="00B326C5" w:rsidP="00BF7F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mL</w:t>
            </w:r>
          </w:p>
        </w:tc>
        <w:tc>
          <w:tcPr>
            <w:tcW w:w="2871" w:type="dxa"/>
            <w:vAlign w:val="center"/>
          </w:tcPr>
          <w:p w14:paraId="72E8ED60" w14:textId="77777777" w:rsidR="00B326C5" w:rsidRDefault="00B326C5" w:rsidP="00BF7F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1 mL of No. 5</w:t>
            </w:r>
          </w:p>
        </w:tc>
      </w:tr>
      <w:tr w:rsidR="00B326C5" w14:paraId="7910232F" w14:textId="77777777" w:rsidTr="00BF7F42">
        <w:trPr>
          <w:jc w:val="center"/>
        </w:trPr>
        <w:tc>
          <w:tcPr>
            <w:tcW w:w="1953" w:type="dxa"/>
          </w:tcPr>
          <w:p w14:paraId="03AA69D1" w14:textId="77777777" w:rsidR="00B326C5" w:rsidRDefault="00B326C5" w:rsidP="00BF7F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 3</w:t>
            </w:r>
          </w:p>
        </w:tc>
        <w:tc>
          <w:tcPr>
            <w:tcW w:w="2009" w:type="dxa"/>
            <w:vAlign w:val="center"/>
          </w:tcPr>
          <w:p w14:paraId="3BAA3498" w14:textId="77777777" w:rsidR="00B326C5" w:rsidRDefault="00B326C5" w:rsidP="00BF7F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2517" w:type="dxa"/>
            <w:vAlign w:val="center"/>
          </w:tcPr>
          <w:p w14:paraId="0BB07181" w14:textId="77777777" w:rsidR="00B326C5" w:rsidRDefault="00B326C5" w:rsidP="00BF7F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 mL</w:t>
            </w:r>
          </w:p>
        </w:tc>
        <w:tc>
          <w:tcPr>
            <w:tcW w:w="2871" w:type="dxa"/>
            <w:vAlign w:val="center"/>
          </w:tcPr>
          <w:p w14:paraId="0AFF23E1" w14:textId="77777777" w:rsidR="00B326C5" w:rsidRDefault="00B326C5" w:rsidP="00BF7F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0.4 mL of No. 4</w:t>
            </w:r>
          </w:p>
        </w:tc>
      </w:tr>
      <w:tr w:rsidR="00B326C5" w14:paraId="21923430" w14:textId="77777777" w:rsidTr="00BF7F42">
        <w:trPr>
          <w:jc w:val="center"/>
        </w:trPr>
        <w:tc>
          <w:tcPr>
            <w:tcW w:w="1953" w:type="dxa"/>
          </w:tcPr>
          <w:p w14:paraId="7B22C7F8" w14:textId="77777777" w:rsidR="00B326C5" w:rsidRDefault="00B326C5" w:rsidP="00BF7F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 2</w:t>
            </w:r>
          </w:p>
        </w:tc>
        <w:tc>
          <w:tcPr>
            <w:tcW w:w="2009" w:type="dxa"/>
            <w:vAlign w:val="center"/>
          </w:tcPr>
          <w:p w14:paraId="005E65B7" w14:textId="77777777" w:rsidR="00B326C5" w:rsidRDefault="00B326C5" w:rsidP="00BF7F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2517" w:type="dxa"/>
            <w:vAlign w:val="center"/>
          </w:tcPr>
          <w:p w14:paraId="4070D142" w14:textId="77777777" w:rsidR="00B326C5" w:rsidRDefault="00B326C5" w:rsidP="00BF7F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mL</w:t>
            </w:r>
          </w:p>
        </w:tc>
        <w:tc>
          <w:tcPr>
            <w:tcW w:w="2871" w:type="dxa"/>
            <w:vAlign w:val="center"/>
          </w:tcPr>
          <w:p w14:paraId="43189829" w14:textId="77777777" w:rsidR="00B326C5" w:rsidRDefault="00B326C5" w:rsidP="00BF7F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1 mL of No.3</w:t>
            </w:r>
          </w:p>
        </w:tc>
      </w:tr>
      <w:tr w:rsidR="00B326C5" w14:paraId="25D6F36B" w14:textId="77777777" w:rsidTr="00BF7F42">
        <w:trPr>
          <w:jc w:val="center"/>
        </w:trPr>
        <w:tc>
          <w:tcPr>
            <w:tcW w:w="1953" w:type="dxa"/>
          </w:tcPr>
          <w:p w14:paraId="00E8E05F" w14:textId="77777777" w:rsidR="00B326C5" w:rsidRDefault="00B326C5" w:rsidP="00BF7F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 1</w:t>
            </w:r>
          </w:p>
        </w:tc>
        <w:tc>
          <w:tcPr>
            <w:tcW w:w="2009" w:type="dxa"/>
            <w:vAlign w:val="center"/>
          </w:tcPr>
          <w:p w14:paraId="00F44234" w14:textId="77777777" w:rsidR="00B326C5" w:rsidRDefault="00B326C5" w:rsidP="00BF7F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517" w:type="dxa"/>
            <w:vAlign w:val="center"/>
          </w:tcPr>
          <w:p w14:paraId="359C8661" w14:textId="7DEC0FB9" w:rsidR="00B326C5" w:rsidRDefault="00B326C5" w:rsidP="00BF7F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1406C">
              <w:rPr>
                <w:rFonts w:ascii="Arial" w:hAnsi="Arial" w:cs="Arial"/>
              </w:rPr>
              <w:t>.6</w:t>
            </w:r>
            <w:r>
              <w:rPr>
                <w:rFonts w:ascii="Arial" w:hAnsi="Arial" w:cs="Arial"/>
              </w:rPr>
              <w:t xml:space="preserve"> mL</w:t>
            </w:r>
          </w:p>
        </w:tc>
        <w:tc>
          <w:tcPr>
            <w:tcW w:w="2871" w:type="dxa"/>
            <w:vAlign w:val="center"/>
          </w:tcPr>
          <w:p w14:paraId="50DC1323" w14:textId="77777777" w:rsidR="00B326C5" w:rsidRDefault="00B326C5" w:rsidP="00BF7F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0.4 mL of No. 2</w:t>
            </w:r>
          </w:p>
        </w:tc>
      </w:tr>
    </w:tbl>
    <w:p w14:paraId="42451135" w14:textId="77777777" w:rsidR="00B326C5" w:rsidRDefault="00B326C5" w:rsidP="00B326C5">
      <w:pPr>
        <w:rPr>
          <w:rFonts w:ascii="Arial" w:hAnsi="Arial" w:cs="Arial"/>
        </w:rPr>
      </w:pPr>
    </w:p>
    <w:p w14:paraId="6EB20713" w14:textId="77777777" w:rsidR="00B326C5" w:rsidRDefault="00B326C5" w:rsidP="00B326C5">
      <w:pPr>
        <w:rPr>
          <w:rFonts w:ascii="Arial" w:hAnsi="Arial" w:cs="Arial"/>
        </w:rPr>
      </w:pPr>
    </w:p>
    <w:p w14:paraId="3EC66887" w14:textId="77777777" w:rsidR="00B326C5" w:rsidRDefault="00B326C5" w:rsidP="00B326C5">
      <w:pPr>
        <w:rPr>
          <w:rFonts w:ascii="Arial" w:hAnsi="Arial" w:cs="Arial"/>
        </w:rPr>
      </w:pPr>
    </w:p>
    <w:p w14:paraId="591D28EA" w14:textId="77777777" w:rsidR="00B326C5" w:rsidRDefault="00B326C5" w:rsidP="00B326C5">
      <w:pPr>
        <w:rPr>
          <w:rFonts w:ascii="Arial" w:hAnsi="Arial" w:cs="Arial"/>
          <w:b/>
          <w:sz w:val="28"/>
        </w:rPr>
      </w:pPr>
      <w:bookmarkStart w:id="0" w:name="_GoBack"/>
      <w:bookmarkEnd w:id="0"/>
    </w:p>
    <w:p w14:paraId="4EB79038" w14:textId="77777777" w:rsidR="00B326C5" w:rsidRPr="00BA54B4" w:rsidRDefault="00B326C5" w:rsidP="00B326C5">
      <w:pPr>
        <w:rPr>
          <w:rFonts w:ascii="Arial" w:hAnsi="Arial" w:cs="Arial"/>
        </w:rPr>
      </w:pPr>
      <w:r w:rsidRPr="001110AE">
        <w:rPr>
          <w:rFonts w:ascii="Arial" w:hAnsi="Arial" w:cs="Arial"/>
          <w:b/>
          <w:sz w:val="28"/>
        </w:rPr>
        <w:lastRenderedPageBreak/>
        <w:t>Same day Preparations</w:t>
      </w:r>
    </w:p>
    <w:p w14:paraId="73248DCE" w14:textId="77777777" w:rsidR="00B326C5" w:rsidRDefault="00B326C5" w:rsidP="00B326C5">
      <w:pPr>
        <w:rPr>
          <w:rFonts w:ascii="Arial" w:hAnsi="Arial" w:cs="Arial"/>
          <w:i/>
        </w:rPr>
      </w:pPr>
    </w:p>
    <w:p w14:paraId="5C611364" w14:textId="77777777" w:rsidR="00B326C5" w:rsidRPr="00CC4A60" w:rsidRDefault="00B326C5" w:rsidP="00B326C5">
      <w:pPr>
        <w:rPr>
          <w:rFonts w:ascii="Baskerville Old Face" w:hAnsi="Baskerville Old Face" w:cs="Arial"/>
          <w:i/>
          <w:sz w:val="28"/>
        </w:rPr>
      </w:pPr>
      <w:r w:rsidRPr="00CC4A60">
        <w:rPr>
          <w:rFonts w:ascii="Baskerville Old Face" w:hAnsi="Baskerville Old Face" w:cs="Arial"/>
          <w:i/>
          <w:sz w:val="28"/>
        </w:rPr>
        <w:t>ELISA reagents</w:t>
      </w:r>
    </w:p>
    <w:p w14:paraId="1331D167" w14:textId="77777777" w:rsidR="00B326C5" w:rsidRDefault="00B326C5" w:rsidP="00B326C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Allow reagents to equilibrate to room temperature before proceeding with the assay.</w:t>
      </w:r>
    </w:p>
    <w:p w14:paraId="793B095F" w14:textId="77777777" w:rsidR="00B326C5" w:rsidRPr="00CC4A60" w:rsidRDefault="00B326C5" w:rsidP="00B326C5">
      <w:pPr>
        <w:pStyle w:val="ListParagraph"/>
        <w:rPr>
          <w:rFonts w:ascii="Arial" w:hAnsi="Arial" w:cs="Arial"/>
        </w:rPr>
      </w:pPr>
    </w:p>
    <w:p w14:paraId="68E3811D" w14:textId="77777777" w:rsidR="00B326C5" w:rsidRPr="00015D9E" w:rsidRDefault="00B326C5" w:rsidP="00B326C5">
      <w:pPr>
        <w:rPr>
          <w:rFonts w:ascii="Baskerville Old Face" w:hAnsi="Baskerville Old Face" w:cs="Arial"/>
          <w:i/>
          <w:sz w:val="28"/>
        </w:rPr>
      </w:pPr>
      <w:r w:rsidRPr="00015D9E">
        <w:rPr>
          <w:rFonts w:ascii="Baskerville Old Face" w:hAnsi="Baskerville Old Face" w:cs="Arial"/>
          <w:i/>
          <w:sz w:val="28"/>
        </w:rPr>
        <w:t>Plate map</w:t>
      </w:r>
    </w:p>
    <w:p w14:paraId="7ADD1C42" w14:textId="77777777" w:rsidR="00B326C5" w:rsidRDefault="00B326C5" w:rsidP="00B326C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Draw plate map. Each plate must contain a minimum of three blanks (BL), three maximum binding wells (BO), and a six-point standard curve (S1-S6). Each control should be assayed in triplicate, and each sewage sample should be assayed in six replicates.</w:t>
      </w:r>
    </w:p>
    <w:p w14:paraId="0F92114E" w14:textId="77777777" w:rsidR="00B326C5" w:rsidRPr="00015D9E" w:rsidRDefault="00B326C5" w:rsidP="00B326C5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80"/>
        <w:gridCol w:w="780"/>
      </w:tblGrid>
      <w:tr w:rsidR="00B326C5" w14:paraId="212A8B42" w14:textId="77777777" w:rsidTr="00BF7F42">
        <w:tc>
          <w:tcPr>
            <w:tcW w:w="779" w:type="dxa"/>
            <w:shd w:val="clear" w:color="auto" w:fill="D0CECE" w:themeFill="background2" w:themeFillShade="E6"/>
          </w:tcPr>
          <w:p w14:paraId="71AEA497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  <w:r w:rsidRPr="00015D9E">
              <w:rPr>
                <w:rFonts w:ascii="Arial" w:hAnsi="Arial" w:cs="Arial"/>
                <w:sz w:val="20"/>
                <w:szCs w:val="20"/>
              </w:rPr>
              <w:t>BL</w:t>
            </w:r>
          </w:p>
        </w:tc>
        <w:tc>
          <w:tcPr>
            <w:tcW w:w="779" w:type="dxa"/>
            <w:shd w:val="clear" w:color="auto" w:fill="D0CECE" w:themeFill="background2" w:themeFillShade="E6"/>
          </w:tcPr>
          <w:p w14:paraId="53ED2B17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  <w:r w:rsidRPr="00015D9E">
              <w:rPr>
                <w:rFonts w:ascii="Arial" w:hAnsi="Arial" w:cs="Arial"/>
                <w:sz w:val="20"/>
                <w:szCs w:val="20"/>
              </w:rPr>
              <w:t>BL</w:t>
            </w:r>
          </w:p>
        </w:tc>
        <w:tc>
          <w:tcPr>
            <w:tcW w:w="779" w:type="dxa"/>
            <w:shd w:val="clear" w:color="auto" w:fill="D0CECE" w:themeFill="background2" w:themeFillShade="E6"/>
          </w:tcPr>
          <w:p w14:paraId="4C9B0379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  <w:r w:rsidRPr="00015D9E">
              <w:rPr>
                <w:rFonts w:ascii="Arial" w:hAnsi="Arial" w:cs="Arial"/>
                <w:sz w:val="20"/>
                <w:szCs w:val="20"/>
              </w:rPr>
              <w:t>BL</w:t>
            </w:r>
          </w:p>
        </w:tc>
        <w:tc>
          <w:tcPr>
            <w:tcW w:w="779" w:type="dxa"/>
          </w:tcPr>
          <w:p w14:paraId="71E104EE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" w:type="dxa"/>
          </w:tcPr>
          <w:p w14:paraId="608725B4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" w:type="dxa"/>
          </w:tcPr>
          <w:p w14:paraId="3BBE6559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" w:type="dxa"/>
          </w:tcPr>
          <w:p w14:paraId="1242E3F2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" w:type="dxa"/>
          </w:tcPr>
          <w:p w14:paraId="2B2F81DF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" w:type="dxa"/>
          </w:tcPr>
          <w:p w14:paraId="58962260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" w:type="dxa"/>
          </w:tcPr>
          <w:p w14:paraId="12B198F7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0" w:type="dxa"/>
          </w:tcPr>
          <w:p w14:paraId="4245F846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0" w:type="dxa"/>
          </w:tcPr>
          <w:p w14:paraId="11526648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26C5" w14:paraId="4F25AC85" w14:textId="77777777" w:rsidTr="00BF7F42">
        <w:tc>
          <w:tcPr>
            <w:tcW w:w="779" w:type="dxa"/>
          </w:tcPr>
          <w:p w14:paraId="782D382B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  <w:r w:rsidRPr="00015D9E">
              <w:rPr>
                <w:rFonts w:ascii="Arial" w:hAnsi="Arial" w:cs="Arial"/>
                <w:sz w:val="20"/>
                <w:szCs w:val="20"/>
              </w:rPr>
              <w:t>BO</w:t>
            </w:r>
          </w:p>
        </w:tc>
        <w:tc>
          <w:tcPr>
            <w:tcW w:w="779" w:type="dxa"/>
          </w:tcPr>
          <w:p w14:paraId="79D0B79D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  <w:r w:rsidRPr="00015D9E">
              <w:rPr>
                <w:rFonts w:ascii="Arial" w:hAnsi="Arial" w:cs="Arial"/>
                <w:sz w:val="20"/>
                <w:szCs w:val="20"/>
              </w:rPr>
              <w:t>BO</w:t>
            </w:r>
          </w:p>
        </w:tc>
        <w:tc>
          <w:tcPr>
            <w:tcW w:w="779" w:type="dxa"/>
          </w:tcPr>
          <w:p w14:paraId="5720F4C0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  <w:r w:rsidRPr="00015D9E">
              <w:rPr>
                <w:rFonts w:ascii="Arial" w:hAnsi="Arial" w:cs="Arial"/>
                <w:sz w:val="20"/>
                <w:szCs w:val="20"/>
              </w:rPr>
              <w:t>BO</w:t>
            </w:r>
          </w:p>
        </w:tc>
        <w:tc>
          <w:tcPr>
            <w:tcW w:w="779" w:type="dxa"/>
          </w:tcPr>
          <w:p w14:paraId="265A4730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" w:type="dxa"/>
          </w:tcPr>
          <w:p w14:paraId="7069C351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" w:type="dxa"/>
          </w:tcPr>
          <w:p w14:paraId="2476F430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" w:type="dxa"/>
          </w:tcPr>
          <w:p w14:paraId="02828F5C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" w:type="dxa"/>
          </w:tcPr>
          <w:p w14:paraId="65C27F8E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" w:type="dxa"/>
          </w:tcPr>
          <w:p w14:paraId="71A46132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" w:type="dxa"/>
          </w:tcPr>
          <w:p w14:paraId="4A31C09C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0" w:type="dxa"/>
          </w:tcPr>
          <w:p w14:paraId="71B70DD7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0" w:type="dxa"/>
          </w:tcPr>
          <w:p w14:paraId="169AE3E6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26C5" w14:paraId="3268F440" w14:textId="77777777" w:rsidTr="00BF7F42">
        <w:tc>
          <w:tcPr>
            <w:tcW w:w="779" w:type="dxa"/>
          </w:tcPr>
          <w:p w14:paraId="73584C78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  <w:r w:rsidRPr="00015D9E">
              <w:rPr>
                <w:rFonts w:ascii="Arial" w:hAnsi="Arial" w:cs="Arial"/>
                <w:sz w:val="20"/>
                <w:szCs w:val="20"/>
              </w:rPr>
              <w:t>Std. 1</w:t>
            </w:r>
          </w:p>
        </w:tc>
        <w:tc>
          <w:tcPr>
            <w:tcW w:w="779" w:type="dxa"/>
          </w:tcPr>
          <w:p w14:paraId="1D7A95DA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  <w:r w:rsidRPr="00015D9E">
              <w:rPr>
                <w:rFonts w:ascii="Arial" w:hAnsi="Arial" w:cs="Arial"/>
                <w:sz w:val="20"/>
                <w:szCs w:val="20"/>
              </w:rPr>
              <w:t>Std. 1</w:t>
            </w:r>
          </w:p>
        </w:tc>
        <w:tc>
          <w:tcPr>
            <w:tcW w:w="779" w:type="dxa"/>
          </w:tcPr>
          <w:p w14:paraId="02D38239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  <w:r w:rsidRPr="00015D9E">
              <w:rPr>
                <w:rFonts w:ascii="Arial" w:hAnsi="Arial" w:cs="Arial"/>
                <w:sz w:val="20"/>
                <w:szCs w:val="20"/>
              </w:rPr>
              <w:t>Std. 1</w:t>
            </w:r>
          </w:p>
        </w:tc>
        <w:tc>
          <w:tcPr>
            <w:tcW w:w="779" w:type="dxa"/>
          </w:tcPr>
          <w:p w14:paraId="073776C3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" w:type="dxa"/>
          </w:tcPr>
          <w:p w14:paraId="75D3D734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" w:type="dxa"/>
          </w:tcPr>
          <w:p w14:paraId="5AF3D7D9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" w:type="dxa"/>
          </w:tcPr>
          <w:p w14:paraId="57AC7506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" w:type="dxa"/>
          </w:tcPr>
          <w:p w14:paraId="0E12552E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" w:type="dxa"/>
          </w:tcPr>
          <w:p w14:paraId="705A6BB2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" w:type="dxa"/>
          </w:tcPr>
          <w:p w14:paraId="57E28F63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0" w:type="dxa"/>
          </w:tcPr>
          <w:p w14:paraId="29A3AF65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0" w:type="dxa"/>
          </w:tcPr>
          <w:p w14:paraId="078C74C9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26C5" w14:paraId="7DB10B62" w14:textId="77777777" w:rsidTr="00BF7F42">
        <w:tc>
          <w:tcPr>
            <w:tcW w:w="779" w:type="dxa"/>
          </w:tcPr>
          <w:p w14:paraId="7F6EFBAF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  <w:r w:rsidRPr="00015D9E">
              <w:rPr>
                <w:rFonts w:ascii="Arial" w:hAnsi="Arial" w:cs="Arial"/>
                <w:sz w:val="20"/>
                <w:szCs w:val="20"/>
              </w:rPr>
              <w:t xml:space="preserve">Std. 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79" w:type="dxa"/>
          </w:tcPr>
          <w:p w14:paraId="5FBA70DE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  <w:r w:rsidRPr="00015D9E">
              <w:rPr>
                <w:rFonts w:ascii="Arial" w:hAnsi="Arial" w:cs="Arial"/>
                <w:sz w:val="20"/>
                <w:szCs w:val="20"/>
              </w:rPr>
              <w:t>Std.</w:t>
            </w: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779" w:type="dxa"/>
          </w:tcPr>
          <w:p w14:paraId="0E88DE13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  <w:r w:rsidRPr="00015D9E">
              <w:rPr>
                <w:rFonts w:ascii="Arial" w:hAnsi="Arial" w:cs="Arial"/>
                <w:sz w:val="20"/>
                <w:szCs w:val="20"/>
              </w:rPr>
              <w:t xml:space="preserve">Std. 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79" w:type="dxa"/>
          </w:tcPr>
          <w:p w14:paraId="33BC482F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" w:type="dxa"/>
          </w:tcPr>
          <w:p w14:paraId="5929FF46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" w:type="dxa"/>
          </w:tcPr>
          <w:p w14:paraId="3B331638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" w:type="dxa"/>
          </w:tcPr>
          <w:p w14:paraId="31E82A80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" w:type="dxa"/>
          </w:tcPr>
          <w:p w14:paraId="32B34745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" w:type="dxa"/>
          </w:tcPr>
          <w:p w14:paraId="22C1E295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" w:type="dxa"/>
          </w:tcPr>
          <w:p w14:paraId="031E30AB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0" w:type="dxa"/>
          </w:tcPr>
          <w:p w14:paraId="383DCEFD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0" w:type="dxa"/>
          </w:tcPr>
          <w:p w14:paraId="363A8299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26C5" w14:paraId="4FA811D6" w14:textId="77777777" w:rsidTr="00BF7F42">
        <w:tc>
          <w:tcPr>
            <w:tcW w:w="779" w:type="dxa"/>
          </w:tcPr>
          <w:p w14:paraId="0C0EACB6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  <w:r w:rsidRPr="00015D9E">
              <w:rPr>
                <w:rFonts w:ascii="Arial" w:hAnsi="Arial" w:cs="Arial"/>
                <w:sz w:val="20"/>
                <w:szCs w:val="20"/>
              </w:rPr>
              <w:t xml:space="preserve">Std. 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79" w:type="dxa"/>
          </w:tcPr>
          <w:p w14:paraId="2A046A35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  <w:r w:rsidRPr="00015D9E">
              <w:rPr>
                <w:rFonts w:ascii="Arial" w:hAnsi="Arial" w:cs="Arial"/>
                <w:sz w:val="20"/>
                <w:szCs w:val="20"/>
              </w:rPr>
              <w:t xml:space="preserve">Std. 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79" w:type="dxa"/>
          </w:tcPr>
          <w:p w14:paraId="066B2D8D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  <w:r w:rsidRPr="00015D9E">
              <w:rPr>
                <w:rFonts w:ascii="Arial" w:hAnsi="Arial" w:cs="Arial"/>
                <w:sz w:val="20"/>
                <w:szCs w:val="20"/>
              </w:rPr>
              <w:t xml:space="preserve">Std. 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79" w:type="dxa"/>
          </w:tcPr>
          <w:p w14:paraId="58BF39D6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" w:type="dxa"/>
          </w:tcPr>
          <w:p w14:paraId="3B1AA8C0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" w:type="dxa"/>
          </w:tcPr>
          <w:p w14:paraId="08C897B5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" w:type="dxa"/>
          </w:tcPr>
          <w:p w14:paraId="1270B8F3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" w:type="dxa"/>
          </w:tcPr>
          <w:p w14:paraId="0973EC9E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" w:type="dxa"/>
          </w:tcPr>
          <w:p w14:paraId="3F490E90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" w:type="dxa"/>
          </w:tcPr>
          <w:p w14:paraId="70C087BF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0" w:type="dxa"/>
          </w:tcPr>
          <w:p w14:paraId="252497A2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0" w:type="dxa"/>
          </w:tcPr>
          <w:p w14:paraId="07D9F566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26C5" w14:paraId="375B4D52" w14:textId="77777777" w:rsidTr="00BF7F42">
        <w:tc>
          <w:tcPr>
            <w:tcW w:w="779" w:type="dxa"/>
          </w:tcPr>
          <w:p w14:paraId="7DC11907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  <w:r w:rsidRPr="00015D9E">
              <w:rPr>
                <w:rFonts w:ascii="Arial" w:hAnsi="Arial" w:cs="Arial"/>
                <w:sz w:val="20"/>
                <w:szCs w:val="20"/>
              </w:rPr>
              <w:t xml:space="preserve">Std. 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79" w:type="dxa"/>
          </w:tcPr>
          <w:p w14:paraId="73EA1D06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  <w:r w:rsidRPr="00015D9E">
              <w:rPr>
                <w:rFonts w:ascii="Arial" w:hAnsi="Arial" w:cs="Arial"/>
                <w:sz w:val="20"/>
                <w:szCs w:val="20"/>
              </w:rPr>
              <w:t xml:space="preserve">Std. 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79" w:type="dxa"/>
          </w:tcPr>
          <w:p w14:paraId="77685634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  <w:r w:rsidRPr="00015D9E">
              <w:rPr>
                <w:rFonts w:ascii="Arial" w:hAnsi="Arial" w:cs="Arial"/>
                <w:sz w:val="20"/>
                <w:szCs w:val="20"/>
              </w:rPr>
              <w:t xml:space="preserve">Std. 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79" w:type="dxa"/>
          </w:tcPr>
          <w:p w14:paraId="78BFFFCC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" w:type="dxa"/>
          </w:tcPr>
          <w:p w14:paraId="78C53F80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" w:type="dxa"/>
          </w:tcPr>
          <w:p w14:paraId="4221FE39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" w:type="dxa"/>
          </w:tcPr>
          <w:p w14:paraId="2D2299C3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" w:type="dxa"/>
          </w:tcPr>
          <w:p w14:paraId="2371AB81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" w:type="dxa"/>
          </w:tcPr>
          <w:p w14:paraId="5ACD2949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" w:type="dxa"/>
          </w:tcPr>
          <w:p w14:paraId="0BB5C2EB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0" w:type="dxa"/>
          </w:tcPr>
          <w:p w14:paraId="57036C57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0" w:type="dxa"/>
          </w:tcPr>
          <w:p w14:paraId="39601D92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26C5" w14:paraId="6DC6BCB6" w14:textId="77777777" w:rsidTr="00BF7F42">
        <w:tc>
          <w:tcPr>
            <w:tcW w:w="779" w:type="dxa"/>
          </w:tcPr>
          <w:p w14:paraId="44B2101D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  <w:r w:rsidRPr="00015D9E">
              <w:rPr>
                <w:rFonts w:ascii="Arial" w:hAnsi="Arial" w:cs="Arial"/>
                <w:sz w:val="20"/>
                <w:szCs w:val="20"/>
              </w:rPr>
              <w:t xml:space="preserve">Std. 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79" w:type="dxa"/>
          </w:tcPr>
          <w:p w14:paraId="7E2113C1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  <w:r w:rsidRPr="00015D9E">
              <w:rPr>
                <w:rFonts w:ascii="Arial" w:hAnsi="Arial" w:cs="Arial"/>
                <w:sz w:val="20"/>
                <w:szCs w:val="20"/>
              </w:rPr>
              <w:t xml:space="preserve">Std. 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79" w:type="dxa"/>
          </w:tcPr>
          <w:p w14:paraId="55FFD08B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  <w:r w:rsidRPr="00015D9E">
              <w:rPr>
                <w:rFonts w:ascii="Arial" w:hAnsi="Arial" w:cs="Arial"/>
                <w:sz w:val="20"/>
                <w:szCs w:val="20"/>
              </w:rPr>
              <w:t xml:space="preserve">Std. 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79" w:type="dxa"/>
          </w:tcPr>
          <w:p w14:paraId="51F04108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" w:type="dxa"/>
          </w:tcPr>
          <w:p w14:paraId="08FBB643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" w:type="dxa"/>
          </w:tcPr>
          <w:p w14:paraId="3B8BE076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" w:type="dxa"/>
          </w:tcPr>
          <w:p w14:paraId="002EEA95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" w:type="dxa"/>
          </w:tcPr>
          <w:p w14:paraId="22EA1632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" w:type="dxa"/>
          </w:tcPr>
          <w:p w14:paraId="09623B42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" w:type="dxa"/>
          </w:tcPr>
          <w:p w14:paraId="18881298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0" w:type="dxa"/>
          </w:tcPr>
          <w:p w14:paraId="373E0CDD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0" w:type="dxa"/>
          </w:tcPr>
          <w:p w14:paraId="6280443D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26C5" w14:paraId="316FDC54" w14:textId="77777777" w:rsidTr="00BF7F42">
        <w:tc>
          <w:tcPr>
            <w:tcW w:w="779" w:type="dxa"/>
          </w:tcPr>
          <w:p w14:paraId="7C42892D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  <w:r w:rsidRPr="00015D9E">
              <w:rPr>
                <w:rFonts w:ascii="Arial" w:hAnsi="Arial" w:cs="Arial"/>
                <w:sz w:val="20"/>
                <w:szCs w:val="20"/>
              </w:rPr>
              <w:t xml:space="preserve">Std. 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79" w:type="dxa"/>
          </w:tcPr>
          <w:p w14:paraId="1F957551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  <w:r w:rsidRPr="00015D9E">
              <w:rPr>
                <w:rFonts w:ascii="Arial" w:hAnsi="Arial" w:cs="Arial"/>
                <w:sz w:val="20"/>
                <w:szCs w:val="20"/>
              </w:rPr>
              <w:t xml:space="preserve">Std. 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79" w:type="dxa"/>
          </w:tcPr>
          <w:p w14:paraId="43C2628B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  <w:r w:rsidRPr="00015D9E">
              <w:rPr>
                <w:rFonts w:ascii="Arial" w:hAnsi="Arial" w:cs="Arial"/>
                <w:sz w:val="20"/>
                <w:szCs w:val="20"/>
              </w:rPr>
              <w:t xml:space="preserve">Std. 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79" w:type="dxa"/>
          </w:tcPr>
          <w:p w14:paraId="134B383B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" w:type="dxa"/>
          </w:tcPr>
          <w:p w14:paraId="47B8D8B8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" w:type="dxa"/>
          </w:tcPr>
          <w:p w14:paraId="195EE7E8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" w:type="dxa"/>
          </w:tcPr>
          <w:p w14:paraId="68F379AF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" w:type="dxa"/>
          </w:tcPr>
          <w:p w14:paraId="5F901693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" w:type="dxa"/>
          </w:tcPr>
          <w:p w14:paraId="35BEE3BD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9" w:type="dxa"/>
          </w:tcPr>
          <w:p w14:paraId="7733976F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0" w:type="dxa"/>
          </w:tcPr>
          <w:p w14:paraId="11456BFF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0" w:type="dxa"/>
          </w:tcPr>
          <w:p w14:paraId="2F4CD40E" w14:textId="77777777" w:rsidR="00B326C5" w:rsidRPr="00015D9E" w:rsidRDefault="00B326C5" w:rsidP="00BF7F4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B6441AF" w14:textId="77777777" w:rsidR="00B326C5" w:rsidRPr="00015D9E" w:rsidRDefault="00B326C5" w:rsidP="00B326C5">
      <w:pPr>
        <w:rPr>
          <w:rFonts w:ascii="Arial" w:hAnsi="Arial" w:cs="Arial"/>
        </w:rPr>
      </w:pPr>
    </w:p>
    <w:p w14:paraId="40388EC5" w14:textId="77777777" w:rsidR="00B326C5" w:rsidRDefault="00B326C5" w:rsidP="00B326C5">
      <w:pPr>
        <w:rPr>
          <w:rFonts w:ascii="Arial" w:hAnsi="Arial" w:cs="Arial"/>
          <w:i/>
        </w:rPr>
      </w:pPr>
    </w:p>
    <w:p w14:paraId="54C9FE3F" w14:textId="77777777" w:rsidR="00B326C5" w:rsidRPr="00015D9E" w:rsidRDefault="00B326C5" w:rsidP="00B326C5">
      <w:pPr>
        <w:rPr>
          <w:rFonts w:ascii="Baskerville Old Face" w:hAnsi="Baskerville Old Face" w:cs="Arial"/>
          <w:i/>
          <w:sz w:val="28"/>
        </w:rPr>
      </w:pPr>
      <w:r w:rsidRPr="00015D9E">
        <w:rPr>
          <w:rFonts w:ascii="Baskerville Old Face" w:hAnsi="Baskerville Old Face" w:cs="Arial"/>
          <w:i/>
          <w:sz w:val="28"/>
        </w:rPr>
        <w:t>HRP Conjugate</w:t>
      </w:r>
    </w:p>
    <w:p w14:paraId="642B9931" w14:textId="77777777" w:rsidR="00B326C5" w:rsidRPr="00CC4A60" w:rsidRDefault="00B326C5" w:rsidP="00B326C5">
      <w:pPr>
        <w:pStyle w:val="ListParagraph"/>
        <w:numPr>
          <w:ilvl w:val="0"/>
          <w:numId w:val="4"/>
        </w:numPr>
        <w:rPr>
          <w:rFonts w:ascii="Arial" w:hAnsi="Arial" w:cs="Arial"/>
          <w:u w:val="single"/>
        </w:rPr>
      </w:pPr>
      <w:r w:rsidRPr="00CC4A60">
        <w:rPr>
          <w:rFonts w:ascii="Arial" w:hAnsi="Arial" w:cs="Arial"/>
          <w:u w:val="single"/>
        </w:rPr>
        <w:t xml:space="preserve">Note: HRP Conjugate must be used the same day and cannot be stored for later use. </w:t>
      </w:r>
    </w:p>
    <w:p w14:paraId="77A0D2A0" w14:textId="77777777" w:rsidR="00B326C5" w:rsidRDefault="00B326C5" w:rsidP="00B326C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Calculate how much HRP Conjugate you need and dilute it accordingly:</w:t>
      </w:r>
    </w:p>
    <w:p w14:paraId="6FBD3E8E" w14:textId="77777777" w:rsidR="00B326C5" w:rsidRDefault="00B326C5" w:rsidP="00B326C5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3628"/>
        <w:gridCol w:w="3117"/>
      </w:tblGrid>
      <w:tr w:rsidR="00B326C5" w14:paraId="0B55262A" w14:textId="77777777" w:rsidTr="00BF7F42">
        <w:tc>
          <w:tcPr>
            <w:tcW w:w="2605" w:type="dxa"/>
          </w:tcPr>
          <w:p w14:paraId="4A15C64C" w14:textId="77777777" w:rsidR="00B326C5" w:rsidRPr="001C092B" w:rsidRDefault="00B326C5" w:rsidP="00BF7F42">
            <w:pPr>
              <w:jc w:val="center"/>
              <w:rPr>
                <w:rFonts w:ascii="Arial" w:hAnsi="Arial" w:cs="Arial"/>
              </w:rPr>
            </w:pPr>
            <w:r w:rsidRPr="001C092B">
              <w:rPr>
                <w:rFonts w:ascii="Arial" w:hAnsi="Arial" w:cs="Arial"/>
              </w:rPr>
              <w:t># Strips in plate</w:t>
            </w:r>
          </w:p>
        </w:tc>
        <w:tc>
          <w:tcPr>
            <w:tcW w:w="3628" w:type="dxa"/>
          </w:tcPr>
          <w:p w14:paraId="40651D10" w14:textId="77777777" w:rsidR="00B326C5" w:rsidRPr="001C092B" w:rsidRDefault="00B326C5" w:rsidP="00BF7F42">
            <w:pPr>
              <w:jc w:val="center"/>
              <w:rPr>
                <w:rFonts w:ascii="Arial" w:hAnsi="Arial" w:cs="Arial"/>
              </w:rPr>
            </w:pPr>
            <w:r w:rsidRPr="001C092B">
              <w:rPr>
                <w:rFonts w:ascii="Arial" w:hAnsi="Arial" w:cs="Arial"/>
              </w:rPr>
              <w:t xml:space="preserve">8-isoprostane-HRP conjugate </w:t>
            </w:r>
          </w:p>
        </w:tc>
        <w:tc>
          <w:tcPr>
            <w:tcW w:w="3117" w:type="dxa"/>
          </w:tcPr>
          <w:p w14:paraId="0218C549" w14:textId="77777777" w:rsidR="00B326C5" w:rsidRPr="001C092B" w:rsidRDefault="00B326C5" w:rsidP="00BF7F42">
            <w:pPr>
              <w:jc w:val="center"/>
              <w:rPr>
                <w:rFonts w:ascii="Arial" w:hAnsi="Arial" w:cs="Arial"/>
              </w:rPr>
            </w:pPr>
            <w:r w:rsidRPr="001C092B">
              <w:rPr>
                <w:rFonts w:ascii="Arial" w:hAnsi="Arial" w:cs="Arial"/>
              </w:rPr>
              <w:t>HRP buffer 1X</w:t>
            </w:r>
          </w:p>
        </w:tc>
      </w:tr>
      <w:tr w:rsidR="00B326C5" w14:paraId="2E23C61F" w14:textId="77777777" w:rsidTr="00BF7F42">
        <w:tc>
          <w:tcPr>
            <w:tcW w:w="2605" w:type="dxa"/>
            <w:vAlign w:val="center"/>
          </w:tcPr>
          <w:p w14:paraId="5CA5C5EA" w14:textId="77777777" w:rsidR="00B326C5" w:rsidRDefault="00B326C5" w:rsidP="00BF7F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  <w:p w14:paraId="5EA69CBB" w14:textId="77777777" w:rsidR="00B326C5" w:rsidRDefault="00B326C5" w:rsidP="00BF7F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(full plate)</w:t>
            </w:r>
          </w:p>
        </w:tc>
        <w:tc>
          <w:tcPr>
            <w:tcW w:w="3628" w:type="dxa"/>
            <w:vAlign w:val="center"/>
          </w:tcPr>
          <w:p w14:paraId="38D790B8" w14:textId="77777777" w:rsidR="00B326C5" w:rsidRDefault="00B326C5" w:rsidP="00BF7F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 </w:t>
            </w:r>
            <w:proofErr w:type="spellStart"/>
            <w:r w:rsidRPr="001C092B">
              <w:rPr>
                <w:rFonts w:ascii="Arial" w:hAnsi="Arial" w:cs="Arial"/>
                <w:b/>
              </w:rPr>
              <w:t>uL</w:t>
            </w:r>
            <w:proofErr w:type="spellEnd"/>
            <w:r>
              <w:rPr>
                <w:rFonts w:ascii="Arial" w:hAnsi="Arial" w:cs="Arial"/>
              </w:rPr>
              <w:t xml:space="preserve"> (full vial)</w:t>
            </w:r>
          </w:p>
        </w:tc>
        <w:tc>
          <w:tcPr>
            <w:tcW w:w="3117" w:type="dxa"/>
            <w:vAlign w:val="center"/>
          </w:tcPr>
          <w:p w14:paraId="40D7B411" w14:textId="77777777" w:rsidR="00B326C5" w:rsidRDefault="00B326C5" w:rsidP="00BF7F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 </w:t>
            </w:r>
            <w:r w:rsidRPr="001C092B">
              <w:rPr>
                <w:rFonts w:ascii="Arial" w:hAnsi="Arial" w:cs="Arial"/>
                <w:b/>
              </w:rPr>
              <w:t>mL</w:t>
            </w:r>
          </w:p>
        </w:tc>
      </w:tr>
      <w:tr w:rsidR="00B326C5" w14:paraId="7ACB5392" w14:textId="77777777" w:rsidTr="00BF7F42">
        <w:tc>
          <w:tcPr>
            <w:tcW w:w="2605" w:type="dxa"/>
            <w:vAlign w:val="center"/>
          </w:tcPr>
          <w:p w14:paraId="2D7453DA" w14:textId="77777777" w:rsidR="00B326C5" w:rsidRDefault="00B326C5" w:rsidP="00BF7F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  <w:p w14:paraId="62C19BB3" w14:textId="77777777" w:rsidR="00B326C5" w:rsidRDefault="00B326C5" w:rsidP="00BF7F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(half a plate)</w:t>
            </w:r>
          </w:p>
        </w:tc>
        <w:tc>
          <w:tcPr>
            <w:tcW w:w="3628" w:type="dxa"/>
            <w:vAlign w:val="center"/>
          </w:tcPr>
          <w:p w14:paraId="387F0323" w14:textId="77777777" w:rsidR="00B326C5" w:rsidRDefault="00B326C5" w:rsidP="00BF7F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 </w:t>
            </w:r>
            <w:proofErr w:type="spellStart"/>
            <w:r w:rsidRPr="001C092B">
              <w:rPr>
                <w:rFonts w:ascii="Arial" w:hAnsi="Arial" w:cs="Arial"/>
                <w:b/>
              </w:rPr>
              <w:t>uL</w:t>
            </w:r>
            <w:proofErr w:type="spellEnd"/>
          </w:p>
        </w:tc>
        <w:tc>
          <w:tcPr>
            <w:tcW w:w="3117" w:type="dxa"/>
            <w:vAlign w:val="center"/>
          </w:tcPr>
          <w:p w14:paraId="7BA818C6" w14:textId="77777777" w:rsidR="00B326C5" w:rsidRDefault="00B326C5" w:rsidP="00BF7F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 </w:t>
            </w:r>
            <w:r w:rsidRPr="001C092B">
              <w:rPr>
                <w:rFonts w:ascii="Arial" w:hAnsi="Arial" w:cs="Arial"/>
                <w:b/>
              </w:rPr>
              <w:t>mL</w:t>
            </w:r>
          </w:p>
        </w:tc>
      </w:tr>
      <w:tr w:rsidR="00B326C5" w14:paraId="36EFDA34" w14:textId="77777777" w:rsidTr="00BF7F42">
        <w:tc>
          <w:tcPr>
            <w:tcW w:w="2605" w:type="dxa"/>
            <w:vAlign w:val="center"/>
          </w:tcPr>
          <w:p w14:paraId="6551FAC1" w14:textId="77777777" w:rsidR="00B326C5" w:rsidRDefault="00B326C5" w:rsidP="00BF7F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628" w:type="dxa"/>
            <w:vAlign w:val="center"/>
          </w:tcPr>
          <w:p w14:paraId="150D9B8D" w14:textId="77777777" w:rsidR="00B326C5" w:rsidRDefault="00B326C5" w:rsidP="00BF7F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  <w:proofErr w:type="spellStart"/>
            <w:r w:rsidRPr="001C092B">
              <w:rPr>
                <w:rFonts w:ascii="Arial" w:hAnsi="Arial" w:cs="Arial"/>
                <w:b/>
              </w:rPr>
              <w:t>uL</w:t>
            </w:r>
            <w:proofErr w:type="spellEnd"/>
          </w:p>
        </w:tc>
        <w:tc>
          <w:tcPr>
            <w:tcW w:w="3117" w:type="dxa"/>
            <w:vAlign w:val="center"/>
          </w:tcPr>
          <w:p w14:paraId="4615371B" w14:textId="77777777" w:rsidR="00B326C5" w:rsidRDefault="00B326C5" w:rsidP="00BF7F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  <w:r w:rsidRPr="001C092B">
              <w:rPr>
                <w:rFonts w:ascii="Arial" w:hAnsi="Arial" w:cs="Arial"/>
                <w:b/>
              </w:rPr>
              <w:t>mL</w:t>
            </w:r>
          </w:p>
        </w:tc>
      </w:tr>
      <w:tr w:rsidR="00B326C5" w14:paraId="3B45267D" w14:textId="77777777" w:rsidTr="00BF7F42">
        <w:tc>
          <w:tcPr>
            <w:tcW w:w="2605" w:type="dxa"/>
            <w:vAlign w:val="center"/>
          </w:tcPr>
          <w:p w14:paraId="2A92DD1A" w14:textId="77777777" w:rsidR="00B326C5" w:rsidRDefault="00B326C5" w:rsidP="00BF7F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628" w:type="dxa"/>
            <w:vAlign w:val="center"/>
          </w:tcPr>
          <w:p w14:paraId="5F38EA9C" w14:textId="77777777" w:rsidR="00B326C5" w:rsidRDefault="00B326C5" w:rsidP="00BF7F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proofErr w:type="spellStart"/>
            <w:r w:rsidRPr="001C092B">
              <w:rPr>
                <w:rFonts w:ascii="Arial" w:hAnsi="Arial" w:cs="Arial"/>
                <w:b/>
              </w:rPr>
              <w:t>uL</w:t>
            </w:r>
            <w:proofErr w:type="spellEnd"/>
          </w:p>
        </w:tc>
        <w:tc>
          <w:tcPr>
            <w:tcW w:w="3117" w:type="dxa"/>
            <w:vAlign w:val="center"/>
          </w:tcPr>
          <w:p w14:paraId="258D5D68" w14:textId="77777777" w:rsidR="00B326C5" w:rsidRDefault="00B326C5" w:rsidP="00BF7F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  <w:r w:rsidRPr="001C092B">
              <w:rPr>
                <w:rFonts w:ascii="Arial" w:hAnsi="Arial" w:cs="Arial"/>
                <w:b/>
              </w:rPr>
              <w:t>mL</w:t>
            </w:r>
          </w:p>
        </w:tc>
      </w:tr>
    </w:tbl>
    <w:p w14:paraId="66E25CBA" w14:textId="77777777" w:rsidR="00B326C5" w:rsidRDefault="00B326C5" w:rsidP="00B326C5">
      <w:pPr>
        <w:rPr>
          <w:rFonts w:ascii="Arial" w:hAnsi="Arial" w:cs="Arial"/>
        </w:rPr>
      </w:pPr>
    </w:p>
    <w:p w14:paraId="150C4B2D" w14:textId="77777777" w:rsidR="00B326C5" w:rsidRDefault="00B326C5" w:rsidP="00B326C5">
      <w:pPr>
        <w:rPr>
          <w:rFonts w:ascii="Arial" w:hAnsi="Arial" w:cs="Arial"/>
        </w:rPr>
      </w:pPr>
    </w:p>
    <w:p w14:paraId="13ACBDA4" w14:textId="77777777" w:rsidR="00B326C5" w:rsidRPr="00015D9E" w:rsidRDefault="00B326C5" w:rsidP="00B326C5">
      <w:pPr>
        <w:rPr>
          <w:rFonts w:ascii="Baskerville Old Face" w:hAnsi="Baskerville Old Face" w:cs="Arial"/>
          <w:i/>
          <w:sz w:val="28"/>
        </w:rPr>
      </w:pPr>
      <w:r>
        <w:rPr>
          <w:rFonts w:ascii="Baskerville Old Face" w:hAnsi="Baskerville Old Face" w:cs="Arial"/>
          <w:i/>
          <w:sz w:val="28"/>
        </w:rPr>
        <w:t>Urine</w:t>
      </w:r>
      <w:r w:rsidRPr="00015D9E">
        <w:rPr>
          <w:rFonts w:ascii="Baskerville Old Face" w:hAnsi="Baskerville Old Face" w:cs="Arial"/>
          <w:i/>
          <w:sz w:val="28"/>
        </w:rPr>
        <w:t xml:space="preserve"> samples</w:t>
      </w:r>
    </w:p>
    <w:p w14:paraId="64F3EA35" w14:textId="77777777" w:rsidR="00B326C5" w:rsidRPr="00B326C5" w:rsidRDefault="00B326C5" w:rsidP="00B326C5">
      <w:pPr>
        <w:rPr>
          <w:rFonts w:ascii="Arial" w:hAnsi="Arial" w:cs="Arial"/>
          <w:color w:val="FF0000"/>
        </w:rPr>
      </w:pPr>
      <w:r w:rsidRPr="00ED1F73">
        <w:rPr>
          <w:rFonts w:ascii="Arial" w:hAnsi="Arial" w:cs="Arial"/>
        </w:rPr>
        <w:t xml:space="preserve"> </w:t>
      </w:r>
    </w:p>
    <w:p w14:paraId="1C511487" w14:textId="77777777" w:rsidR="00C52A54" w:rsidRPr="00C52A54" w:rsidRDefault="009E573B" w:rsidP="00B326C5">
      <w:pPr>
        <w:pStyle w:val="ListParagraph"/>
        <w:numPr>
          <w:ilvl w:val="0"/>
          <w:numId w:val="1"/>
        </w:numPr>
        <w:rPr>
          <w:rFonts w:ascii="Arial" w:hAnsi="Arial" w:cs="Arial"/>
          <w:i/>
        </w:rPr>
      </w:pPr>
      <w:r w:rsidRPr="009E573B">
        <w:rPr>
          <w:rFonts w:ascii="Arial" w:hAnsi="Arial" w:cs="Arial"/>
        </w:rPr>
        <w:t>In a 50-ml</w:t>
      </w:r>
      <w:r>
        <w:rPr>
          <w:rFonts w:ascii="Arial" w:hAnsi="Arial" w:cs="Arial"/>
        </w:rPr>
        <w:t xml:space="preserve"> conical tube add:</w:t>
      </w:r>
      <w:r w:rsidR="007546B4">
        <w:rPr>
          <w:rFonts w:ascii="Arial" w:hAnsi="Arial" w:cs="Arial"/>
        </w:rPr>
        <w:t xml:space="preserve"> </w:t>
      </w:r>
    </w:p>
    <w:p w14:paraId="3F8B1185" w14:textId="77777777" w:rsidR="00C52A54" w:rsidRPr="00C52A54" w:rsidRDefault="007546B4" w:rsidP="00C52A54">
      <w:pPr>
        <w:pStyle w:val="ListParagraph"/>
        <w:numPr>
          <w:ilvl w:val="1"/>
          <w:numId w:val="1"/>
        </w:numPr>
        <w:rPr>
          <w:rFonts w:ascii="Arial" w:hAnsi="Arial" w:cs="Arial"/>
          <w:i/>
        </w:rPr>
      </w:pPr>
      <w:r>
        <w:rPr>
          <w:rFonts w:ascii="Arial" w:hAnsi="Arial" w:cs="Arial"/>
        </w:rPr>
        <w:t>20 mL of</w:t>
      </w:r>
      <w:r w:rsidR="00B326C5" w:rsidRPr="00930E25">
        <w:rPr>
          <w:rFonts w:ascii="Arial" w:hAnsi="Arial" w:cs="Arial"/>
        </w:rPr>
        <w:t xml:space="preserve"> </w:t>
      </w:r>
      <w:r w:rsidR="00B326C5" w:rsidRPr="00930E25">
        <w:rPr>
          <w:rFonts w:ascii="Arial" w:hAnsi="Arial" w:cs="Arial"/>
          <w:b/>
        </w:rPr>
        <w:t>Sample Dilution Buffer</w:t>
      </w:r>
      <w:r w:rsidR="00DA2DED">
        <w:rPr>
          <w:rFonts w:ascii="Arial" w:hAnsi="Arial" w:cs="Arial"/>
          <w:b/>
        </w:rPr>
        <w:t xml:space="preserve"> </w:t>
      </w:r>
      <w:r w:rsidR="00C52A54">
        <w:rPr>
          <w:rFonts w:ascii="Arial" w:hAnsi="Arial" w:cs="Arial"/>
        </w:rPr>
        <w:t>(1:5 dilution)</w:t>
      </w:r>
    </w:p>
    <w:p w14:paraId="5071B75E" w14:textId="77777777" w:rsidR="00C52A54" w:rsidRPr="00C52A54" w:rsidRDefault="009E573B" w:rsidP="00C52A54">
      <w:pPr>
        <w:pStyle w:val="ListParagraph"/>
        <w:numPr>
          <w:ilvl w:val="1"/>
          <w:numId w:val="1"/>
        </w:num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100 microliters of </w:t>
      </w:r>
      <w:r w:rsidRPr="009E573B">
        <w:rPr>
          <w:rFonts w:ascii="Arial" w:hAnsi="Arial" w:cs="Arial"/>
          <w:b/>
        </w:rPr>
        <w:t>TPP</w:t>
      </w:r>
      <w:r>
        <w:rPr>
          <w:rFonts w:ascii="Arial" w:hAnsi="Arial" w:cs="Arial"/>
        </w:rPr>
        <w:t xml:space="preserve"> 25 </w:t>
      </w:r>
      <w:proofErr w:type="spellStart"/>
      <w:r>
        <w:rPr>
          <w:rFonts w:ascii="Arial" w:hAnsi="Arial" w:cs="Arial"/>
        </w:rPr>
        <w:t>mM</w:t>
      </w:r>
      <w:proofErr w:type="spellEnd"/>
      <w:r>
        <w:rPr>
          <w:rFonts w:ascii="Arial" w:hAnsi="Arial" w:cs="Arial"/>
        </w:rPr>
        <w:t xml:space="preserve"> (final concentration 0.1 </w:t>
      </w:r>
      <w:proofErr w:type="spellStart"/>
      <w:r>
        <w:rPr>
          <w:rFonts w:ascii="Arial" w:hAnsi="Arial" w:cs="Arial"/>
        </w:rPr>
        <w:t>mM</w:t>
      </w:r>
      <w:proofErr w:type="spellEnd"/>
      <w:r>
        <w:rPr>
          <w:rFonts w:ascii="Arial" w:hAnsi="Arial" w:cs="Arial"/>
        </w:rPr>
        <w:t>).</w:t>
      </w:r>
    </w:p>
    <w:p w14:paraId="44A73A87" w14:textId="77777777" w:rsidR="002E0653" w:rsidRPr="002E0653" w:rsidRDefault="009E573B" w:rsidP="00C52A54">
      <w:pPr>
        <w:pStyle w:val="ListParagraph"/>
        <w:numPr>
          <w:ilvl w:val="1"/>
          <w:numId w:val="1"/>
        </w:numPr>
        <w:rPr>
          <w:rFonts w:ascii="Arial" w:hAnsi="Arial" w:cs="Arial"/>
          <w:i/>
        </w:rPr>
      </w:pPr>
      <w:r w:rsidRPr="00C52A54">
        <w:rPr>
          <w:rFonts w:ascii="Arial" w:hAnsi="Arial" w:cs="Arial"/>
        </w:rPr>
        <w:t xml:space="preserve">5 ml of urine. </w:t>
      </w:r>
    </w:p>
    <w:p w14:paraId="477BF96B" w14:textId="5E7D1379" w:rsidR="009E573B" w:rsidRPr="00C52A54" w:rsidRDefault="009E573B" w:rsidP="002E0653">
      <w:pPr>
        <w:pStyle w:val="ListParagraph"/>
        <w:numPr>
          <w:ilvl w:val="0"/>
          <w:numId w:val="1"/>
        </w:numPr>
        <w:rPr>
          <w:rFonts w:ascii="Arial" w:hAnsi="Arial" w:cs="Arial"/>
          <w:i/>
        </w:rPr>
      </w:pPr>
      <w:r w:rsidRPr="00C52A54">
        <w:rPr>
          <w:rFonts w:ascii="Arial" w:hAnsi="Arial" w:cs="Arial"/>
        </w:rPr>
        <w:t xml:space="preserve">Mix by inverting tube a few times. </w:t>
      </w:r>
    </w:p>
    <w:p w14:paraId="10E4D669" w14:textId="222A3083" w:rsidR="00930E25" w:rsidRPr="009E573B" w:rsidRDefault="00930E25" w:rsidP="009E573B">
      <w:pPr>
        <w:pStyle w:val="ListParagraph"/>
        <w:numPr>
          <w:ilvl w:val="0"/>
          <w:numId w:val="1"/>
        </w:numPr>
        <w:rPr>
          <w:rFonts w:ascii="Arial" w:hAnsi="Arial" w:cs="Arial"/>
          <w:i/>
        </w:rPr>
      </w:pPr>
      <w:r w:rsidRPr="009E573B">
        <w:rPr>
          <w:rFonts w:ascii="Arial" w:hAnsi="Arial" w:cs="Arial"/>
        </w:rPr>
        <w:t>Spin samples down for 30 seconds</w:t>
      </w:r>
      <w:r w:rsidR="00F60BA5" w:rsidRPr="009E573B">
        <w:rPr>
          <w:rFonts w:ascii="Arial" w:hAnsi="Arial" w:cs="Arial"/>
        </w:rPr>
        <w:t xml:space="preserve"> </w:t>
      </w:r>
      <w:r w:rsidR="009E573B">
        <w:rPr>
          <w:rFonts w:ascii="Arial" w:hAnsi="Arial" w:cs="Arial"/>
        </w:rPr>
        <w:t>at 4000</w:t>
      </w:r>
      <w:r w:rsidR="00462C35">
        <w:rPr>
          <w:rFonts w:ascii="Arial" w:hAnsi="Arial" w:cs="Arial"/>
        </w:rPr>
        <w:t xml:space="preserve"> </w:t>
      </w:r>
      <w:r w:rsidR="009E573B">
        <w:rPr>
          <w:rFonts w:ascii="Arial" w:hAnsi="Arial" w:cs="Arial"/>
        </w:rPr>
        <w:t xml:space="preserve">rpm </w:t>
      </w:r>
      <w:r w:rsidR="00F60BA5" w:rsidRPr="009E573B">
        <w:rPr>
          <w:rFonts w:ascii="Arial" w:hAnsi="Arial" w:cs="Arial"/>
        </w:rPr>
        <w:t xml:space="preserve">to </w:t>
      </w:r>
      <w:r w:rsidR="009E573B">
        <w:rPr>
          <w:rFonts w:ascii="Arial" w:hAnsi="Arial" w:cs="Arial"/>
        </w:rPr>
        <w:t>precipitate</w:t>
      </w:r>
      <w:r w:rsidR="00F60BA5" w:rsidRPr="009E573B">
        <w:rPr>
          <w:rFonts w:ascii="Arial" w:hAnsi="Arial" w:cs="Arial"/>
        </w:rPr>
        <w:t xml:space="preserve"> TPP.</w:t>
      </w:r>
    </w:p>
    <w:p w14:paraId="64C56C21" w14:textId="77777777" w:rsidR="00B326C5" w:rsidRDefault="00B326C5" w:rsidP="00B326C5">
      <w:pPr>
        <w:rPr>
          <w:rFonts w:ascii="Arial" w:hAnsi="Arial" w:cs="Arial"/>
          <w:b/>
          <w:sz w:val="28"/>
        </w:rPr>
      </w:pPr>
    </w:p>
    <w:p w14:paraId="592DA81F" w14:textId="77777777" w:rsidR="00B326C5" w:rsidRDefault="00B326C5" w:rsidP="00B326C5">
      <w:pPr>
        <w:rPr>
          <w:rFonts w:ascii="Arial" w:hAnsi="Arial" w:cs="Arial"/>
          <w:b/>
          <w:sz w:val="28"/>
        </w:rPr>
      </w:pPr>
    </w:p>
    <w:p w14:paraId="4797A346" w14:textId="77777777" w:rsidR="00B326C5" w:rsidRPr="00AC6ED0" w:rsidRDefault="00B326C5" w:rsidP="00B326C5">
      <w:pPr>
        <w:rPr>
          <w:rFonts w:ascii="Arial" w:hAnsi="Arial" w:cs="Arial"/>
          <w:b/>
          <w:sz w:val="28"/>
        </w:rPr>
      </w:pPr>
      <w:r w:rsidRPr="00AC6ED0">
        <w:rPr>
          <w:rFonts w:ascii="Arial" w:hAnsi="Arial" w:cs="Arial"/>
          <w:b/>
          <w:sz w:val="28"/>
        </w:rPr>
        <w:t>8-Isoprostane-2Fa ELISA</w:t>
      </w:r>
    </w:p>
    <w:p w14:paraId="1F5F917E" w14:textId="77777777" w:rsidR="00B326C5" w:rsidRPr="00FD6DD9" w:rsidRDefault="00B326C5" w:rsidP="00B326C5">
      <w:pPr>
        <w:rPr>
          <w:rFonts w:ascii="Arial" w:hAnsi="Arial" w:cs="Arial"/>
          <w:b/>
        </w:rPr>
      </w:pPr>
    </w:p>
    <w:p w14:paraId="305D592E" w14:textId="77777777" w:rsidR="00B326C5" w:rsidRDefault="00B326C5" w:rsidP="00B326C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Load 200 </w:t>
      </w:r>
      <w:proofErr w:type="spellStart"/>
      <w:r>
        <w:rPr>
          <w:rFonts w:ascii="Arial" w:hAnsi="Arial" w:cs="Arial"/>
        </w:rPr>
        <w:t>uL</w:t>
      </w:r>
      <w:proofErr w:type="spellEnd"/>
      <w:r>
        <w:rPr>
          <w:rFonts w:ascii="Arial" w:hAnsi="Arial" w:cs="Arial"/>
        </w:rPr>
        <w:t xml:space="preserve"> of </w:t>
      </w:r>
      <w:r w:rsidRPr="00AC6ED0">
        <w:rPr>
          <w:rFonts w:ascii="Arial" w:hAnsi="Arial" w:cs="Arial"/>
          <w:b/>
        </w:rPr>
        <w:t>Sample Dilution Buffer</w:t>
      </w:r>
      <w:r>
        <w:rPr>
          <w:rFonts w:ascii="Arial" w:hAnsi="Arial" w:cs="Arial"/>
        </w:rPr>
        <w:t xml:space="preserve"> into the blank (BL) wells. Load 100 </w:t>
      </w:r>
      <w:proofErr w:type="spellStart"/>
      <w:r>
        <w:rPr>
          <w:rFonts w:ascii="Arial" w:hAnsi="Arial" w:cs="Arial"/>
        </w:rPr>
        <w:t>uL</w:t>
      </w:r>
      <w:proofErr w:type="spellEnd"/>
      <w:r>
        <w:rPr>
          <w:rFonts w:ascii="Arial" w:hAnsi="Arial" w:cs="Arial"/>
        </w:rPr>
        <w:t xml:space="preserve"> of </w:t>
      </w:r>
      <w:r w:rsidRPr="00AC6ED0">
        <w:rPr>
          <w:rFonts w:ascii="Arial" w:hAnsi="Arial" w:cs="Arial"/>
          <w:b/>
        </w:rPr>
        <w:t>Sample Dilution Buffer</w:t>
      </w:r>
      <w:r>
        <w:rPr>
          <w:rFonts w:ascii="Arial" w:hAnsi="Arial" w:cs="Arial"/>
        </w:rPr>
        <w:t xml:space="preserve"> into the maximum binding (BO) wells.</w:t>
      </w:r>
    </w:p>
    <w:p w14:paraId="0832FB5A" w14:textId="77777777" w:rsidR="00B326C5" w:rsidRDefault="00B326C5" w:rsidP="00B326C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Load 100 </w:t>
      </w:r>
      <w:proofErr w:type="spellStart"/>
      <w:r>
        <w:rPr>
          <w:rFonts w:ascii="Arial" w:hAnsi="Arial" w:cs="Arial"/>
        </w:rPr>
        <w:t>uL</w:t>
      </w:r>
      <w:proofErr w:type="spellEnd"/>
      <w:r>
        <w:rPr>
          <w:rFonts w:ascii="Arial" w:hAnsi="Arial" w:cs="Arial"/>
        </w:rPr>
        <w:t xml:space="preserve"> of each </w:t>
      </w:r>
      <w:r w:rsidRPr="00AC6ED0">
        <w:rPr>
          <w:rFonts w:ascii="Arial" w:hAnsi="Arial" w:cs="Arial"/>
          <w:b/>
        </w:rPr>
        <w:t>standar</w:t>
      </w:r>
      <w:r>
        <w:rPr>
          <w:rFonts w:ascii="Arial" w:hAnsi="Arial" w:cs="Arial"/>
          <w:b/>
        </w:rPr>
        <w:t>d</w:t>
      </w:r>
      <w:r>
        <w:rPr>
          <w:rFonts w:ascii="Arial" w:hAnsi="Arial" w:cs="Arial"/>
        </w:rPr>
        <w:t xml:space="preserve"> into the appropriate wells. </w:t>
      </w:r>
    </w:p>
    <w:p w14:paraId="26E163AB" w14:textId="77777777" w:rsidR="00B326C5" w:rsidRDefault="00B326C5" w:rsidP="00B326C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Load 100 </w:t>
      </w:r>
      <w:proofErr w:type="spellStart"/>
      <w:r>
        <w:rPr>
          <w:rFonts w:ascii="Arial" w:hAnsi="Arial" w:cs="Arial"/>
        </w:rPr>
        <w:t>uL</w:t>
      </w:r>
      <w:proofErr w:type="spellEnd"/>
      <w:r>
        <w:rPr>
          <w:rFonts w:ascii="Arial" w:hAnsi="Arial" w:cs="Arial"/>
        </w:rPr>
        <w:t xml:space="preserve"> of each </w:t>
      </w:r>
      <w:r w:rsidRPr="00AC6ED0">
        <w:rPr>
          <w:rFonts w:ascii="Arial" w:hAnsi="Arial" w:cs="Arial"/>
          <w:b/>
        </w:rPr>
        <w:t>sample</w:t>
      </w:r>
      <w:r>
        <w:rPr>
          <w:rFonts w:ascii="Arial" w:hAnsi="Arial" w:cs="Arial"/>
        </w:rPr>
        <w:t xml:space="preserve"> into the appropriate wells.</w:t>
      </w:r>
    </w:p>
    <w:p w14:paraId="2FB964E6" w14:textId="77777777" w:rsidR="00B326C5" w:rsidRDefault="00B326C5" w:rsidP="00B326C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Load 100 </w:t>
      </w:r>
      <w:proofErr w:type="spellStart"/>
      <w:r>
        <w:rPr>
          <w:rFonts w:ascii="Arial" w:hAnsi="Arial" w:cs="Arial"/>
        </w:rPr>
        <w:t>uL</w:t>
      </w:r>
      <w:proofErr w:type="spellEnd"/>
      <w:r>
        <w:rPr>
          <w:rFonts w:ascii="Arial" w:hAnsi="Arial" w:cs="Arial"/>
        </w:rPr>
        <w:t xml:space="preserve"> of the </w:t>
      </w:r>
      <w:r w:rsidRPr="00AC6ED0">
        <w:rPr>
          <w:rFonts w:ascii="Arial" w:hAnsi="Arial" w:cs="Arial"/>
          <w:b/>
        </w:rPr>
        <w:t>diluted 8-isoprostanes-HRP conjugate</w:t>
      </w:r>
      <w:r>
        <w:rPr>
          <w:rFonts w:ascii="Arial" w:hAnsi="Arial" w:cs="Arial"/>
        </w:rPr>
        <w:t xml:space="preserve"> into the BO wells, the standard wells, and the sample wells. </w:t>
      </w:r>
      <w:r w:rsidRPr="00CC4A60">
        <w:rPr>
          <w:rFonts w:ascii="Arial" w:hAnsi="Arial" w:cs="Arial"/>
          <w:u w:val="single"/>
        </w:rPr>
        <w:t>DO NOT</w:t>
      </w:r>
      <w:r>
        <w:rPr>
          <w:rFonts w:ascii="Arial" w:hAnsi="Arial" w:cs="Arial"/>
        </w:rPr>
        <w:t xml:space="preserve"> add HRP conjugate into the BL wells. </w:t>
      </w:r>
    </w:p>
    <w:p w14:paraId="766093DC" w14:textId="77777777" w:rsidR="00B326C5" w:rsidRDefault="00B326C5" w:rsidP="00B326C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Incubate the plate at room temperature for </w:t>
      </w:r>
      <w:r w:rsidRPr="00CC4A60">
        <w:rPr>
          <w:rFonts w:ascii="Arial" w:hAnsi="Arial" w:cs="Arial"/>
          <w:u w:val="single"/>
        </w:rPr>
        <w:t>two hours</w:t>
      </w:r>
      <w:r>
        <w:rPr>
          <w:rFonts w:ascii="Arial" w:hAnsi="Arial" w:cs="Arial"/>
        </w:rPr>
        <w:t>.</w:t>
      </w:r>
    </w:p>
    <w:p w14:paraId="7215439F" w14:textId="77777777" w:rsidR="00B326C5" w:rsidRDefault="00B326C5" w:rsidP="00B326C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Wash the plate three times with 400 microliters of the diluted </w:t>
      </w:r>
      <w:r w:rsidRPr="00AC6ED0">
        <w:rPr>
          <w:rFonts w:ascii="Arial" w:hAnsi="Arial" w:cs="Arial"/>
          <w:b/>
        </w:rPr>
        <w:t>Wash Buffer</w:t>
      </w:r>
      <w:r>
        <w:rPr>
          <w:rFonts w:ascii="Arial" w:hAnsi="Arial" w:cs="Arial"/>
        </w:rPr>
        <w:t xml:space="preserve"> per well. </w:t>
      </w:r>
    </w:p>
    <w:p w14:paraId="34D02FC3" w14:textId="77777777" w:rsidR="00B326C5" w:rsidRDefault="00B326C5" w:rsidP="00B326C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After the last wash, pat the plate dry onto paper towels.</w:t>
      </w:r>
    </w:p>
    <w:p w14:paraId="31C50F34" w14:textId="77777777" w:rsidR="00B326C5" w:rsidRDefault="00B326C5" w:rsidP="00B326C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200 </w:t>
      </w:r>
      <w:proofErr w:type="spellStart"/>
      <w:r>
        <w:rPr>
          <w:rFonts w:ascii="Arial" w:hAnsi="Arial" w:cs="Arial"/>
        </w:rPr>
        <w:t>uL</w:t>
      </w:r>
      <w:proofErr w:type="spellEnd"/>
      <w:r>
        <w:rPr>
          <w:rFonts w:ascii="Arial" w:hAnsi="Arial" w:cs="Arial"/>
        </w:rPr>
        <w:t xml:space="preserve"> of </w:t>
      </w:r>
      <w:r w:rsidRPr="00AC6ED0">
        <w:rPr>
          <w:rFonts w:ascii="Arial" w:hAnsi="Arial" w:cs="Arial"/>
          <w:b/>
        </w:rPr>
        <w:t>TMB substrate</w:t>
      </w:r>
      <w:r>
        <w:rPr>
          <w:rFonts w:ascii="Arial" w:hAnsi="Arial" w:cs="Arial"/>
        </w:rPr>
        <w:t xml:space="preserve"> to all wells (including BL wells).</w:t>
      </w:r>
    </w:p>
    <w:p w14:paraId="6FE4FCAE" w14:textId="77777777" w:rsidR="00B326C5" w:rsidRPr="00AC6ED0" w:rsidRDefault="00B326C5" w:rsidP="00B326C5">
      <w:pPr>
        <w:pStyle w:val="ListParagraph"/>
        <w:numPr>
          <w:ilvl w:val="0"/>
          <w:numId w:val="2"/>
        </w:numPr>
        <w:rPr>
          <w:rFonts w:ascii="Arial" w:hAnsi="Arial" w:cs="Arial"/>
          <w:i/>
        </w:rPr>
      </w:pPr>
      <w:r>
        <w:rPr>
          <w:rFonts w:ascii="Arial" w:hAnsi="Arial" w:cs="Arial"/>
        </w:rPr>
        <w:t>Incubate the plate at room temperature for 15-30 minutes</w:t>
      </w:r>
      <w:r w:rsidRPr="00AC6ED0">
        <w:rPr>
          <w:rFonts w:ascii="Arial" w:hAnsi="Arial" w:cs="Arial"/>
          <w:i/>
        </w:rPr>
        <w:t>. Keep incubation time constant throughout study.</w:t>
      </w:r>
    </w:p>
    <w:p w14:paraId="3EBE814B" w14:textId="77777777" w:rsidR="00B326C5" w:rsidRDefault="00B326C5" w:rsidP="00B326C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50 </w:t>
      </w:r>
      <w:proofErr w:type="spellStart"/>
      <w:r>
        <w:rPr>
          <w:rFonts w:ascii="Arial" w:hAnsi="Arial" w:cs="Arial"/>
        </w:rPr>
        <w:t>uL</w:t>
      </w:r>
      <w:proofErr w:type="spellEnd"/>
      <w:r>
        <w:rPr>
          <w:rFonts w:ascii="Arial" w:hAnsi="Arial" w:cs="Arial"/>
        </w:rPr>
        <w:t xml:space="preserve"> of </w:t>
      </w:r>
      <w:r>
        <w:rPr>
          <w:rFonts w:ascii="Arial" w:hAnsi="Arial" w:cs="Arial"/>
          <w:b/>
        </w:rPr>
        <w:t>2N Sulfuric A</w:t>
      </w:r>
      <w:r w:rsidRPr="00AC6ED0">
        <w:rPr>
          <w:rFonts w:ascii="Arial" w:hAnsi="Arial" w:cs="Arial"/>
          <w:b/>
        </w:rPr>
        <w:t>cid</w:t>
      </w:r>
      <w:r>
        <w:rPr>
          <w:rFonts w:ascii="Arial" w:hAnsi="Arial" w:cs="Arial"/>
        </w:rPr>
        <w:t xml:space="preserve"> to all wells.</w:t>
      </w:r>
    </w:p>
    <w:p w14:paraId="2D72EB3F" w14:textId="77777777" w:rsidR="00B326C5" w:rsidRPr="002E7AA4" w:rsidRDefault="00B326C5" w:rsidP="00B326C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Read the plate at 450 nm.</w:t>
      </w:r>
    </w:p>
    <w:p w14:paraId="2CB790ED" w14:textId="77777777" w:rsidR="00B326C5" w:rsidRDefault="00B326C5" w:rsidP="00B326C5">
      <w:pPr>
        <w:rPr>
          <w:rFonts w:ascii="Arial" w:hAnsi="Arial" w:cs="Arial"/>
        </w:rPr>
      </w:pPr>
    </w:p>
    <w:p w14:paraId="193FA10D" w14:textId="77777777" w:rsidR="00B326C5" w:rsidRDefault="00B326C5" w:rsidP="00B326C5">
      <w:pPr>
        <w:rPr>
          <w:rFonts w:ascii="Arial" w:hAnsi="Arial" w:cs="Arial"/>
        </w:rPr>
      </w:pPr>
    </w:p>
    <w:p w14:paraId="3912381B" w14:textId="77777777" w:rsidR="00B326C5" w:rsidRDefault="00B326C5" w:rsidP="00B326C5">
      <w:pPr>
        <w:rPr>
          <w:rFonts w:ascii="Arial" w:hAnsi="Arial" w:cs="Arial"/>
        </w:rPr>
      </w:pPr>
    </w:p>
    <w:p w14:paraId="0AFF291F" w14:textId="77777777" w:rsidR="00B326C5" w:rsidRPr="00CF3001" w:rsidRDefault="00B326C5" w:rsidP="00B326C5">
      <w:pPr>
        <w:rPr>
          <w:rFonts w:ascii="Arial" w:hAnsi="Arial" w:cs="Arial"/>
          <w:b/>
          <w:sz w:val="28"/>
        </w:rPr>
      </w:pPr>
      <w:r w:rsidRPr="00CF3001">
        <w:rPr>
          <w:rFonts w:ascii="Arial" w:hAnsi="Arial" w:cs="Arial"/>
          <w:b/>
          <w:sz w:val="28"/>
        </w:rPr>
        <w:t>References</w:t>
      </w:r>
    </w:p>
    <w:p w14:paraId="79D93E69" w14:textId="77777777" w:rsidR="00B326C5" w:rsidRDefault="00B326C5" w:rsidP="00B326C5">
      <w:pPr>
        <w:rPr>
          <w:rFonts w:ascii="Arial" w:hAnsi="Arial" w:cs="Arial"/>
        </w:rPr>
      </w:pPr>
    </w:p>
    <w:p w14:paraId="1E3C2C2C" w14:textId="77777777" w:rsidR="00B326C5" w:rsidRDefault="00B326C5" w:rsidP="00B326C5">
      <w:pPr>
        <w:rPr>
          <w:rFonts w:ascii="Arial" w:hAnsi="Arial" w:cs="Arial"/>
        </w:rPr>
      </w:pPr>
      <w:r>
        <w:rPr>
          <w:rFonts w:ascii="Arial" w:hAnsi="Arial" w:cs="Arial"/>
        </w:rPr>
        <w:t>Detroit R&amp;D, Inc. Manual 8-Isoprostane ELISA kit</w:t>
      </w:r>
    </w:p>
    <w:p w14:paraId="0577485D" w14:textId="77777777" w:rsidR="00B326C5" w:rsidRDefault="00B326C5" w:rsidP="00B326C5">
      <w:pPr>
        <w:rPr>
          <w:rFonts w:ascii="Arial" w:hAnsi="Arial" w:cs="Arial"/>
        </w:rPr>
      </w:pPr>
    </w:p>
    <w:p w14:paraId="4C1FC9FD" w14:textId="77777777" w:rsidR="00B326C5" w:rsidRDefault="00B326C5" w:rsidP="00B326C5">
      <w:pPr>
        <w:rPr>
          <w:rFonts w:ascii="Arial" w:hAnsi="Arial" w:cs="Arial"/>
        </w:rPr>
      </w:pPr>
      <w:proofErr w:type="gramStart"/>
      <w:r w:rsidRPr="00930E25">
        <w:rPr>
          <w:rFonts w:ascii="Arial" w:hAnsi="Arial" w:cs="Arial"/>
          <w:lang w:val="es-ES"/>
        </w:rPr>
        <w:t xml:space="preserve">Santos, J.M. et al. </w:t>
      </w:r>
      <w:r>
        <w:rPr>
          <w:rFonts w:ascii="Arial" w:hAnsi="Arial" w:cs="Arial"/>
        </w:rPr>
        <w:t>(2015) Could sewage epidemiology be a strategy to assess lifestyle and wellness of a large scale population?</w:t>
      </w:r>
      <w:proofErr w:type="gramEnd"/>
      <w:r>
        <w:rPr>
          <w:rFonts w:ascii="Arial" w:hAnsi="Arial" w:cs="Arial"/>
        </w:rPr>
        <w:t xml:space="preserve"> </w:t>
      </w:r>
    </w:p>
    <w:p w14:paraId="7A94BD35" w14:textId="77777777" w:rsidR="00B326C5" w:rsidRDefault="00B326C5" w:rsidP="00B326C5">
      <w:pPr>
        <w:rPr>
          <w:rFonts w:ascii="Arial" w:hAnsi="Arial" w:cs="Arial"/>
        </w:rPr>
      </w:pPr>
    </w:p>
    <w:p w14:paraId="372B9357" w14:textId="77777777" w:rsidR="00B326C5" w:rsidRDefault="00B326C5" w:rsidP="00B326C5">
      <w:pPr>
        <w:rPr>
          <w:rFonts w:ascii="Arial" w:hAnsi="Arial" w:cs="Arial"/>
        </w:rPr>
      </w:pPr>
      <w:r w:rsidRPr="00BF1D19">
        <w:rPr>
          <w:rFonts w:ascii="Arial" w:hAnsi="Arial" w:cs="Arial"/>
          <w:lang w:val="es-ES"/>
        </w:rPr>
        <w:t xml:space="preserve">Santos, J.M. et al. </w:t>
      </w:r>
      <w:r w:rsidRPr="00BF1D19">
        <w:rPr>
          <w:rFonts w:ascii="Arial" w:hAnsi="Arial" w:cs="Arial"/>
        </w:rPr>
        <w:t>(2016) Differential BPA levels in sewage wastewater effluents from metro Detroit communities</w:t>
      </w:r>
    </w:p>
    <w:p w14:paraId="1DC03877" w14:textId="77777777" w:rsidR="00B326C5" w:rsidRDefault="00B326C5" w:rsidP="00B326C5">
      <w:pPr>
        <w:rPr>
          <w:rFonts w:ascii="Arial" w:hAnsi="Arial" w:cs="Arial"/>
        </w:rPr>
      </w:pPr>
    </w:p>
    <w:p w14:paraId="7242E81F" w14:textId="77777777" w:rsidR="00B326C5" w:rsidRPr="00BF1D19" w:rsidRDefault="00B326C5" w:rsidP="00B326C5">
      <w:pPr>
        <w:rPr>
          <w:rFonts w:ascii="Arial" w:hAnsi="Arial" w:cs="Arial"/>
        </w:rPr>
      </w:pPr>
      <w:r>
        <w:rPr>
          <w:rFonts w:ascii="Arial" w:hAnsi="Arial" w:cs="Arial"/>
        </w:rPr>
        <w:t>Yan, Z. et al. (2010) A significant proportion of F2-isoprostanes in human urine are excreted as glucuronide conjugates</w:t>
      </w:r>
    </w:p>
    <w:p w14:paraId="0BCFE4A0" w14:textId="77777777" w:rsidR="00930638" w:rsidRDefault="00930638"/>
    <w:sectPr w:rsidR="00930638" w:rsidSect="003D6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76023"/>
    <w:multiLevelType w:val="hybridMultilevel"/>
    <w:tmpl w:val="C1E2A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EA1682"/>
    <w:multiLevelType w:val="hybridMultilevel"/>
    <w:tmpl w:val="BC849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392446"/>
    <w:multiLevelType w:val="hybridMultilevel"/>
    <w:tmpl w:val="DA768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E05DC7"/>
    <w:multiLevelType w:val="hybridMultilevel"/>
    <w:tmpl w:val="1E60B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457FCC"/>
    <w:multiLevelType w:val="hybridMultilevel"/>
    <w:tmpl w:val="39001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2E2747"/>
    <w:multiLevelType w:val="hybridMultilevel"/>
    <w:tmpl w:val="F7204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94743D"/>
    <w:multiLevelType w:val="hybridMultilevel"/>
    <w:tmpl w:val="3768F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3C2365"/>
    <w:multiLevelType w:val="hybridMultilevel"/>
    <w:tmpl w:val="DBC4A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5C725F"/>
    <w:multiLevelType w:val="hybridMultilevel"/>
    <w:tmpl w:val="AD24D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073E1E"/>
    <w:multiLevelType w:val="hybridMultilevel"/>
    <w:tmpl w:val="DE725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281D39"/>
    <w:multiLevelType w:val="hybridMultilevel"/>
    <w:tmpl w:val="A7641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0"/>
  </w:num>
  <w:num w:numId="5">
    <w:abstractNumId w:val="1"/>
  </w:num>
  <w:num w:numId="6">
    <w:abstractNumId w:val="7"/>
  </w:num>
  <w:num w:numId="7">
    <w:abstractNumId w:val="3"/>
  </w:num>
  <w:num w:numId="8">
    <w:abstractNumId w:val="2"/>
  </w:num>
  <w:num w:numId="9">
    <w:abstractNumId w:val="4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6C5"/>
    <w:rsid w:val="000621F4"/>
    <w:rsid w:val="000F67B1"/>
    <w:rsid w:val="001813D2"/>
    <w:rsid w:val="002E0653"/>
    <w:rsid w:val="003D6A34"/>
    <w:rsid w:val="00462C35"/>
    <w:rsid w:val="00465A9C"/>
    <w:rsid w:val="0051406C"/>
    <w:rsid w:val="007546B4"/>
    <w:rsid w:val="00930638"/>
    <w:rsid w:val="00930E25"/>
    <w:rsid w:val="009840F0"/>
    <w:rsid w:val="009E573B"/>
    <w:rsid w:val="00B326C5"/>
    <w:rsid w:val="00C52A54"/>
    <w:rsid w:val="00D70347"/>
    <w:rsid w:val="00DA2DED"/>
    <w:rsid w:val="00E34ABB"/>
    <w:rsid w:val="00F6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8CD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326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6C5"/>
    <w:pPr>
      <w:ind w:left="720"/>
      <w:contextualSpacing/>
    </w:pPr>
  </w:style>
  <w:style w:type="table" w:styleId="TableGrid">
    <w:name w:val="Table Grid"/>
    <w:basedOn w:val="TableNormal"/>
    <w:uiPriority w:val="39"/>
    <w:rsid w:val="00B326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564</Words>
  <Characters>3221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cp:lastPrinted>2017-04-03T19:56:00Z</cp:lastPrinted>
  <dcterms:created xsi:type="dcterms:W3CDTF">2017-04-03T14:52:00Z</dcterms:created>
  <dcterms:modified xsi:type="dcterms:W3CDTF">2017-04-04T22:16:00Z</dcterms:modified>
</cp:coreProperties>
</file>