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1CA66" w14:textId="61CF254E" w:rsidR="00AC11DA" w:rsidRPr="00296447" w:rsidRDefault="00AC11DA" w:rsidP="00296447">
      <w:pPr>
        <w:jc w:val="center"/>
        <w:rPr>
          <w:b/>
        </w:rPr>
      </w:pPr>
      <w:r w:rsidRPr="00296447">
        <w:rPr>
          <w:b/>
        </w:rPr>
        <w:t xml:space="preserve">SOP </w:t>
      </w:r>
      <w:r w:rsidR="00662A50">
        <w:rPr>
          <w:b/>
        </w:rPr>
        <w:t xml:space="preserve">First </w:t>
      </w:r>
      <w:r w:rsidR="00FA796B" w:rsidRPr="00296447">
        <w:rPr>
          <w:b/>
        </w:rPr>
        <w:t>Isolation-</w:t>
      </w:r>
      <w:proofErr w:type="spellStart"/>
      <w:r w:rsidR="001E7B3A">
        <w:rPr>
          <w:b/>
        </w:rPr>
        <w:t>Bacteroides</w:t>
      </w:r>
      <w:proofErr w:type="spellEnd"/>
    </w:p>
    <w:p w14:paraId="54CE84BE" w14:textId="190A60A1" w:rsidR="00AC11DA" w:rsidRPr="00296447" w:rsidRDefault="00AC11DA" w:rsidP="00296447">
      <w:pPr>
        <w:jc w:val="center"/>
        <w:rPr>
          <w:b/>
        </w:rPr>
      </w:pPr>
      <w:r w:rsidRPr="00296447">
        <w:rPr>
          <w:b/>
        </w:rPr>
        <w:t>Document Number</w:t>
      </w:r>
      <w:r w:rsidR="00064D4E" w:rsidRPr="00296447">
        <w:rPr>
          <w:b/>
        </w:rPr>
        <w:t xml:space="preserve">: </w:t>
      </w:r>
      <w:r w:rsidR="00064D4E" w:rsidRPr="00225BCB">
        <w:rPr>
          <w:b/>
          <w:highlight w:val="yellow"/>
        </w:rPr>
        <w:t>XX</w:t>
      </w:r>
    </w:p>
    <w:p w14:paraId="11C75720" w14:textId="001B90E3" w:rsidR="00AC11DA" w:rsidRPr="00296447" w:rsidRDefault="00296447" w:rsidP="00296447">
      <w:pPr>
        <w:jc w:val="center"/>
        <w:rPr>
          <w:b/>
        </w:rPr>
      </w:pPr>
      <w:proofErr w:type="gramStart"/>
      <w:r w:rsidRPr="00296447">
        <w:rPr>
          <w:b/>
        </w:rPr>
        <w:t xml:space="preserve">Page </w:t>
      </w:r>
      <w:r w:rsidR="0036541E">
        <w:rPr>
          <w:b/>
        </w:rPr>
        <w:t xml:space="preserve"> 1</w:t>
      </w:r>
      <w:proofErr w:type="gramEnd"/>
      <w:r w:rsidR="0036541E">
        <w:rPr>
          <w:b/>
        </w:rPr>
        <w:t xml:space="preserve"> of 4</w:t>
      </w:r>
    </w:p>
    <w:p w14:paraId="276621E5" w14:textId="77777777" w:rsidR="00AC11DA" w:rsidRPr="00296447" w:rsidRDefault="00AC11DA" w:rsidP="00296447">
      <w:pPr>
        <w:jc w:val="both"/>
        <w:rPr>
          <w:b/>
          <w:u w:val="single"/>
        </w:rPr>
      </w:pPr>
      <w:bookmarkStart w:id="0" w:name="_GoBack"/>
      <w:r w:rsidRPr="00296447">
        <w:rPr>
          <w:b/>
          <w:u w:val="single"/>
        </w:rPr>
        <w:t>Purpose</w:t>
      </w:r>
    </w:p>
    <w:bookmarkEnd w:id="0"/>
    <w:p w14:paraId="142F1BAC" w14:textId="700C5560" w:rsidR="00AC11DA" w:rsidRPr="00296447" w:rsidRDefault="00FA796B" w:rsidP="00296447">
      <w:pPr>
        <w:jc w:val="both"/>
      </w:pPr>
      <w:r w:rsidRPr="00296447">
        <w:t>T</w:t>
      </w:r>
      <w:r w:rsidR="00AC11DA" w:rsidRPr="00296447">
        <w:t xml:space="preserve">his SOP describes the procedure used to isolate </w:t>
      </w:r>
      <w:r w:rsidRPr="00296447">
        <w:t xml:space="preserve">individual </w:t>
      </w:r>
      <w:r w:rsidR="00AC11DA" w:rsidRPr="00296447">
        <w:t>anaerobic bact</w:t>
      </w:r>
      <w:r w:rsidRPr="00296447">
        <w:t xml:space="preserve">eria </w:t>
      </w:r>
      <w:r w:rsidR="001E7B3A">
        <w:t>(</w:t>
      </w:r>
      <w:proofErr w:type="spellStart"/>
      <w:r w:rsidR="001E7B3A">
        <w:t>Bacteroides</w:t>
      </w:r>
      <w:proofErr w:type="spellEnd"/>
      <w:r w:rsidR="001E7B3A">
        <w:t xml:space="preserve">) </w:t>
      </w:r>
      <w:r w:rsidRPr="00296447">
        <w:t>from human fecal material and make frozen stocks of isolates.</w:t>
      </w:r>
    </w:p>
    <w:p w14:paraId="6E4541EA" w14:textId="074E4960" w:rsidR="00AC11DA" w:rsidRPr="00296447" w:rsidRDefault="00AC11DA" w:rsidP="00296447">
      <w:pPr>
        <w:jc w:val="both"/>
        <w:rPr>
          <w:b/>
        </w:rPr>
      </w:pPr>
      <w:r w:rsidRPr="00296447">
        <w:rPr>
          <w:b/>
          <w:u w:val="single"/>
        </w:rPr>
        <w:t>Scope</w:t>
      </w:r>
      <w:r w:rsidR="00296447" w:rsidRPr="00296447">
        <w:rPr>
          <w:b/>
          <w:u w:val="single"/>
        </w:rPr>
        <w:t>:</w:t>
      </w:r>
      <w:r w:rsidR="00296447">
        <w:rPr>
          <w:b/>
        </w:rPr>
        <w:t xml:space="preserve"> </w:t>
      </w:r>
    </w:p>
    <w:p w14:paraId="1344656C" w14:textId="2FC279B5" w:rsidR="00AC11DA" w:rsidRDefault="00AC11DA" w:rsidP="00296447">
      <w:pPr>
        <w:jc w:val="both"/>
      </w:pPr>
      <w:r w:rsidRPr="00296447">
        <w:rPr>
          <w:b/>
          <w:u w:val="single"/>
        </w:rPr>
        <w:t>Regulatory References</w:t>
      </w:r>
      <w:r w:rsidR="00296447" w:rsidRPr="00296447">
        <w:rPr>
          <w:b/>
          <w:u w:val="single"/>
        </w:rPr>
        <w:t>:</w:t>
      </w:r>
      <w:r w:rsidR="00296447">
        <w:rPr>
          <w:b/>
        </w:rPr>
        <w:t xml:space="preserve"> </w:t>
      </w:r>
      <w:r w:rsidR="00FA796B" w:rsidRPr="00296447">
        <w:t>NA</w:t>
      </w:r>
    </w:p>
    <w:p w14:paraId="6010EC5C" w14:textId="77777777" w:rsidR="004E3B40" w:rsidRPr="004E3B40" w:rsidRDefault="004E3B40" w:rsidP="004E3B40">
      <w:pPr>
        <w:jc w:val="both"/>
        <w:rPr>
          <w:lang w:val="fr-FR"/>
        </w:rPr>
      </w:pPr>
      <w:proofErr w:type="spellStart"/>
      <w:r w:rsidRPr="004E3B40">
        <w:rPr>
          <w:b/>
          <w:lang w:val="fr-FR"/>
        </w:rPr>
        <w:t>Responsibility</w:t>
      </w:r>
      <w:proofErr w:type="spellEnd"/>
      <w:r w:rsidRPr="004E3B40">
        <w:rPr>
          <w:b/>
          <w:lang w:val="fr-FR"/>
        </w:rPr>
        <w:t xml:space="preserve"> of </w:t>
      </w:r>
      <w:proofErr w:type="spellStart"/>
      <w:r w:rsidRPr="004E3B40">
        <w:rPr>
          <w:b/>
          <w:lang w:val="fr-FR"/>
        </w:rPr>
        <w:t>experimentalist</w:t>
      </w:r>
      <w:proofErr w:type="spellEnd"/>
      <w:r w:rsidRPr="004E3B40">
        <w:rPr>
          <w:b/>
          <w:lang w:val="fr-FR"/>
        </w:rPr>
        <w:t xml:space="preserve">: </w:t>
      </w:r>
      <w:proofErr w:type="spellStart"/>
      <w:r w:rsidRPr="004E3B40">
        <w:rPr>
          <w:lang w:val="fr-FR"/>
        </w:rPr>
        <w:t>understanding</w:t>
      </w:r>
      <w:proofErr w:type="spellEnd"/>
      <w:r w:rsidRPr="004E3B40">
        <w:rPr>
          <w:lang w:val="fr-FR"/>
        </w:rPr>
        <w:t xml:space="preserve"> and </w:t>
      </w:r>
      <w:proofErr w:type="spellStart"/>
      <w:r w:rsidRPr="004E3B40">
        <w:rPr>
          <w:lang w:val="fr-FR"/>
        </w:rPr>
        <w:t>performing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this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procedure</w:t>
      </w:r>
      <w:proofErr w:type="spellEnd"/>
      <w:r w:rsidRPr="004E3B40">
        <w:rPr>
          <w:lang w:val="fr-FR"/>
        </w:rPr>
        <w:t xml:space="preserve"> as </w:t>
      </w:r>
      <w:proofErr w:type="spellStart"/>
      <w:r w:rsidRPr="004E3B40">
        <w:rPr>
          <w:lang w:val="fr-FR"/>
        </w:rPr>
        <w:t>described</w:t>
      </w:r>
      <w:proofErr w:type="spellEnd"/>
      <w:r w:rsidRPr="004E3B40">
        <w:rPr>
          <w:lang w:val="fr-FR"/>
        </w:rPr>
        <w:t xml:space="preserve">; </w:t>
      </w:r>
      <w:proofErr w:type="spellStart"/>
      <w:r w:rsidRPr="004E3B40">
        <w:rPr>
          <w:lang w:val="fr-FR"/>
        </w:rPr>
        <w:t>reporting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any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deviations</w:t>
      </w:r>
      <w:proofErr w:type="spellEnd"/>
      <w:r w:rsidRPr="004E3B40">
        <w:rPr>
          <w:lang w:val="fr-FR"/>
        </w:rPr>
        <w:t xml:space="preserve"> or </w:t>
      </w:r>
      <w:proofErr w:type="spellStart"/>
      <w:r w:rsidRPr="004E3B40">
        <w:rPr>
          <w:lang w:val="fr-FR"/>
        </w:rPr>
        <w:t>problems</w:t>
      </w:r>
      <w:proofErr w:type="spellEnd"/>
      <w:r w:rsidRPr="004E3B40">
        <w:rPr>
          <w:lang w:val="fr-FR"/>
        </w:rPr>
        <w:t xml:space="preserve"> to area </w:t>
      </w:r>
      <w:proofErr w:type="spellStart"/>
      <w:r w:rsidRPr="004E3B40">
        <w:rPr>
          <w:lang w:val="fr-FR"/>
        </w:rPr>
        <w:t>supervisor</w:t>
      </w:r>
      <w:proofErr w:type="spellEnd"/>
      <w:r w:rsidRPr="004E3B40">
        <w:rPr>
          <w:lang w:val="fr-FR"/>
        </w:rPr>
        <w:t xml:space="preserve">; </w:t>
      </w:r>
      <w:proofErr w:type="spellStart"/>
      <w:r w:rsidRPr="004E3B40">
        <w:rPr>
          <w:lang w:val="fr-FR"/>
        </w:rPr>
        <w:t>adequately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documenting</w:t>
      </w:r>
      <w:proofErr w:type="spellEnd"/>
      <w:r w:rsidRPr="004E3B40">
        <w:rPr>
          <w:lang w:val="fr-FR"/>
        </w:rPr>
        <w:t xml:space="preserve"> the </w:t>
      </w:r>
      <w:proofErr w:type="spellStart"/>
      <w:r w:rsidRPr="004E3B40">
        <w:rPr>
          <w:lang w:val="fr-FR"/>
        </w:rPr>
        <w:t>procedures</w:t>
      </w:r>
      <w:proofErr w:type="spellEnd"/>
      <w:r w:rsidRPr="004E3B40">
        <w:rPr>
          <w:lang w:val="fr-FR"/>
        </w:rPr>
        <w:t xml:space="preserve"> and </w:t>
      </w:r>
      <w:proofErr w:type="spellStart"/>
      <w:r w:rsidRPr="004E3B40">
        <w:rPr>
          <w:lang w:val="fr-FR"/>
        </w:rPr>
        <w:t>results</w:t>
      </w:r>
      <w:proofErr w:type="spellEnd"/>
      <w:r w:rsidRPr="004E3B40">
        <w:rPr>
          <w:lang w:val="fr-FR"/>
        </w:rPr>
        <w:t xml:space="preserve">. </w:t>
      </w:r>
    </w:p>
    <w:p w14:paraId="04486CD4" w14:textId="77777777" w:rsidR="004E3B40" w:rsidRPr="004E3B40" w:rsidRDefault="004E3B40" w:rsidP="004E3B40">
      <w:pPr>
        <w:jc w:val="both"/>
        <w:rPr>
          <w:b/>
          <w:lang w:val="fr-FR"/>
        </w:rPr>
      </w:pPr>
      <w:proofErr w:type="spellStart"/>
      <w:r w:rsidRPr="004E3B40">
        <w:rPr>
          <w:b/>
          <w:lang w:val="fr-FR"/>
        </w:rPr>
        <w:t>Responsibility</w:t>
      </w:r>
      <w:proofErr w:type="spellEnd"/>
      <w:r w:rsidRPr="004E3B40">
        <w:rPr>
          <w:b/>
          <w:lang w:val="fr-FR"/>
        </w:rPr>
        <w:t xml:space="preserve"> of area manager or </w:t>
      </w:r>
      <w:proofErr w:type="spellStart"/>
      <w:r w:rsidRPr="004E3B40">
        <w:rPr>
          <w:b/>
          <w:lang w:val="fr-FR"/>
        </w:rPr>
        <w:t>supervisor</w:t>
      </w:r>
      <w:proofErr w:type="spellEnd"/>
      <w:r w:rsidRPr="004E3B40">
        <w:rPr>
          <w:b/>
          <w:lang w:val="fr-FR"/>
        </w:rPr>
        <w:t xml:space="preserve">: </w:t>
      </w:r>
      <w:proofErr w:type="spellStart"/>
      <w:r w:rsidRPr="004E3B40">
        <w:rPr>
          <w:lang w:val="fr-FR"/>
        </w:rPr>
        <w:t>ensuring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that</w:t>
      </w:r>
      <w:proofErr w:type="spellEnd"/>
      <w:r w:rsidRPr="004E3B40">
        <w:rPr>
          <w:lang w:val="fr-FR"/>
        </w:rPr>
        <w:t xml:space="preserve"> the </w:t>
      </w:r>
      <w:proofErr w:type="spellStart"/>
      <w:r w:rsidRPr="004E3B40">
        <w:rPr>
          <w:lang w:val="fr-FR"/>
        </w:rPr>
        <w:t>analyst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performing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this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procedure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is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qualified</w:t>
      </w:r>
      <w:proofErr w:type="spellEnd"/>
      <w:r w:rsidRPr="004E3B40">
        <w:rPr>
          <w:lang w:val="fr-FR"/>
        </w:rPr>
        <w:t xml:space="preserve">; </w:t>
      </w:r>
      <w:proofErr w:type="spellStart"/>
      <w:r w:rsidRPr="004E3B40">
        <w:rPr>
          <w:lang w:val="fr-FR"/>
        </w:rPr>
        <w:t>ensuring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that</w:t>
      </w:r>
      <w:proofErr w:type="spellEnd"/>
      <w:r w:rsidRPr="004E3B40">
        <w:rPr>
          <w:lang w:val="fr-FR"/>
        </w:rPr>
        <w:t xml:space="preserve"> the </w:t>
      </w:r>
      <w:proofErr w:type="spellStart"/>
      <w:r w:rsidRPr="004E3B40">
        <w:rPr>
          <w:lang w:val="fr-FR"/>
        </w:rPr>
        <w:t>procedure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is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followed</w:t>
      </w:r>
      <w:proofErr w:type="spellEnd"/>
      <w:r w:rsidRPr="004E3B40">
        <w:rPr>
          <w:lang w:val="fr-FR"/>
        </w:rPr>
        <w:t xml:space="preserve">, and </w:t>
      </w:r>
      <w:proofErr w:type="spellStart"/>
      <w:r w:rsidRPr="004E3B40">
        <w:rPr>
          <w:lang w:val="fr-FR"/>
        </w:rPr>
        <w:t>updating</w:t>
      </w:r>
      <w:proofErr w:type="spellEnd"/>
      <w:r w:rsidRPr="004E3B40">
        <w:rPr>
          <w:lang w:val="fr-FR"/>
        </w:rPr>
        <w:t xml:space="preserve"> the </w:t>
      </w:r>
      <w:proofErr w:type="spellStart"/>
      <w:r w:rsidRPr="004E3B40">
        <w:rPr>
          <w:lang w:val="fr-FR"/>
        </w:rPr>
        <w:t>procedure</w:t>
      </w:r>
      <w:proofErr w:type="spellEnd"/>
      <w:r w:rsidRPr="004E3B40">
        <w:rPr>
          <w:lang w:val="fr-FR"/>
        </w:rPr>
        <w:t xml:space="preserve"> as </w:t>
      </w:r>
      <w:proofErr w:type="spellStart"/>
      <w:r w:rsidRPr="004E3B40">
        <w:rPr>
          <w:lang w:val="fr-FR"/>
        </w:rPr>
        <w:t>necessary</w:t>
      </w:r>
      <w:proofErr w:type="spellEnd"/>
      <w:r w:rsidRPr="004E3B40">
        <w:rPr>
          <w:lang w:val="fr-FR"/>
        </w:rPr>
        <w:t>.</w:t>
      </w:r>
    </w:p>
    <w:p w14:paraId="1F026C2F" w14:textId="6983A79A" w:rsidR="00AC11DA" w:rsidRPr="00296447" w:rsidRDefault="004E3B40" w:rsidP="004E3B40">
      <w:pPr>
        <w:jc w:val="both"/>
        <w:rPr>
          <w:b/>
          <w:u w:val="single"/>
        </w:rPr>
      </w:pPr>
      <w:r w:rsidRPr="004E3B40">
        <w:rPr>
          <w:b/>
          <w:u w:val="single"/>
        </w:rPr>
        <w:t xml:space="preserve"> </w:t>
      </w:r>
      <w:r w:rsidR="00AC11DA" w:rsidRPr="00296447">
        <w:rPr>
          <w:b/>
          <w:u w:val="single"/>
        </w:rPr>
        <w:t>Definitions/Abbreviations</w:t>
      </w:r>
    </w:p>
    <w:p w14:paraId="323A27EB" w14:textId="312F6B8A" w:rsidR="00E83BCE" w:rsidRPr="001866C1" w:rsidRDefault="001866C1" w:rsidP="00E83BCE">
      <w:r w:rsidRPr="001866C1">
        <w:t xml:space="preserve">Bile </w:t>
      </w:r>
      <w:proofErr w:type="spellStart"/>
      <w:r w:rsidRPr="001866C1">
        <w:t>Esculin</w:t>
      </w:r>
      <w:proofErr w:type="spellEnd"/>
      <w:r w:rsidRPr="001866C1">
        <w:t xml:space="preserve"> A</w:t>
      </w:r>
      <w:r w:rsidR="001E7B3A" w:rsidRPr="001866C1">
        <w:t>gar</w:t>
      </w:r>
      <w:r w:rsidRPr="001866C1">
        <w:t xml:space="preserve"> Media: </w:t>
      </w:r>
      <w:r w:rsidR="00380719">
        <w:t>BEAM</w:t>
      </w:r>
    </w:p>
    <w:p w14:paraId="1AB99022" w14:textId="60E8AAD1" w:rsidR="00564518" w:rsidRPr="00296447" w:rsidRDefault="001866C1" w:rsidP="00296447">
      <w:pPr>
        <w:jc w:val="both"/>
      </w:pPr>
      <w:r w:rsidRPr="001866C1">
        <w:t xml:space="preserve">Gifu Anaerobic Broth Media: </w:t>
      </w:r>
      <w:r w:rsidR="001E7B3A" w:rsidRPr="001866C1">
        <w:t xml:space="preserve">GAM </w:t>
      </w:r>
    </w:p>
    <w:p w14:paraId="5BDB21F8" w14:textId="4681FA8E" w:rsidR="00FA796B" w:rsidRPr="001D02DB" w:rsidRDefault="00FA796B" w:rsidP="00296447">
      <w:pPr>
        <w:jc w:val="both"/>
        <w:rPr>
          <w:color w:val="FF0000"/>
          <w:lang w:val="en"/>
        </w:rPr>
      </w:pPr>
      <w:r w:rsidRPr="00296447">
        <w:rPr>
          <w:lang w:val="en"/>
        </w:rPr>
        <w:t>Phosphate-buffered saline buffer: PBS</w:t>
      </w:r>
      <w:r w:rsidR="001D02DB">
        <w:rPr>
          <w:lang w:val="en"/>
        </w:rPr>
        <w:t xml:space="preserve">    </w:t>
      </w:r>
    </w:p>
    <w:p w14:paraId="00B31B16" w14:textId="7D0995AA" w:rsidR="00564518" w:rsidRPr="001D02DB" w:rsidRDefault="00564518" w:rsidP="00296447">
      <w:pPr>
        <w:jc w:val="both"/>
        <w:rPr>
          <w:color w:val="FF0000"/>
        </w:rPr>
      </w:pPr>
      <w:proofErr w:type="gramStart"/>
      <w:r w:rsidRPr="00296447">
        <w:t>pre</w:t>
      </w:r>
      <w:proofErr w:type="gramEnd"/>
      <w:r w:rsidRPr="00296447">
        <w:t xml:space="preserve">-reduced: refers to liquid that has either been </w:t>
      </w:r>
      <w:proofErr w:type="spellStart"/>
      <w:r w:rsidRPr="00296447">
        <w:t>sparged</w:t>
      </w:r>
      <w:proofErr w:type="spellEnd"/>
      <w:r w:rsidRPr="00296447">
        <w:t xml:space="preserve"> with Nitrogen gas for 30 minutes in a capped serum bottle or a liquid that contains a reducing agent </w:t>
      </w:r>
      <w:r w:rsidR="005A1619">
        <w:t xml:space="preserve">(L-cysteine) </w:t>
      </w:r>
      <w:r w:rsidRPr="00296447">
        <w:t>that has been stored in the anaerobic chamber for 24+ hours. All media and buffers should be pre-re</w:t>
      </w:r>
      <w:r w:rsidR="00983925">
        <w:t>duced before use</w:t>
      </w:r>
      <w:r w:rsidR="005A1619">
        <w:t xml:space="preserve">. Ones reduced liquid can be stored in the anaerobic chamber and </w:t>
      </w:r>
      <w:r w:rsidR="005A1619" w:rsidRPr="001E7B3A">
        <w:t xml:space="preserve">used </w:t>
      </w:r>
      <w:r w:rsidR="001D02DB" w:rsidRPr="001E7B3A">
        <w:t xml:space="preserve">within </w:t>
      </w:r>
      <w:r w:rsidR="005A1619" w:rsidRPr="001E7B3A">
        <w:t>1 month</w:t>
      </w:r>
    </w:p>
    <w:p w14:paraId="02C54BC0" w14:textId="1C45B850" w:rsidR="00983925" w:rsidRPr="001D02DB" w:rsidRDefault="00983925" w:rsidP="00983925">
      <w:pPr>
        <w:rPr>
          <w:color w:val="FF0000"/>
        </w:rPr>
      </w:pPr>
      <w:proofErr w:type="spellStart"/>
      <w:proofErr w:type="gramStart"/>
      <w:r>
        <w:t>uL</w:t>
      </w:r>
      <w:proofErr w:type="spellEnd"/>
      <w:proofErr w:type="gramEnd"/>
      <w:r>
        <w:t xml:space="preserve"> – microliter</w:t>
      </w:r>
      <w:r w:rsidR="001D02DB">
        <w:t xml:space="preserve">    </w:t>
      </w:r>
    </w:p>
    <w:p w14:paraId="0FCDBE18" w14:textId="77777777" w:rsidR="00983925" w:rsidRPr="00296447" w:rsidRDefault="00983925" w:rsidP="00296447">
      <w:pPr>
        <w:jc w:val="both"/>
      </w:pPr>
    </w:p>
    <w:p w14:paraId="7222D55C" w14:textId="77777777" w:rsidR="00FA796B" w:rsidRPr="00296447" w:rsidRDefault="00AC11DA" w:rsidP="00296447">
      <w:pPr>
        <w:jc w:val="both"/>
        <w:rPr>
          <w:b/>
          <w:u w:val="single"/>
        </w:rPr>
      </w:pPr>
      <w:r w:rsidRPr="00296447">
        <w:rPr>
          <w:b/>
          <w:u w:val="single"/>
        </w:rPr>
        <w:t>Related Documents</w:t>
      </w:r>
    </w:p>
    <w:p w14:paraId="20227356" w14:textId="69231757" w:rsidR="00570B01" w:rsidRDefault="00570B01" w:rsidP="00296447">
      <w:pPr>
        <w:jc w:val="both"/>
      </w:pPr>
      <w:r w:rsidRPr="00570B01">
        <w:t xml:space="preserve">Laminar </w:t>
      </w:r>
      <w:r>
        <w:t xml:space="preserve">flow hood </w:t>
      </w:r>
      <w:r w:rsidRPr="00296447">
        <w:t xml:space="preserve">operation manual </w:t>
      </w:r>
      <w:r>
        <w:t>SOP</w:t>
      </w:r>
    </w:p>
    <w:p w14:paraId="3D60175F" w14:textId="0F54536E" w:rsidR="00AC11DA" w:rsidRPr="00296447" w:rsidRDefault="00AC11DA" w:rsidP="00296447">
      <w:pPr>
        <w:jc w:val="both"/>
      </w:pPr>
      <w:r w:rsidRPr="00296447">
        <w:t>Anaerobic chamber operation manual</w:t>
      </w:r>
      <w:r w:rsidR="00895A8F" w:rsidRPr="00296447">
        <w:t xml:space="preserve"> SOP</w:t>
      </w:r>
      <w:r w:rsidR="001D02DB">
        <w:t xml:space="preserve">   </w:t>
      </w:r>
    </w:p>
    <w:p w14:paraId="2A6D5A93" w14:textId="00B7FDAA" w:rsidR="00FA796B" w:rsidRPr="00296447" w:rsidRDefault="00FA796B" w:rsidP="00296447">
      <w:pPr>
        <w:jc w:val="both"/>
      </w:pPr>
      <w:r w:rsidRPr="00296447">
        <w:t>Sample collection SOP</w:t>
      </w:r>
    </w:p>
    <w:p w14:paraId="35894F00" w14:textId="2D8B254C" w:rsidR="00564518" w:rsidRDefault="00564518" w:rsidP="00296447">
      <w:pPr>
        <w:jc w:val="both"/>
      </w:pPr>
      <w:r w:rsidRPr="00296447">
        <w:t xml:space="preserve">Liquid </w:t>
      </w:r>
      <w:proofErr w:type="spellStart"/>
      <w:r w:rsidRPr="00296447">
        <w:t>Sparging</w:t>
      </w:r>
      <w:proofErr w:type="spellEnd"/>
      <w:r w:rsidRPr="00296447">
        <w:t xml:space="preserve"> Protocol SOP</w:t>
      </w:r>
      <w:r w:rsidR="001D02DB">
        <w:t xml:space="preserve">   </w:t>
      </w:r>
    </w:p>
    <w:p w14:paraId="1DB716D0" w14:textId="723E6D04" w:rsidR="00FE48B1" w:rsidRDefault="00E83BCE" w:rsidP="00FE48B1">
      <w:pPr>
        <w:jc w:val="both"/>
        <w:rPr>
          <w:b/>
          <w:u w:val="single"/>
        </w:rPr>
      </w:pPr>
      <w:r w:rsidRPr="00C1666A">
        <w:t xml:space="preserve">Reinforced </w:t>
      </w:r>
      <w:proofErr w:type="spellStart"/>
      <w:r w:rsidRPr="00C1666A">
        <w:t>Clostridial</w:t>
      </w:r>
      <w:proofErr w:type="spellEnd"/>
      <w:r w:rsidRPr="00C1666A">
        <w:t xml:space="preserve"> Media</w:t>
      </w:r>
      <w:r>
        <w:t xml:space="preserve"> </w:t>
      </w:r>
      <w:r w:rsidR="00B535D3">
        <w:t>SOP</w:t>
      </w:r>
      <w:r w:rsidR="00B535D3" w:rsidRPr="00296447">
        <w:rPr>
          <w:b/>
          <w:u w:val="single"/>
        </w:rPr>
        <w:t xml:space="preserve"> </w:t>
      </w:r>
      <w:r w:rsidR="001D02DB">
        <w:rPr>
          <w:b/>
          <w:u w:val="single"/>
        </w:rPr>
        <w:t xml:space="preserve"> </w:t>
      </w:r>
    </w:p>
    <w:p w14:paraId="40118707" w14:textId="180733E8" w:rsidR="005A1619" w:rsidRDefault="005A1619" w:rsidP="00FE48B1">
      <w:pPr>
        <w:jc w:val="both"/>
      </w:pPr>
      <w:r w:rsidRPr="00296447">
        <w:t>Brain Heart Infusion</w:t>
      </w:r>
      <w:r>
        <w:t xml:space="preserve"> Media SOP</w:t>
      </w:r>
    </w:p>
    <w:p w14:paraId="4E70917F" w14:textId="77777777" w:rsidR="00570B01" w:rsidRPr="00570B01" w:rsidRDefault="00570B01" w:rsidP="00FE48B1">
      <w:pPr>
        <w:jc w:val="both"/>
      </w:pPr>
    </w:p>
    <w:p w14:paraId="2DC495E5" w14:textId="77777777" w:rsidR="00FE48B1" w:rsidRPr="0036541E" w:rsidRDefault="00FE48B1" w:rsidP="00FE48B1">
      <w:pPr>
        <w:jc w:val="both"/>
        <w:rPr>
          <w:b/>
          <w:u w:val="single"/>
        </w:rPr>
      </w:pPr>
      <w:r w:rsidRPr="0036541E">
        <w:rPr>
          <w:b/>
          <w:u w:val="single"/>
        </w:rPr>
        <w:t>Required Equipment and Materials / Reagents (in order of use)</w:t>
      </w:r>
    </w:p>
    <w:p w14:paraId="6FA889C4" w14:textId="145B07DF" w:rsidR="00AC11DA" w:rsidRPr="0036541E" w:rsidRDefault="00AC11DA" w:rsidP="00296447">
      <w:pPr>
        <w:jc w:val="both"/>
        <w:rPr>
          <w:b/>
          <w:u w:val="single"/>
        </w:rPr>
      </w:pPr>
    </w:p>
    <w:p w14:paraId="59B936EA" w14:textId="3DC3738A" w:rsidR="00983925" w:rsidRPr="0036541E" w:rsidRDefault="00D01600" w:rsidP="00983925">
      <w:pPr>
        <w:pStyle w:val="ListParagraph"/>
        <w:numPr>
          <w:ilvl w:val="0"/>
          <w:numId w:val="2"/>
        </w:numPr>
        <w:spacing w:after="200" w:line="276" w:lineRule="auto"/>
        <w:jc w:val="both"/>
      </w:pPr>
      <w:r w:rsidRPr="0036541E">
        <w:t>150mm petri plates (VWR:</w:t>
      </w:r>
      <w:r w:rsidR="00FA796B" w:rsidRPr="0036541E">
        <w:t xml:space="preserve"> Cat# 25384-326</w:t>
      </w:r>
      <w:r w:rsidRPr="0036541E">
        <w:t>; or equivalent</w:t>
      </w:r>
      <w:r w:rsidR="00FA796B" w:rsidRPr="0036541E">
        <w:t>)</w:t>
      </w:r>
      <w:r w:rsidRPr="0036541E">
        <w:t xml:space="preserve">  </w:t>
      </w:r>
    </w:p>
    <w:p w14:paraId="00041B86" w14:textId="65F1CCA3" w:rsidR="00B24B24" w:rsidRPr="0036541E" w:rsidRDefault="00380719" w:rsidP="00983925">
      <w:pPr>
        <w:pStyle w:val="ListParagraph"/>
        <w:numPr>
          <w:ilvl w:val="0"/>
          <w:numId w:val="2"/>
        </w:numPr>
        <w:spacing w:after="200" w:line="276" w:lineRule="auto"/>
        <w:jc w:val="both"/>
      </w:pPr>
      <w:r>
        <w:t>BE</w:t>
      </w:r>
      <w:r w:rsidR="001866C1" w:rsidRPr="0036541E">
        <w:t>AM</w:t>
      </w:r>
      <w:r w:rsidR="00895A8F" w:rsidRPr="0036541E">
        <w:t xml:space="preserve"> </w:t>
      </w:r>
      <w:r w:rsidR="00B24B24" w:rsidRPr="0036541E">
        <w:t>(</w:t>
      </w:r>
      <w:proofErr w:type="spellStart"/>
      <w:r w:rsidR="001866C1" w:rsidRPr="0036541E">
        <w:t>Acumedia</w:t>
      </w:r>
      <w:proofErr w:type="spellEnd"/>
      <w:r w:rsidR="001866C1" w:rsidRPr="0036541E">
        <w:t>: Cat# 7249</w:t>
      </w:r>
      <w:r w:rsidR="00B24B24" w:rsidRPr="0036541E">
        <w:t>)</w:t>
      </w:r>
      <w:r w:rsidR="00D01600" w:rsidRPr="0036541E">
        <w:t xml:space="preserve"> </w:t>
      </w:r>
    </w:p>
    <w:p w14:paraId="50ED4A61" w14:textId="02347A17" w:rsidR="00895A8F" w:rsidRPr="0036541E" w:rsidRDefault="00B24B24" w:rsidP="00B24B24">
      <w:pPr>
        <w:pStyle w:val="ListParagraph"/>
        <w:numPr>
          <w:ilvl w:val="0"/>
          <w:numId w:val="2"/>
        </w:numPr>
        <w:spacing w:after="200" w:line="276" w:lineRule="auto"/>
        <w:jc w:val="both"/>
      </w:pPr>
      <w:r w:rsidRPr="0036541E">
        <w:t>Agar (</w:t>
      </w:r>
      <w:r w:rsidR="00D01600" w:rsidRPr="0036541E">
        <w:t>Sigma:</w:t>
      </w:r>
      <w:r w:rsidR="00983925" w:rsidRPr="0036541E">
        <w:t xml:space="preserve"> Cat A5431</w:t>
      </w:r>
      <w:r w:rsidR="00D01600" w:rsidRPr="0036541E">
        <w:t>; or equivalent</w:t>
      </w:r>
      <w:r w:rsidRPr="0036541E">
        <w:t>)</w:t>
      </w:r>
    </w:p>
    <w:p w14:paraId="6EFFEEBB" w14:textId="29D640B8" w:rsidR="00895A8F" w:rsidRPr="0036541E" w:rsidRDefault="00895A8F" w:rsidP="00D01600">
      <w:pPr>
        <w:pStyle w:val="ListParagraph"/>
        <w:numPr>
          <w:ilvl w:val="0"/>
          <w:numId w:val="2"/>
        </w:numPr>
        <w:spacing w:after="200" w:line="276" w:lineRule="auto"/>
        <w:jc w:val="both"/>
      </w:pPr>
      <w:r w:rsidRPr="0036541E">
        <w:t>PBS (Sigma</w:t>
      </w:r>
      <w:r w:rsidR="00D01600" w:rsidRPr="0036541E">
        <w:t xml:space="preserve"> Aldrich:</w:t>
      </w:r>
      <w:r w:rsidRPr="0036541E">
        <w:t xml:space="preserve"> C7352</w:t>
      </w:r>
      <w:r w:rsidR="00D01600" w:rsidRPr="0036541E">
        <w:t>; or equivalent</w:t>
      </w:r>
      <w:r w:rsidRPr="0036541E">
        <w:t>)</w:t>
      </w:r>
      <w:r w:rsidR="001D02DB" w:rsidRPr="0036541E">
        <w:t xml:space="preserve"> </w:t>
      </w:r>
    </w:p>
    <w:p w14:paraId="5006BE34" w14:textId="4050F86F" w:rsidR="00D01600" w:rsidRPr="0036541E" w:rsidRDefault="00D01600" w:rsidP="00D01600">
      <w:pPr>
        <w:pStyle w:val="ListParagraph"/>
        <w:numPr>
          <w:ilvl w:val="0"/>
          <w:numId w:val="2"/>
        </w:numPr>
        <w:spacing w:after="200" w:line="276" w:lineRule="auto"/>
        <w:jc w:val="both"/>
      </w:pPr>
      <w:r w:rsidRPr="0036541E">
        <w:t>L-cysteine (</w:t>
      </w:r>
      <w:r w:rsidR="001866C1" w:rsidRPr="0036541E">
        <w:t>Sigma Aldrich; Cat# C7532</w:t>
      </w:r>
      <w:r w:rsidRPr="0036541E">
        <w:t>)</w:t>
      </w:r>
    </w:p>
    <w:p w14:paraId="4D9F95A7" w14:textId="456AB36F" w:rsidR="00895A8F" w:rsidRPr="0036541E" w:rsidRDefault="00895A8F" w:rsidP="00296447">
      <w:pPr>
        <w:pStyle w:val="ListParagraph"/>
        <w:numPr>
          <w:ilvl w:val="0"/>
          <w:numId w:val="2"/>
        </w:numPr>
        <w:spacing w:after="200" w:line="276" w:lineRule="auto"/>
        <w:jc w:val="both"/>
      </w:pPr>
      <w:r w:rsidRPr="0036541E">
        <w:t>Disposable ho</w:t>
      </w:r>
      <w:r w:rsidR="00D01600" w:rsidRPr="0036541E">
        <w:t>ckey sticks/cell spreaders (VWR:</w:t>
      </w:r>
      <w:r w:rsidRPr="0036541E">
        <w:t xml:space="preserve"> Cat# 89042-018</w:t>
      </w:r>
      <w:r w:rsidR="00D01600" w:rsidRPr="0036541E">
        <w:t>; or equivalent</w:t>
      </w:r>
      <w:r w:rsidRPr="0036541E">
        <w:t>)</w:t>
      </w:r>
    </w:p>
    <w:p w14:paraId="3CEECFBE" w14:textId="0A934D3C" w:rsidR="00983925" w:rsidRPr="0036541E" w:rsidRDefault="00D01600" w:rsidP="00983925">
      <w:pPr>
        <w:pStyle w:val="ListParagraph"/>
        <w:numPr>
          <w:ilvl w:val="0"/>
          <w:numId w:val="2"/>
        </w:numPr>
        <w:spacing w:after="200" w:line="276" w:lineRule="auto"/>
        <w:jc w:val="both"/>
      </w:pPr>
      <w:r w:rsidRPr="0036541E">
        <w:t>100mm petri plates (VWR:</w:t>
      </w:r>
      <w:r w:rsidR="00FA796B" w:rsidRPr="0036541E">
        <w:t xml:space="preserve"> Cat# 25384-094</w:t>
      </w:r>
      <w:r w:rsidRPr="0036541E">
        <w:t>; or equivalent</w:t>
      </w:r>
      <w:r w:rsidR="00FA796B" w:rsidRPr="0036541E">
        <w:t>)</w:t>
      </w:r>
    </w:p>
    <w:p w14:paraId="0C25B584" w14:textId="0419B20B" w:rsidR="00895A8F" w:rsidRPr="0036541E" w:rsidRDefault="001866C1" w:rsidP="00D01600">
      <w:pPr>
        <w:pStyle w:val="ListParagraph"/>
        <w:numPr>
          <w:ilvl w:val="0"/>
          <w:numId w:val="2"/>
        </w:numPr>
        <w:spacing w:after="200" w:line="276" w:lineRule="auto"/>
        <w:jc w:val="both"/>
      </w:pPr>
      <w:r w:rsidRPr="0036541E">
        <w:t>GAM</w:t>
      </w:r>
      <w:r w:rsidR="00895A8F" w:rsidRPr="0036541E">
        <w:t xml:space="preserve"> </w:t>
      </w:r>
      <w:r w:rsidR="00B24B24" w:rsidRPr="0036541E">
        <w:t>(</w:t>
      </w:r>
      <w:proofErr w:type="spellStart"/>
      <w:r w:rsidR="00D01600" w:rsidRPr="0036541E">
        <w:t>HiVegMedia</w:t>
      </w:r>
      <w:proofErr w:type="spellEnd"/>
      <w:r w:rsidR="00D01600" w:rsidRPr="0036541E">
        <w:t>:</w:t>
      </w:r>
      <w:r w:rsidR="00983925" w:rsidRPr="0036541E">
        <w:t xml:space="preserve"> Cat# </w:t>
      </w:r>
      <w:r w:rsidRPr="0036541E">
        <w:t>M1801</w:t>
      </w:r>
      <w:r w:rsidR="00983925" w:rsidRPr="0036541E">
        <w:t>)</w:t>
      </w:r>
      <w:r w:rsidR="001D02DB" w:rsidRPr="0036541E">
        <w:t xml:space="preserve">  </w:t>
      </w:r>
    </w:p>
    <w:p w14:paraId="2CBEEC92" w14:textId="71C9B45A" w:rsidR="00895A8F" w:rsidRPr="0036541E" w:rsidRDefault="00895A8F" w:rsidP="00296447">
      <w:pPr>
        <w:pStyle w:val="ListParagraph"/>
        <w:numPr>
          <w:ilvl w:val="0"/>
          <w:numId w:val="2"/>
        </w:numPr>
        <w:spacing w:after="200" w:line="276" w:lineRule="auto"/>
        <w:jc w:val="both"/>
      </w:pPr>
      <w:r w:rsidRPr="0036541E">
        <w:t>Disposable sterile inoculation loops (VWR, Cat# 12000-808)</w:t>
      </w:r>
    </w:p>
    <w:p w14:paraId="7BD0E4B8" w14:textId="5C902D26" w:rsidR="00D01600" w:rsidRPr="0036541E" w:rsidRDefault="00D01600" w:rsidP="00D01600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lang w:val="fr-FR"/>
        </w:rPr>
      </w:pPr>
      <w:r w:rsidRPr="0036541E">
        <w:rPr>
          <w:lang w:val="fr-FR"/>
        </w:rPr>
        <w:t xml:space="preserve">96 </w:t>
      </w:r>
      <w:proofErr w:type="spellStart"/>
      <w:r w:rsidRPr="0036541E">
        <w:rPr>
          <w:lang w:val="fr-FR"/>
        </w:rPr>
        <w:t>Well</w:t>
      </w:r>
      <w:proofErr w:type="spellEnd"/>
      <w:r w:rsidRPr="0036541E">
        <w:rPr>
          <w:lang w:val="fr-FR"/>
        </w:rPr>
        <w:t xml:space="preserve"> </w:t>
      </w:r>
      <w:proofErr w:type="spellStart"/>
      <w:r w:rsidRPr="0036541E">
        <w:rPr>
          <w:lang w:val="fr-FR"/>
        </w:rPr>
        <w:t>Clear</w:t>
      </w:r>
      <w:proofErr w:type="spellEnd"/>
      <w:r w:rsidRPr="0036541E">
        <w:rPr>
          <w:lang w:val="fr-FR"/>
        </w:rPr>
        <w:t xml:space="preserve"> Flat </w:t>
      </w:r>
      <w:proofErr w:type="spellStart"/>
      <w:r w:rsidRPr="0036541E">
        <w:rPr>
          <w:lang w:val="fr-FR"/>
        </w:rPr>
        <w:t>Bottom</w:t>
      </w:r>
      <w:proofErr w:type="spellEnd"/>
      <w:r w:rsidRPr="0036541E">
        <w:rPr>
          <w:lang w:val="fr-FR"/>
        </w:rPr>
        <w:t xml:space="preserve"> TC-</w:t>
      </w:r>
      <w:proofErr w:type="spellStart"/>
      <w:r w:rsidRPr="0036541E">
        <w:rPr>
          <w:lang w:val="fr-FR"/>
        </w:rPr>
        <w:t>Treated</w:t>
      </w:r>
      <w:proofErr w:type="spellEnd"/>
      <w:r w:rsidRPr="0036541E">
        <w:rPr>
          <w:lang w:val="fr-FR"/>
        </w:rPr>
        <w:t xml:space="preserve"> Culture </w:t>
      </w:r>
      <w:proofErr w:type="spellStart"/>
      <w:r w:rsidRPr="0036541E">
        <w:rPr>
          <w:lang w:val="fr-FR"/>
        </w:rPr>
        <w:t>Microplate</w:t>
      </w:r>
      <w:proofErr w:type="spellEnd"/>
      <w:r w:rsidRPr="0036541E">
        <w:rPr>
          <w:lang w:val="fr-FR"/>
        </w:rPr>
        <w:t xml:space="preserve">, </w:t>
      </w:r>
      <w:proofErr w:type="spellStart"/>
      <w:r w:rsidRPr="0036541E">
        <w:rPr>
          <w:lang w:val="fr-FR"/>
        </w:rPr>
        <w:t>with</w:t>
      </w:r>
      <w:proofErr w:type="spellEnd"/>
      <w:r w:rsidRPr="0036541E">
        <w:rPr>
          <w:lang w:val="fr-FR"/>
        </w:rPr>
        <w:t xml:space="preserve"> </w:t>
      </w:r>
      <w:proofErr w:type="spellStart"/>
      <w:r w:rsidRPr="0036541E">
        <w:rPr>
          <w:lang w:val="fr-FR"/>
        </w:rPr>
        <w:t>Lid</w:t>
      </w:r>
      <w:proofErr w:type="spellEnd"/>
      <w:r w:rsidRPr="0036541E">
        <w:rPr>
          <w:lang w:val="fr-FR"/>
        </w:rPr>
        <w:t xml:space="preserve">, </w:t>
      </w:r>
      <w:proofErr w:type="spellStart"/>
      <w:r w:rsidRPr="0036541E">
        <w:rPr>
          <w:lang w:val="fr-FR"/>
        </w:rPr>
        <w:t>Individually</w:t>
      </w:r>
      <w:proofErr w:type="spellEnd"/>
      <w:r w:rsidRPr="0036541E">
        <w:rPr>
          <w:lang w:val="fr-FR"/>
        </w:rPr>
        <w:t xml:space="preserve"> </w:t>
      </w:r>
      <w:proofErr w:type="spellStart"/>
      <w:r w:rsidRPr="0036541E">
        <w:rPr>
          <w:lang w:val="fr-FR"/>
        </w:rPr>
        <w:t>Wrapped</w:t>
      </w:r>
      <w:proofErr w:type="spellEnd"/>
      <w:r w:rsidRPr="0036541E">
        <w:rPr>
          <w:lang w:val="fr-FR"/>
        </w:rPr>
        <w:t xml:space="preserve">, </w:t>
      </w:r>
      <w:proofErr w:type="spellStart"/>
      <w:r w:rsidRPr="0036541E">
        <w:rPr>
          <w:lang w:val="fr-FR"/>
        </w:rPr>
        <w:t>Sterile</w:t>
      </w:r>
      <w:proofErr w:type="spellEnd"/>
      <w:r w:rsidRPr="0036541E">
        <w:t xml:space="preserve"> </w:t>
      </w:r>
      <w:r w:rsidR="00895A8F" w:rsidRPr="0036541E">
        <w:t>(</w:t>
      </w:r>
      <w:r w:rsidRPr="0036541E">
        <w:rPr>
          <w:lang w:val="fr-FR"/>
        </w:rPr>
        <w:t>Falcon® : Cat# 353072)</w:t>
      </w:r>
    </w:p>
    <w:p w14:paraId="7E7CDF3F" w14:textId="77777777" w:rsidR="00895A8F" w:rsidRPr="0036541E" w:rsidRDefault="00895A8F" w:rsidP="00296447">
      <w:pPr>
        <w:pStyle w:val="ListParagraph"/>
        <w:numPr>
          <w:ilvl w:val="0"/>
          <w:numId w:val="2"/>
        </w:numPr>
        <w:spacing w:after="200" w:line="276" w:lineRule="auto"/>
        <w:jc w:val="both"/>
      </w:pPr>
      <w:r w:rsidRPr="0036541E">
        <w:t>200uL multichannel pipette</w:t>
      </w:r>
    </w:p>
    <w:p w14:paraId="078A1C62" w14:textId="77777777" w:rsidR="00895A8F" w:rsidRPr="0036541E" w:rsidRDefault="00895A8F" w:rsidP="00296447">
      <w:pPr>
        <w:pStyle w:val="ListParagraph"/>
        <w:numPr>
          <w:ilvl w:val="0"/>
          <w:numId w:val="2"/>
        </w:numPr>
        <w:spacing w:after="200" w:line="276" w:lineRule="auto"/>
        <w:jc w:val="both"/>
      </w:pPr>
      <w:r w:rsidRPr="0036541E">
        <w:t>200uL filter pipette tips</w:t>
      </w:r>
    </w:p>
    <w:p w14:paraId="45946A71" w14:textId="77777777" w:rsidR="00895A8F" w:rsidRPr="0036541E" w:rsidRDefault="00895A8F" w:rsidP="00296447">
      <w:pPr>
        <w:pStyle w:val="ListParagraph"/>
        <w:numPr>
          <w:ilvl w:val="0"/>
          <w:numId w:val="2"/>
        </w:numPr>
        <w:spacing w:after="200" w:line="276" w:lineRule="auto"/>
        <w:jc w:val="both"/>
      </w:pPr>
      <w:r w:rsidRPr="0036541E">
        <w:t>10uL pipette</w:t>
      </w:r>
    </w:p>
    <w:p w14:paraId="4603C10E" w14:textId="77777777" w:rsidR="00347332" w:rsidRPr="0036541E" w:rsidRDefault="00895A8F" w:rsidP="00347332">
      <w:pPr>
        <w:pStyle w:val="ListParagraph"/>
        <w:numPr>
          <w:ilvl w:val="0"/>
          <w:numId w:val="2"/>
        </w:numPr>
        <w:spacing w:after="200" w:line="276" w:lineRule="auto"/>
        <w:jc w:val="both"/>
      </w:pPr>
      <w:r w:rsidRPr="0036541E">
        <w:t>10uL filter pipette tips</w:t>
      </w:r>
    </w:p>
    <w:p w14:paraId="55B88A47" w14:textId="572FC5DD" w:rsidR="00FA796B" w:rsidRPr="0036541E" w:rsidRDefault="00FA796B" w:rsidP="00347332">
      <w:pPr>
        <w:pStyle w:val="ListParagraph"/>
        <w:numPr>
          <w:ilvl w:val="0"/>
          <w:numId w:val="2"/>
        </w:numPr>
        <w:spacing w:after="200" w:line="276" w:lineRule="auto"/>
        <w:jc w:val="both"/>
      </w:pPr>
      <w:r w:rsidRPr="0036541E">
        <w:t>Glycerol</w:t>
      </w:r>
      <w:r w:rsidR="00564518" w:rsidRPr="0036541E">
        <w:t xml:space="preserve"> </w:t>
      </w:r>
      <w:r w:rsidR="00D01600" w:rsidRPr="0036541E">
        <w:t xml:space="preserve"> (</w:t>
      </w:r>
      <w:r w:rsidR="00347332" w:rsidRPr="0036541E">
        <w:t>BDH: Cat# 11724LP; or equivalent)</w:t>
      </w:r>
      <w:r w:rsidR="00D01600" w:rsidRPr="0036541E">
        <w:t xml:space="preserve"> </w:t>
      </w:r>
    </w:p>
    <w:p w14:paraId="21DE21B1" w14:textId="628EA402" w:rsidR="00FA796B" w:rsidRPr="0036541E" w:rsidRDefault="00D01600" w:rsidP="00296447">
      <w:pPr>
        <w:pStyle w:val="ListParagraph"/>
        <w:numPr>
          <w:ilvl w:val="0"/>
          <w:numId w:val="2"/>
        </w:numPr>
        <w:spacing w:after="200" w:line="276" w:lineRule="auto"/>
        <w:jc w:val="both"/>
      </w:pPr>
      <w:r w:rsidRPr="0036541E">
        <w:t>Aluminum foil plate covers (VWR:</w:t>
      </w:r>
      <w:r w:rsidR="00FA796B" w:rsidRPr="0036541E">
        <w:t xml:space="preserve"> Cat# 60941-076)</w:t>
      </w:r>
    </w:p>
    <w:p w14:paraId="61BF5040" w14:textId="77777777" w:rsidR="00AC11DA" w:rsidRPr="0036541E" w:rsidRDefault="00AC11DA" w:rsidP="00296447">
      <w:pPr>
        <w:jc w:val="both"/>
        <w:rPr>
          <w:b/>
          <w:u w:val="single"/>
        </w:rPr>
      </w:pPr>
      <w:r w:rsidRPr="0036541E">
        <w:rPr>
          <w:b/>
          <w:u w:val="single"/>
        </w:rPr>
        <w:t>Precautions</w:t>
      </w:r>
    </w:p>
    <w:p w14:paraId="26DBAAFF" w14:textId="3A1CCC02" w:rsidR="00B535D3" w:rsidRPr="0036541E" w:rsidRDefault="00B535D3" w:rsidP="0036541E">
      <w:r w:rsidRPr="0036541E">
        <w:t xml:space="preserve">Personal protection equipment including </w:t>
      </w:r>
      <w:r w:rsidR="001866C1" w:rsidRPr="0036541E">
        <w:t xml:space="preserve">sterile </w:t>
      </w:r>
      <w:r w:rsidRPr="0036541E">
        <w:t xml:space="preserve">gloves and lab coat must be worn when executing this procedure. </w:t>
      </w:r>
    </w:p>
    <w:p w14:paraId="14F62611" w14:textId="60384FE5" w:rsidR="00AC11DA" w:rsidRPr="0036541E" w:rsidRDefault="00AC11DA" w:rsidP="00296447">
      <w:pPr>
        <w:jc w:val="both"/>
        <w:rPr>
          <w:b/>
          <w:u w:val="single"/>
        </w:rPr>
      </w:pPr>
      <w:r w:rsidRPr="0036541E">
        <w:rPr>
          <w:b/>
          <w:u w:val="single"/>
        </w:rPr>
        <w:t>Procedure</w:t>
      </w:r>
      <w:r w:rsidR="00B535D3" w:rsidRPr="0036541E">
        <w:rPr>
          <w:b/>
          <w:u w:val="single"/>
        </w:rPr>
        <w:t xml:space="preserve"> </w:t>
      </w:r>
    </w:p>
    <w:p w14:paraId="1DFA3251" w14:textId="7E1A4E4D" w:rsidR="00570B01" w:rsidRDefault="00570B01" w:rsidP="00296447">
      <w:pPr>
        <w:jc w:val="both"/>
      </w:pPr>
      <w:r w:rsidRPr="00570B01">
        <w:t>Note</w:t>
      </w:r>
      <w:r w:rsidR="005F46EC">
        <w:t xml:space="preserve"> </w:t>
      </w:r>
      <w:r w:rsidRPr="00570B01">
        <w:t>1</w:t>
      </w:r>
      <w:r>
        <w:t>: Prepare all medium, buffer and solution before starting this procedure (see SOPs)</w:t>
      </w:r>
    </w:p>
    <w:p w14:paraId="550277AE" w14:textId="7E40F78D" w:rsidR="002F5543" w:rsidRPr="00570B01" w:rsidRDefault="002F5543" w:rsidP="00296447">
      <w:pPr>
        <w:jc w:val="both"/>
      </w:pPr>
      <w:r>
        <w:t>Note</w:t>
      </w:r>
      <w:r w:rsidR="005F46EC">
        <w:t xml:space="preserve"> </w:t>
      </w:r>
      <w:r>
        <w:t xml:space="preserve">2: PBS and </w:t>
      </w:r>
      <w:r w:rsidR="00E83BCE">
        <w:t xml:space="preserve">50% </w:t>
      </w:r>
      <w:r>
        <w:t xml:space="preserve">Glycerol solution have to be </w:t>
      </w:r>
      <w:r w:rsidR="00292BD9">
        <w:t>sterilized (autoclaved)</w:t>
      </w:r>
      <w:r>
        <w:t xml:space="preserve"> and pre-reduced adding </w:t>
      </w:r>
      <w:r w:rsidRPr="00983925">
        <w:t>0.1% L-cysteine</w:t>
      </w:r>
      <w:r>
        <w:t xml:space="preserve"> and stocked in the anaerobic chamber </w:t>
      </w:r>
      <w:r w:rsidR="00124A1D">
        <w:t>for 24h before using it</w:t>
      </w:r>
    </w:p>
    <w:p w14:paraId="4FA28A8C" w14:textId="431A52F1" w:rsidR="00B24B24" w:rsidRPr="00F01B59" w:rsidRDefault="009D0317" w:rsidP="002F5543">
      <w:pPr>
        <w:spacing w:after="200" w:line="276" w:lineRule="auto"/>
        <w:jc w:val="both"/>
        <w:rPr>
          <w:b/>
        </w:rPr>
      </w:pPr>
      <w:r w:rsidRPr="00296447">
        <w:rPr>
          <w:b/>
        </w:rPr>
        <w:t>Day</w:t>
      </w:r>
      <w:r w:rsidR="00F01B59">
        <w:rPr>
          <w:b/>
        </w:rPr>
        <w:t xml:space="preserve"> </w:t>
      </w:r>
      <w:r w:rsidRPr="00296447">
        <w:rPr>
          <w:b/>
        </w:rPr>
        <w:t>1</w:t>
      </w:r>
      <w:r w:rsidR="00486DBD">
        <w:rPr>
          <w:b/>
        </w:rPr>
        <w:t xml:space="preserve">: </w:t>
      </w:r>
      <w:r w:rsidR="00067DEA" w:rsidRPr="00F01B59">
        <w:rPr>
          <w:b/>
        </w:rPr>
        <w:t xml:space="preserve">Prepare “150mm </w:t>
      </w:r>
      <w:r w:rsidR="00380719">
        <w:rPr>
          <w:b/>
        </w:rPr>
        <w:t>BE</w:t>
      </w:r>
      <w:r w:rsidR="001866C1">
        <w:rPr>
          <w:b/>
        </w:rPr>
        <w:t>AM</w:t>
      </w:r>
      <w:r w:rsidR="00067DEA" w:rsidRPr="00F01B59">
        <w:rPr>
          <w:b/>
        </w:rPr>
        <w:t xml:space="preserve"> plat</w:t>
      </w:r>
      <w:r w:rsidR="00B24B24" w:rsidRPr="00F01B59">
        <w:rPr>
          <w:b/>
        </w:rPr>
        <w:t xml:space="preserve">es” </w:t>
      </w:r>
      <w:r w:rsidR="002F5543" w:rsidRPr="00F01B59">
        <w:rPr>
          <w:b/>
        </w:rPr>
        <w:t>(one day before inoculation</w:t>
      </w:r>
      <w:r w:rsidR="00F01B59" w:rsidRPr="00F01B59">
        <w:rPr>
          <w:b/>
        </w:rPr>
        <w:t xml:space="preserve">, </w:t>
      </w:r>
      <w:proofErr w:type="spellStart"/>
      <w:r w:rsidR="00F01B59" w:rsidRPr="00F01B59">
        <w:rPr>
          <w:b/>
          <w:lang w:val="fr-FR"/>
        </w:rPr>
        <w:t>should</w:t>
      </w:r>
      <w:proofErr w:type="spellEnd"/>
      <w:r w:rsidR="00F01B59" w:rsidRPr="00F01B59">
        <w:rPr>
          <w:b/>
          <w:lang w:val="fr-FR"/>
        </w:rPr>
        <w:t xml:space="preserve"> </w:t>
      </w:r>
      <w:proofErr w:type="spellStart"/>
      <w:r w:rsidR="00F01B59" w:rsidRPr="00F01B59">
        <w:rPr>
          <w:b/>
          <w:lang w:val="fr-FR"/>
        </w:rPr>
        <w:t>be</w:t>
      </w:r>
      <w:proofErr w:type="spellEnd"/>
      <w:r w:rsidR="00F01B59" w:rsidRPr="00F01B59">
        <w:rPr>
          <w:b/>
          <w:lang w:val="fr-FR"/>
        </w:rPr>
        <w:t xml:space="preserve"> </w:t>
      </w:r>
      <w:proofErr w:type="spellStart"/>
      <w:r w:rsidR="00F01B59" w:rsidRPr="00F01B59">
        <w:rPr>
          <w:b/>
          <w:lang w:val="fr-FR"/>
        </w:rPr>
        <w:t>carried</w:t>
      </w:r>
      <w:proofErr w:type="spellEnd"/>
      <w:r w:rsidR="00F01B59" w:rsidRPr="00F01B59">
        <w:rPr>
          <w:b/>
          <w:lang w:val="fr-FR"/>
        </w:rPr>
        <w:t xml:space="preserve"> out in the </w:t>
      </w:r>
      <w:r w:rsidR="00F01B59" w:rsidRPr="00F01B59">
        <w:rPr>
          <w:b/>
        </w:rPr>
        <w:t>Laminar Flow Hood</w:t>
      </w:r>
      <w:r w:rsidR="002F5543" w:rsidRPr="00F01B59">
        <w:rPr>
          <w:b/>
        </w:rPr>
        <w:t>)</w:t>
      </w:r>
    </w:p>
    <w:p w14:paraId="6979B969" w14:textId="47E55E32" w:rsidR="00B24B24" w:rsidRDefault="00B535D3" w:rsidP="00F01B59">
      <w:pPr>
        <w:pStyle w:val="ListParagraph"/>
        <w:numPr>
          <w:ilvl w:val="0"/>
          <w:numId w:val="5"/>
        </w:numPr>
        <w:spacing w:after="200" w:line="276" w:lineRule="auto"/>
      </w:pPr>
      <w:r>
        <w:t>Autoclave 2x Agar</w:t>
      </w:r>
      <w:r w:rsidR="00570B01">
        <w:t xml:space="preserve"> and l</w:t>
      </w:r>
      <w:r w:rsidR="00B24B24">
        <w:t>et</w:t>
      </w:r>
      <w:r w:rsidR="00570B01">
        <w:t xml:space="preserve"> it</w:t>
      </w:r>
      <w:r w:rsidR="00B24B24">
        <w:t xml:space="preserve"> cool </w:t>
      </w:r>
      <w:r w:rsidR="00570B01">
        <w:t xml:space="preserve">at room temperature </w:t>
      </w:r>
      <w:r w:rsidR="00B24B24">
        <w:t>to 50</w:t>
      </w:r>
      <w:r>
        <w:sym w:font="Symbol" w:char="F0B0"/>
      </w:r>
      <w:r>
        <w:t>C</w:t>
      </w:r>
      <w:r w:rsidR="00570B01">
        <w:t xml:space="preserve">  </w:t>
      </w:r>
    </w:p>
    <w:p w14:paraId="7DCAD04D" w14:textId="0C4B306F" w:rsidR="00B24B24" w:rsidRPr="002F5543" w:rsidRDefault="00B24B24" w:rsidP="00570B01">
      <w:pPr>
        <w:pStyle w:val="ListParagraph"/>
        <w:numPr>
          <w:ilvl w:val="0"/>
          <w:numId w:val="5"/>
        </w:numPr>
        <w:spacing w:after="200" w:line="276" w:lineRule="auto"/>
        <w:rPr>
          <w:u w:val="single"/>
        </w:rPr>
      </w:pPr>
      <w:r w:rsidRPr="002F5543">
        <w:t xml:space="preserve">Mix with filter-sterilized 2x </w:t>
      </w:r>
      <w:r w:rsidR="00380719">
        <w:t>BE</w:t>
      </w:r>
      <w:r w:rsidR="001866C1">
        <w:t>AM</w:t>
      </w:r>
      <w:r w:rsidR="00E83BCE" w:rsidRPr="002F5543">
        <w:t xml:space="preserve"> </w:t>
      </w:r>
      <w:r w:rsidR="00570B01" w:rsidRPr="002F5543">
        <w:t>(pre-warmed to 50</w:t>
      </w:r>
      <w:r w:rsidR="00570B01" w:rsidRPr="002F5543">
        <w:sym w:font="Symbol" w:char="F0B0"/>
      </w:r>
      <w:r w:rsidR="00570B01" w:rsidRPr="002F5543">
        <w:t xml:space="preserve">C in water-bath)  </w:t>
      </w:r>
    </w:p>
    <w:p w14:paraId="77B0B852" w14:textId="3C4021AC" w:rsidR="002F5543" w:rsidRDefault="00B535D3" w:rsidP="002F5543">
      <w:pPr>
        <w:pStyle w:val="ListParagraph"/>
        <w:numPr>
          <w:ilvl w:val="0"/>
          <w:numId w:val="5"/>
        </w:numPr>
        <w:spacing w:after="200" w:line="276" w:lineRule="auto"/>
      </w:pPr>
      <w:r w:rsidRPr="002F5543">
        <w:t>P</w:t>
      </w:r>
      <w:r w:rsidR="002F5543" w:rsidRPr="002F5543">
        <w:t>our</w:t>
      </w:r>
      <w:r w:rsidR="002F5543">
        <w:t xml:space="preserve"> plates and let them solidify and dry in Laminar Flow Hood to ensure their sterility. (Plates may require drying open to </w:t>
      </w:r>
      <w:r w:rsidR="002F5543" w:rsidRPr="001866C1">
        <w:t>eliminate condensation)</w:t>
      </w:r>
    </w:p>
    <w:p w14:paraId="5851D865" w14:textId="6ADD0FFE" w:rsidR="00F01B59" w:rsidRDefault="00B24B24" w:rsidP="00F01B59">
      <w:pPr>
        <w:pStyle w:val="ListParagraph"/>
        <w:numPr>
          <w:ilvl w:val="0"/>
          <w:numId w:val="5"/>
        </w:numPr>
        <w:spacing w:after="200" w:line="276" w:lineRule="auto"/>
      </w:pPr>
      <w:r w:rsidRPr="00296447">
        <w:t xml:space="preserve"> </w:t>
      </w:r>
      <w:r w:rsidR="002F5543">
        <w:t>M</w:t>
      </w:r>
      <w:r>
        <w:t xml:space="preserve">ove </w:t>
      </w:r>
      <w:r w:rsidR="002F5543">
        <w:t>plates in anaerobic chamber. Plates have to be lid-side down and in the anaerobic chamber for 24h for reducing before used</w:t>
      </w:r>
    </w:p>
    <w:p w14:paraId="5C600E9B" w14:textId="146FAD3B" w:rsidR="00F01B59" w:rsidRPr="00F01B59" w:rsidRDefault="002F5543" w:rsidP="002F5543">
      <w:pPr>
        <w:spacing w:after="200" w:line="276" w:lineRule="auto"/>
        <w:rPr>
          <w:b/>
        </w:rPr>
      </w:pPr>
      <w:r w:rsidRPr="002F5543">
        <w:rPr>
          <w:b/>
        </w:rPr>
        <w:t>Day</w:t>
      </w:r>
      <w:r w:rsidR="00486DBD">
        <w:rPr>
          <w:b/>
        </w:rPr>
        <w:t xml:space="preserve"> 2: </w:t>
      </w:r>
      <w:r w:rsidR="00F01B59" w:rsidRPr="00F01B59">
        <w:rPr>
          <w:b/>
        </w:rPr>
        <w:t>Inoculate sample (</w:t>
      </w:r>
      <w:proofErr w:type="spellStart"/>
      <w:r w:rsidR="00F01B59" w:rsidRPr="00F01B59">
        <w:rPr>
          <w:b/>
          <w:lang w:val="fr-FR"/>
        </w:rPr>
        <w:t>should</w:t>
      </w:r>
      <w:proofErr w:type="spellEnd"/>
      <w:r w:rsidR="00F01B59" w:rsidRPr="00F01B59">
        <w:rPr>
          <w:b/>
          <w:lang w:val="fr-FR"/>
        </w:rPr>
        <w:t xml:space="preserve"> </w:t>
      </w:r>
      <w:proofErr w:type="spellStart"/>
      <w:r w:rsidR="00F01B59" w:rsidRPr="00F01B59">
        <w:rPr>
          <w:b/>
          <w:lang w:val="fr-FR"/>
        </w:rPr>
        <w:t>be</w:t>
      </w:r>
      <w:proofErr w:type="spellEnd"/>
      <w:r w:rsidR="00F01B59" w:rsidRPr="00F01B59">
        <w:rPr>
          <w:b/>
          <w:lang w:val="fr-FR"/>
        </w:rPr>
        <w:t xml:space="preserve"> </w:t>
      </w:r>
      <w:proofErr w:type="spellStart"/>
      <w:r w:rsidR="00F01B59" w:rsidRPr="00F01B59">
        <w:rPr>
          <w:b/>
          <w:lang w:val="fr-FR"/>
        </w:rPr>
        <w:t>carried</w:t>
      </w:r>
      <w:proofErr w:type="spellEnd"/>
      <w:r w:rsidR="00F01B59" w:rsidRPr="00F01B59">
        <w:rPr>
          <w:b/>
          <w:lang w:val="fr-FR"/>
        </w:rPr>
        <w:t xml:space="preserve"> out in the </w:t>
      </w:r>
      <w:proofErr w:type="spellStart"/>
      <w:r w:rsidR="00F01B59" w:rsidRPr="00F01B59">
        <w:rPr>
          <w:b/>
          <w:lang w:val="fr-FR"/>
        </w:rPr>
        <w:t>anaerobic</w:t>
      </w:r>
      <w:proofErr w:type="spellEnd"/>
      <w:r w:rsidR="00F01B59" w:rsidRPr="00F01B59">
        <w:rPr>
          <w:b/>
          <w:lang w:val="fr-FR"/>
        </w:rPr>
        <w:t xml:space="preserve"> </w:t>
      </w:r>
      <w:proofErr w:type="spellStart"/>
      <w:r w:rsidR="00F01B59" w:rsidRPr="00F01B59">
        <w:rPr>
          <w:b/>
          <w:lang w:val="fr-FR"/>
        </w:rPr>
        <w:t>chamber</w:t>
      </w:r>
      <w:proofErr w:type="spellEnd"/>
      <w:r w:rsidR="00F01B59" w:rsidRPr="00F01B59">
        <w:rPr>
          <w:b/>
          <w:lang w:val="fr-FR"/>
        </w:rPr>
        <w:t>)</w:t>
      </w:r>
    </w:p>
    <w:p w14:paraId="3848F3E9" w14:textId="45BFAAAD" w:rsidR="00BA21D8" w:rsidRDefault="002D7AC2" w:rsidP="005F46EC">
      <w:pPr>
        <w:pStyle w:val="ListParagraph"/>
        <w:numPr>
          <w:ilvl w:val="0"/>
          <w:numId w:val="5"/>
        </w:numPr>
        <w:spacing w:after="200" w:line="276" w:lineRule="auto"/>
      </w:pPr>
      <w:r w:rsidRPr="00296447">
        <w:t xml:space="preserve">Dilute samples in serial dilution </w:t>
      </w:r>
      <w:r w:rsidR="00664E27" w:rsidRPr="00296447">
        <w:t xml:space="preserve">to </w:t>
      </w:r>
      <w:r w:rsidR="001866C1">
        <w:t>10</w:t>
      </w:r>
      <w:r w:rsidR="001866C1">
        <w:rPr>
          <w:vertAlign w:val="superscript"/>
        </w:rPr>
        <w:t>-4</w:t>
      </w:r>
      <w:r w:rsidR="001866C1" w:rsidRPr="00296447">
        <w:t xml:space="preserve"> </w:t>
      </w:r>
      <w:r w:rsidR="007A5302" w:rsidRPr="00296447">
        <w:t xml:space="preserve">in </w:t>
      </w:r>
      <w:r w:rsidR="00067DEA" w:rsidRPr="00296447">
        <w:t xml:space="preserve">pre-reduced </w:t>
      </w:r>
      <w:r w:rsidR="007A5302" w:rsidRPr="00296447">
        <w:t>PBS</w:t>
      </w:r>
    </w:p>
    <w:p w14:paraId="3D9DB137" w14:textId="578F0A2C" w:rsidR="00F01B59" w:rsidRDefault="002D7AC2" w:rsidP="005F46EC">
      <w:pPr>
        <w:pStyle w:val="ListParagraph"/>
        <w:numPr>
          <w:ilvl w:val="0"/>
          <w:numId w:val="5"/>
        </w:numPr>
        <w:spacing w:after="200" w:line="276" w:lineRule="auto"/>
      </w:pPr>
      <w:r w:rsidRPr="00296447">
        <w:lastRenderedPageBreak/>
        <w:t>Plate</w:t>
      </w:r>
      <w:r w:rsidR="00E52146">
        <w:t xml:space="preserve"> 2</w:t>
      </w:r>
      <w:r w:rsidR="00067DEA" w:rsidRPr="00296447">
        <w:t>00uLs of diluted sample onto</w:t>
      </w:r>
      <w:r w:rsidRPr="00296447">
        <w:t xml:space="preserve"> </w:t>
      </w:r>
      <w:r w:rsidR="007A5302" w:rsidRPr="00296447">
        <w:t>“</w:t>
      </w:r>
      <w:r w:rsidRPr="00296447">
        <w:t xml:space="preserve">150mm </w:t>
      </w:r>
      <w:r w:rsidR="00380719">
        <w:t>BE</w:t>
      </w:r>
      <w:r w:rsidR="001866C1">
        <w:t>AM</w:t>
      </w:r>
      <w:r w:rsidR="007A5302" w:rsidRPr="00296447">
        <w:t xml:space="preserve"> </w:t>
      </w:r>
      <w:r w:rsidRPr="00296447">
        <w:t>plates</w:t>
      </w:r>
      <w:r w:rsidR="007A5302" w:rsidRPr="00296447">
        <w:t>”</w:t>
      </w:r>
      <w:r w:rsidRPr="00296447">
        <w:t xml:space="preserve"> and spread with disposable hockey sticks</w:t>
      </w:r>
      <w:r w:rsidR="00124A1D">
        <w:t xml:space="preserve"> (Include medium control plate and PBS control plate)</w:t>
      </w:r>
    </w:p>
    <w:p w14:paraId="0EB11466" w14:textId="65A46604" w:rsidR="002D7AC2" w:rsidRPr="00F01B59" w:rsidRDefault="00124A1D" w:rsidP="005F46EC">
      <w:pPr>
        <w:pStyle w:val="ListParagraph"/>
        <w:numPr>
          <w:ilvl w:val="0"/>
          <w:numId w:val="5"/>
        </w:numPr>
        <w:spacing w:after="200" w:line="276" w:lineRule="auto"/>
      </w:pPr>
      <w:r>
        <w:t>Let plates incubate for 6</w:t>
      </w:r>
      <w:r w:rsidR="002D7AC2" w:rsidRPr="00296447">
        <w:t xml:space="preserve"> days</w:t>
      </w:r>
      <w:r>
        <w:t xml:space="preserve">. Plates have to be lid-side down, stored in sterile bag and </w:t>
      </w:r>
      <w:r w:rsidR="00F01B59">
        <w:t xml:space="preserve">placed </w:t>
      </w:r>
      <w:r>
        <w:t>in the 37</w:t>
      </w:r>
      <w:r>
        <w:sym w:font="Symbol" w:char="F0B0"/>
      </w:r>
      <w:r>
        <w:t>C</w:t>
      </w:r>
      <w:r w:rsidRPr="00296447">
        <w:t xml:space="preserve"> </w:t>
      </w:r>
      <w:r>
        <w:t>incubator into the anaerobic chamber</w:t>
      </w:r>
    </w:p>
    <w:p w14:paraId="35249AC2" w14:textId="17AE67F4" w:rsidR="00F01B59" w:rsidRDefault="00067DEA" w:rsidP="00F01B59">
      <w:pPr>
        <w:jc w:val="both"/>
      </w:pPr>
      <w:r w:rsidRPr="00296447">
        <w:t>Not</w:t>
      </w:r>
      <w:r w:rsidR="00F01B59">
        <w:t>e</w:t>
      </w:r>
      <w:r w:rsidR="005F46EC">
        <w:t xml:space="preserve"> </w:t>
      </w:r>
      <w:r w:rsidR="00F01B59">
        <w:t>3</w:t>
      </w:r>
      <w:r w:rsidRPr="00296447">
        <w:t>: This should result in 5,000 colonies per plate</w:t>
      </w:r>
    </w:p>
    <w:p w14:paraId="59E13CD5" w14:textId="77777777" w:rsidR="00F01B59" w:rsidRDefault="00F01B59" w:rsidP="00F01B59">
      <w:pPr>
        <w:jc w:val="both"/>
      </w:pPr>
    </w:p>
    <w:p w14:paraId="77C9B8DC" w14:textId="32C17483" w:rsidR="005F46EC" w:rsidRPr="001866C1" w:rsidRDefault="00F01B59" w:rsidP="005F46EC">
      <w:pPr>
        <w:spacing w:after="200" w:line="276" w:lineRule="auto"/>
        <w:jc w:val="both"/>
        <w:rPr>
          <w:b/>
        </w:rPr>
      </w:pPr>
      <w:r w:rsidRPr="00F01B59">
        <w:rPr>
          <w:b/>
        </w:rPr>
        <w:t>Day 7</w:t>
      </w:r>
      <w:r w:rsidR="00486DBD">
        <w:rPr>
          <w:b/>
        </w:rPr>
        <w:t>:</w:t>
      </w:r>
      <w:r>
        <w:rPr>
          <w:b/>
        </w:rPr>
        <w:t xml:space="preserve"> Prepare “100</w:t>
      </w:r>
      <w:r w:rsidRPr="00F01B59">
        <w:rPr>
          <w:b/>
        </w:rPr>
        <w:t xml:space="preserve">mm </w:t>
      </w:r>
      <w:r w:rsidR="00380719">
        <w:rPr>
          <w:b/>
        </w:rPr>
        <w:t>BEA</w:t>
      </w:r>
      <w:r w:rsidR="001866C1">
        <w:rPr>
          <w:b/>
        </w:rPr>
        <w:t>M</w:t>
      </w:r>
      <w:r w:rsidRPr="00F01B59">
        <w:rPr>
          <w:b/>
        </w:rPr>
        <w:t xml:space="preserve"> plates” (one day before inoculation, </w:t>
      </w:r>
      <w:proofErr w:type="spellStart"/>
      <w:r w:rsidRPr="00F01B59">
        <w:rPr>
          <w:b/>
          <w:lang w:val="fr-FR"/>
        </w:rPr>
        <w:t>should</w:t>
      </w:r>
      <w:proofErr w:type="spellEnd"/>
      <w:r w:rsidRPr="00F01B59">
        <w:rPr>
          <w:b/>
          <w:lang w:val="fr-FR"/>
        </w:rPr>
        <w:t xml:space="preserve"> </w:t>
      </w:r>
      <w:proofErr w:type="spellStart"/>
      <w:r w:rsidRPr="00F01B59">
        <w:rPr>
          <w:b/>
          <w:lang w:val="fr-FR"/>
        </w:rPr>
        <w:t>be</w:t>
      </w:r>
      <w:proofErr w:type="spellEnd"/>
      <w:r w:rsidRPr="00F01B59">
        <w:rPr>
          <w:b/>
          <w:lang w:val="fr-FR"/>
        </w:rPr>
        <w:t xml:space="preserve"> </w:t>
      </w:r>
      <w:proofErr w:type="spellStart"/>
      <w:r w:rsidRPr="00F01B59">
        <w:rPr>
          <w:b/>
          <w:lang w:val="fr-FR"/>
        </w:rPr>
        <w:t>carried</w:t>
      </w:r>
      <w:proofErr w:type="spellEnd"/>
      <w:r w:rsidRPr="00F01B59">
        <w:rPr>
          <w:b/>
          <w:lang w:val="fr-FR"/>
        </w:rPr>
        <w:t xml:space="preserve"> out in the </w:t>
      </w:r>
      <w:r w:rsidRPr="00F01B59">
        <w:rPr>
          <w:b/>
        </w:rPr>
        <w:t xml:space="preserve">Laminar </w:t>
      </w:r>
      <w:r w:rsidRPr="001866C1">
        <w:rPr>
          <w:b/>
        </w:rPr>
        <w:t>Flow Hood)</w:t>
      </w:r>
    </w:p>
    <w:p w14:paraId="5B0AA9F9" w14:textId="77777777" w:rsidR="005F46EC" w:rsidRPr="001866C1" w:rsidRDefault="00F01B59" w:rsidP="005F46EC">
      <w:pPr>
        <w:pStyle w:val="ListParagraph"/>
        <w:numPr>
          <w:ilvl w:val="0"/>
          <w:numId w:val="5"/>
        </w:numPr>
        <w:spacing w:after="200" w:line="276" w:lineRule="auto"/>
        <w:jc w:val="both"/>
      </w:pPr>
      <w:r w:rsidRPr="001866C1">
        <w:t xml:space="preserve">Mark quadrants on bottom of each </w:t>
      </w:r>
      <w:r w:rsidR="005F46EC" w:rsidRPr="001866C1">
        <w:t xml:space="preserve">plates </w:t>
      </w:r>
    </w:p>
    <w:p w14:paraId="53131D63" w14:textId="77777777" w:rsidR="005F46EC" w:rsidRPr="001866C1" w:rsidRDefault="00F01B59" w:rsidP="005F46EC">
      <w:pPr>
        <w:pStyle w:val="ListParagraph"/>
        <w:numPr>
          <w:ilvl w:val="0"/>
          <w:numId w:val="5"/>
        </w:numPr>
        <w:spacing w:after="200" w:line="276" w:lineRule="auto"/>
        <w:jc w:val="both"/>
      </w:pPr>
      <w:r w:rsidRPr="001866C1">
        <w:t>Autoclave 2x Agar and let it cool at room temperature to 50</w:t>
      </w:r>
      <w:r w:rsidRPr="001866C1">
        <w:sym w:font="Symbol" w:char="F0B0"/>
      </w:r>
      <w:r w:rsidRPr="001866C1">
        <w:t xml:space="preserve">C  </w:t>
      </w:r>
    </w:p>
    <w:p w14:paraId="706D4280" w14:textId="017787D8" w:rsidR="005F46EC" w:rsidRPr="001866C1" w:rsidRDefault="00F01B59" w:rsidP="005F46EC">
      <w:pPr>
        <w:pStyle w:val="ListParagraph"/>
        <w:numPr>
          <w:ilvl w:val="0"/>
          <w:numId w:val="5"/>
        </w:numPr>
        <w:spacing w:after="200" w:line="276" w:lineRule="auto"/>
        <w:jc w:val="both"/>
      </w:pPr>
      <w:r w:rsidRPr="001866C1">
        <w:t xml:space="preserve">Mix with filter-sterilized 2x </w:t>
      </w:r>
      <w:r w:rsidR="00380719">
        <w:t>BE</w:t>
      </w:r>
      <w:r w:rsidR="001866C1" w:rsidRPr="001866C1">
        <w:t>AM</w:t>
      </w:r>
      <w:r w:rsidRPr="001866C1">
        <w:t xml:space="preserve"> (pre-warmed to 50</w:t>
      </w:r>
      <w:r w:rsidRPr="001866C1">
        <w:sym w:font="Symbol" w:char="F0B0"/>
      </w:r>
      <w:r w:rsidRPr="001866C1">
        <w:t xml:space="preserve">C in water-bath)  </w:t>
      </w:r>
    </w:p>
    <w:p w14:paraId="61BFC8EF" w14:textId="77777777" w:rsidR="005F46EC" w:rsidRPr="001866C1" w:rsidRDefault="00F01B59" w:rsidP="005F46EC">
      <w:pPr>
        <w:pStyle w:val="ListParagraph"/>
        <w:numPr>
          <w:ilvl w:val="0"/>
          <w:numId w:val="5"/>
        </w:numPr>
        <w:spacing w:after="200" w:line="276" w:lineRule="auto"/>
        <w:jc w:val="both"/>
      </w:pPr>
      <w:r w:rsidRPr="001866C1">
        <w:t>Pour plates and let them solidify and dry in Laminar Flow Hood to ensure their sterility. (Plates may require drying open to eliminate condensation)</w:t>
      </w:r>
    </w:p>
    <w:p w14:paraId="3D12314C" w14:textId="158C688C" w:rsidR="00F01B59" w:rsidRPr="00F01B59" w:rsidRDefault="00F01B59" w:rsidP="005F46EC">
      <w:pPr>
        <w:pStyle w:val="ListParagraph"/>
        <w:numPr>
          <w:ilvl w:val="0"/>
          <w:numId w:val="5"/>
        </w:numPr>
        <w:spacing w:after="200" w:line="276" w:lineRule="auto"/>
        <w:jc w:val="both"/>
      </w:pPr>
      <w:r>
        <w:t>Move plates in anaerobic chamber. Plates have to be lid-side down and in the anaerobic chamber for 24h for reducing before used</w:t>
      </w:r>
    </w:p>
    <w:p w14:paraId="76D6D02F" w14:textId="4BDCE7B1" w:rsidR="00B535D3" w:rsidRPr="00F01B59" w:rsidRDefault="007A5302" w:rsidP="00F01B59">
      <w:pPr>
        <w:spacing w:after="200" w:line="276" w:lineRule="auto"/>
        <w:jc w:val="both"/>
        <w:rPr>
          <w:b/>
        </w:rPr>
      </w:pPr>
      <w:r w:rsidRPr="00296447">
        <w:rPr>
          <w:b/>
        </w:rPr>
        <w:t>Day 8</w:t>
      </w:r>
      <w:r w:rsidR="00486DBD">
        <w:rPr>
          <w:b/>
        </w:rPr>
        <w:t>:</w:t>
      </w:r>
      <w:r w:rsidR="00F01B59">
        <w:rPr>
          <w:b/>
        </w:rPr>
        <w:t xml:space="preserve"> First isolation from “</w:t>
      </w:r>
      <w:r w:rsidR="00F01B59" w:rsidRPr="00F01B59">
        <w:rPr>
          <w:b/>
        </w:rPr>
        <w:t xml:space="preserve">150mm </w:t>
      </w:r>
      <w:r w:rsidR="00380719">
        <w:rPr>
          <w:b/>
        </w:rPr>
        <w:t>BE</w:t>
      </w:r>
      <w:r w:rsidR="001866C1">
        <w:rPr>
          <w:b/>
        </w:rPr>
        <w:t>AM</w:t>
      </w:r>
      <w:r w:rsidR="00F01B59" w:rsidRPr="00F01B59">
        <w:rPr>
          <w:b/>
        </w:rPr>
        <w:t xml:space="preserve"> plates</w:t>
      </w:r>
      <w:r w:rsidR="00F01B59">
        <w:rPr>
          <w:b/>
        </w:rPr>
        <w:t>” to “100</w:t>
      </w:r>
      <w:r w:rsidR="00F01B59" w:rsidRPr="00F01B59">
        <w:rPr>
          <w:b/>
        </w:rPr>
        <w:t xml:space="preserve">mm </w:t>
      </w:r>
      <w:r w:rsidR="00380719">
        <w:rPr>
          <w:b/>
        </w:rPr>
        <w:t>BE</w:t>
      </w:r>
      <w:r w:rsidR="001866C1">
        <w:rPr>
          <w:b/>
        </w:rPr>
        <w:t>AM</w:t>
      </w:r>
      <w:r w:rsidR="00F01B59" w:rsidRPr="00F01B59">
        <w:rPr>
          <w:b/>
        </w:rPr>
        <w:t xml:space="preserve"> plates</w:t>
      </w:r>
      <w:r w:rsidR="00F01B59">
        <w:rPr>
          <w:b/>
        </w:rPr>
        <w:t>”</w:t>
      </w:r>
      <w:r w:rsidR="00C37696">
        <w:rPr>
          <w:b/>
        </w:rPr>
        <w:t xml:space="preserve"> </w:t>
      </w:r>
      <w:r w:rsidR="00C37696" w:rsidRPr="00F01B59">
        <w:rPr>
          <w:b/>
        </w:rPr>
        <w:t>(</w:t>
      </w:r>
      <w:proofErr w:type="spellStart"/>
      <w:r w:rsidR="00C37696" w:rsidRPr="00F01B59">
        <w:rPr>
          <w:b/>
          <w:lang w:val="fr-FR"/>
        </w:rPr>
        <w:t>should</w:t>
      </w:r>
      <w:proofErr w:type="spellEnd"/>
      <w:r w:rsidR="00C37696" w:rsidRPr="00F01B59">
        <w:rPr>
          <w:b/>
          <w:lang w:val="fr-FR"/>
        </w:rPr>
        <w:t xml:space="preserve"> </w:t>
      </w:r>
      <w:proofErr w:type="spellStart"/>
      <w:r w:rsidR="00C37696" w:rsidRPr="00F01B59">
        <w:rPr>
          <w:b/>
          <w:lang w:val="fr-FR"/>
        </w:rPr>
        <w:t>be</w:t>
      </w:r>
      <w:proofErr w:type="spellEnd"/>
      <w:r w:rsidR="00C37696" w:rsidRPr="00F01B59">
        <w:rPr>
          <w:b/>
          <w:lang w:val="fr-FR"/>
        </w:rPr>
        <w:t xml:space="preserve"> </w:t>
      </w:r>
      <w:proofErr w:type="spellStart"/>
      <w:r w:rsidR="00C37696" w:rsidRPr="00F01B59">
        <w:rPr>
          <w:b/>
          <w:lang w:val="fr-FR"/>
        </w:rPr>
        <w:t>carried</w:t>
      </w:r>
      <w:proofErr w:type="spellEnd"/>
      <w:r w:rsidR="00C37696" w:rsidRPr="00F01B59">
        <w:rPr>
          <w:b/>
          <w:lang w:val="fr-FR"/>
        </w:rPr>
        <w:t xml:space="preserve"> out in the </w:t>
      </w:r>
      <w:proofErr w:type="spellStart"/>
      <w:r w:rsidR="00C37696" w:rsidRPr="00F01B59">
        <w:rPr>
          <w:b/>
          <w:lang w:val="fr-FR"/>
        </w:rPr>
        <w:t>anaerobic</w:t>
      </w:r>
      <w:proofErr w:type="spellEnd"/>
      <w:r w:rsidR="00C37696" w:rsidRPr="00F01B59">
        <w:rPr>
          <w:b/>
          <w:lang w:val="fr-FR"/>
        </w:rPr>
        <w:t xml:space="preserve"> </w:t>
      </w:r>
      <w:proofErr w:type="spellStart"/>
      <w:r w:rsidR="00C37696" w:rsidRPr="00F01B59">
        <w:rPr>
          <w:b/>
          <w:lang w:val="fr-FR"/>
        </w:rPr>
        <w:t>chamber</w:t>
      </w:r>
      <w:proofErr w:type="spellEnd"/>
      <w:r w:rsidR="00C37696" w:rsidRPr="00F01B59">
        <w:rPr>
          <w:b/>
          <w:lang w:val="fr-FR"/>
        </w:rPr>
        <w:t>)</w:t>
      </w:r>
    </w:p>
    <w:p w14:paraId="2362A618" w14:textId="5BF94027" w:rsidR="00145698" w:rsidRPr="0036541E" w:rsidRDefault="00145698" w:rsidP="005F46EC">
      <w:pPr>
        <w:spacing w:after="200" w:line="276" w:lineRule="auto"/>
        <w:jc w:val="both"/>
      </w:pPr>
      <w:r w:rsidRPr="0036541E">
        <w:t>Note 4: Plates have to be lifted but facing down and with the lid opened just</w:t>
      </w:r>
      <w:r w:rsidR="00380719">
        <w:t xml:space="preserve"> enough to pick from the “150mm BE</w:t>
      </w:r>
      <w:r w:rsidR="001866C1" w:rsidRPr="0036541E">
        <w:t>AM</w:t>
      </w:r>
      <w:r w:rsidRPr="0036541E">
        <w:t xml:space="preserve"> plates” and to streak on the “100mm </w:t>
      </w:r>
      <w:r w:rsidR="00380719">
        <w:t>BE</w:t>
      </w:r>
      <w:r w:rsidR="001866C1" w:rsidRPr="0036541E">
        <w:t>AM</w:t>
      </w:r>
      <w:r w:rsidRPr="0036541E">
        <w:t xml:space="preserve"> plates” to limit exposure to contamination for all this procedure</w:t>
      </w:r>
    </w:p>
    <w:p w14:paraId="4D62ACC7" w14:textId="77777777" w:rsidR="00145698" w:rsidRPr="0036541E" w:rsidRDefault="00145698" w:rsidP="00145698">
      <w:pPr>
        <w:spacing w:after="200" w:line="276" w:lineRule="auto"/>
        <w:jc w:val="both"/>
      </w:pPr>
      <w:r w:rsidRPr="0036541E">
        <w:t xml:space="preserve">Note 5: Use two separate, sterile inoculating loops for each colony pick, </w:t>
      </w:r>
    </w:p>
    <w:p w14:paraId="7CC21A74" w14:textId="34115310" w:rsidR="00145698" w:rsidRPr="0036541E" w:rsidRDefault="007A5302" w:rsidP="005F46EC">
      <w:pPr>
        <w:pStyle w:val="ListParagraph"/>
        <w:numPr>
          <w:ilvl w:val="0"/>
          <w:numId w:val="5"/>
        </w:numPr>
        <w:spacing w:after="200" w:line="276" w:lineRule="auto"/>
        <w:jc w:val="both"/>
      </w:pPr>
      <w:r w:rsidRPr="0036541E">
        <w:t xml:space="preserve">Pick </w:t>
      </w:r>
      <w:r w:rsidR="00B0715B" w:rsidRPr="0036541E">
        <w:t xml:space="preserve">one </w:t>
      </w:r>
      <w:r w:rsidRPr="0036541E">
        <w:t>colony with</w:t>
      </w:r>
      <w:r w:rsidR="00B0715B" w:rsidRPr="0036541E">
        <w:t xml:space="preserve"> </w:t>
      </w:r>
      <w:r w:rsidR="00145698" w:rsidRPr="0036541E">
        <w:t>an</w:t>
      </w:r>
      <w:r w:rsidR="00B7784B" w:rsidRPr="0036541E">
        <w:t xml:space="preserve"> </w:t>
      </w:r>
      <w:r w:rsidRPr="0036541E">
        <w:t xml:space="preserve">inoculation loop </w:t>
      </w:r>
      <w:r w:rsidR="00B7784B" w:rsidRPr="0036541E">
        <w:t xml:space="preserve">on “150mm </w:t>
      </w:r>
      <w:r w:rsidR="00380719">
        <w:t>BE</w:t>
      </w:r>
      <w:r w:rsidR="001866C1" w:rsidRPr="0036541E">
        <w:t>AM</w:t>
      </w:r>
      <w:r w:rsidR="00B7784B" w:rsidRPr="0036541E">
        <w:t xml:space="preserve"> plates”</w:t>
      </w:r>
    </w:p>
    <w:p w14:paraId="2851D9B3" w14:textId="47AF3718" w:rsidR="00145698" w:rsidRPr="0036541E" w:rsidRDefault="00B7784B" w:rsidP="005F46EC">
      <w:pPr>
        <w:pStyle w:val="ListParagraph"/>
        <w:numPr>
          <w:ilvl w:val="0"/>
          <w:numId w:val="5"/>
        </w:numPr>
        <w:spacing w:after="200" w:line="276" w:lineRule="auto"/>
        <w:jc w:val="both"/>
      </w:pPr>
      <w:r w:rsidRPr="0036541E">
        <w:t xml:space="preserve">Use the same initial loop to streak a </w:t>
      </w:r>
      <w:r w:rsidR="00145698" w:rsidRPr="0036541E">
        <w:t>“</w:t>
      </w:r>
      <w:r w:rsidRPr="0036541E">
        <w:t>T</w:t>
      </w:r>
      <w:r w:rsidR="00145698" w:rsidRPr="0036541E">
        <w:t>” shape</w:t>
      </w:r>
      <w:r w:rsidRPr="0036541E">
        <w:t xml:space="preserve"> onto a quadrant </w:t>
      </w:r>
      <w:r w:rsidR="00B0715B" w:rsidRPr="0036541E">
        <w:t xml:space="preserve">of one of the “100mm </w:t>
      </w:r>
      <w:r w:rsidR="00380719">
        <w:t>BE</w:t>
      </w:r>
      <w:r w:rsidR="001866C1" w:rsidRPr="0036541E">
        <w:t>AM</w:t>
      </w:r>
      <w:r w:rsidR="00B0715B" w:rsidRPr="0036541E">
        <w:t xml:space="preserve"> plates” </w:t>
      </w:r>
    </w:p>
    <w:p w14:paraId="50BF73A7" w14:textId="3EBCA615" w:rsidR="00B0715B" w:rsidRPr="0036541E" w:rsidRDefault="00145698" w:rsidP="00145698">
      <w:pPr>
        <w:spacing w:after="200" w:line="276" w:lineRule="auto"/>
        <w:jc w:val="both"/>
      </w:pPr>
      <w:r w:rsidRPr="0036541E">
        <w:t>Note 6: F</w:t>
      </w:r>
      <w:r w:rsidR="00B7784B" w:rsidRPr="0036541E">
        <w:t xml:space="preserve">lip the loop in between the top horizontal line and the vertical lines of the </w:t>
      </w:r>
      <w:r w:rsidRPr="0036541E">
        <w:t>“</w:t>
      </w:r>
      <w:r w:rsidR="00B7784B" w:rsidRPr="0036541E">
        <w:t>T</w:t>
      </w:r>
      <w:r w:rsidRPr="0036541E">
        <w:t xml:space="preserve"> shape”</w:t>
      </w:r>
      <w:r w:rsidR="00B7784B" w:rsidRPr="0036541E">
        <w:t xml:space="preserve"> </w:t>
      </w:r>
    </w:p>
    <w:p w14:paraId="6EC8E4A2" w14:textId="77777777" w:rsidR="00145698" w:rsidRPr="0036541E" w:rsidRDefault="00B0715B" w:rsidP="005F46EC">
      <w:pPr>
        <w:pStyle w:val="ListParagraph"/>
        <w:numPr>
          <w:ilvl w:val="0"/>
          <w:numId w:val="5"/>
        </w:numPr>
        <w:jc w:val="both"/>
      </w:pPr>
      <w:r w:rsidRPr="0036541E">
        <w:t>Use the second</w:t>
      </w:r>
      <w:r w:rsidR="00B7784B" w:rsidRPr="0036541E">
        <w:t xml:space="preserve"> loop to make two </w:t>
      </w:r>
      <w:r w:rsidRPr="0036541E">
        <w:t xml:space="preserve">more additional lines perpendicular to the vertical line of the </w:t>
      </w:r>
      <w:r w:rsidR="00145698" w:rsidRPr="0036541E">
        <w:t>“</w:t>
      </w:r>
      <w:r w:rsidRPr="0036541E">
        <w:t>T</w:t>
      </w:r>
      <w:r w:rsidR="00145698" w:rsidRPr="0036541E">
        <w:t xml:space="preserve"> shape” </w:t>
      </w:r>
    </w:p>
    <w:p w14:paraId="6F479BE4" w14:textId="33CAD6E0" w:rsidR="00B0715B" w:rsidRPr="0036541E" w:rsidRDefault="00145698" w:rsidP="005F46EC">
      <w:pPr>
        <w:jc w:val="both"/>
      </w:pPr>
      <w:r w:rsidRPr="0036541E">
        <w:t>Note 7: Flip the loop in between the two additional lines</w:t>
      </w:r>
    </w:p>
    <w:p w14:paraId="161ECB3B" w14:textId="1D929B97" w:rsidR="005F46EC" w:rsidRPr="0036541E" w:rsidRDefault="005F46EC" w:rsidP="005F46EC">
      <w:pPr>
        <w:jc w:val="both"/>
      </w:pPr>
      <w:r w:rsidRPr="0036541E">
        <w:t>Note 8: The streak should like</w:t>
      </w:r>
      <w:r w:rsidR="005A1619" w:rsidRPr="0036541E">
        <w:t>s</w:t>
      </w:r>
      <w:r w:rsidRPr="0036541E">
        <w:t xml:space="preserve"> to: </w:t>
      </w:r>
      <w:r w:rsidRPr="0036541E">
        <w:rPr>
          <w:noProof/>
        </w:rPr>
        <w:drawing>
          <wp:inline distT="0" distB="0" distL="0" distR="0" wp14:anchorId="18432AAC" wp14:editId="1EC20B4A">
            <wp:extent cx="762000" cy="7168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6-04-14 à 17.45.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1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1C47" w14:textId="1100986C" w:rsidR="005F46EC" w:rsidRPr="0036541E" w:rsidRDefault="005F46EC" w:rsidP="005F46EC">
      <w:pPr>
        <w:spacing w:after="200" w:line="276" w:lineRule="auto"/>
        <w:jc w:val="both"/>
      </w:pPr>
      <w:r w:rsidRPr="0036541E">
        <w:t xml:space="preserve">Note 9: Pick and streak colonies as many as you have quadrants on all your “100mm </w:t>
      </w:r>
      <w:r w:rsidR="00380719">
        <w:t>BE</w:t>
      </w:r>
      <w:r w:rsidR="001866C1" w:rsidRPr="0036541E">
        <w:t>AM</w:t>
      </w:r>
      <w:r w:rsidRPr="0036541E">
        <w:t xml:space="preserve"> plates” </w:t>
      </w:r>
    </w:p>
    <w:p w14:paraId="0E8B46F9" w14:textId="714319E1" w:rsidR="005F46EC" w:rsidRPr="0036541E" w:rsidRDefault="005F46EC" w:rsidP="005F46EC">
      <w:pPr>
        <w:pStyle w:val="ListParagraph"/>
        <w:numPr>
          <w:ilvl w:val="0"/>
          <w:numId w:val="5"/>
        </w:numPr>
        <w:spacing w:after="200" w:line="276" w:lineRule="auto"/>
      </w:pPr>
      <w:r w:rsidRPr="0036541E">
        <w:lastRenderedPageBreak/>
        <w:t xml:space="preserve">Store all “100mm </w:t>
      </w:r>
      <w:r w:rsidR="00380719">
        <w:t>BE</w:t>
      </w:r>
      <w:r w:rsidR="001866C1" w:rsidRPr="0036541E">
        <w:t>AM</w:t>
      </w:r>
      <w:r w:rsidRPr="0036541E">
        <w:t xml:space="preserve"> plates” lid-side down, in sterile bag and placed in the 37</w:t>
      </w:r>
      <w:r w:rsidRPr="0036541E">
        <w:sym w:font="Symbol" w:char="F0B0"/>
      </w:r>
      <w:r w:rsidRPr="0036541E">
        <w:t>C incubator into the anaerobic chamber</w:t>
      </w:r>
    </w:p>
    <w:p w14:paraId="4D515A04" w14:textId="1EF07972" w:rsidR="002D7AC2" w:rsidRPr="0036541E" w:rsidRDefault="002D7AC2" w:rsidP="005F46EC">
      <w:pPr>
        <w:pStyle w:val="ListParagraph"/>
        <w:numPr>
          <w:ilvl w:val="0"/>
          <w:numId w:val="5"/>
        </w:numPr>
        <w:spacing w:after="200" w:line="276" w:lineRule="auto"/>
        <w:jc w:val="both"/>
      </w:pPr>
      <w:r w:rsidRPr="0036541E">
        <w:t>Let streak grow until single colonies can be picked from the majority of them</w:t>
      </w:r>
      <w:r w:rsidR="00A974A9" w:rsidRPr="0036541E">
        <w:t xml:space="preserve"> </w:t>
      </w:r>
      <w:r w:rsidR="005F46EC" w:rsidRPr="0036541E">
        <w:t>(48h usually)</w:t>
      </w:r>
    </w:p>
    <w:p w14:paraId="3CAE6F4E" w14:textId="072C7A19" w:rsidR="00486DBD" w:rsidRPr="0036541E" w:rsidRDefault="00067DEA" w:rsidP="00486DBD">
      <w:pPr>
        <w:jc w:val="both"/>
      </w:pPr>
      <w:r w:rsidRPr="0036541E">
        <w:rPr>
          <w:b/>
        </w:rPr>
        <w:t>Day 10</w:t>
      </w:r>
      <w:r w:rsidR="00486DBD" w:rsidRPr="0036541E">
        <w:rPr>
          <w:b/>
        </w:rPr>
        <w:t>:</w:t>
      </w:r>
      <w:r w:rsidR="005F46EC" w:rsidRPr="0036541E">
        <w:rPr>
          <w:b/>
        </w:rPr>
        <w:t xml:space="preserve"> Second isolation from “100mm </w:t>
      </w:r>
      <w:r w:rsidR="00380719">
        <w:rPr>
          <w:b/>
        </w:rPr>
        <w:t>BE</w:t>
      </w:r>
      <w:r w:rsidR="001866C1" w:rsidRPr="0036541E">
        <w:rPr>
          <w:b/>
        </w:rPr>
        <w:t>AM</w:t>
      </w:r>
      <w:r w:rsidR="005F46EC" w:rsidRPr="0036541E">
        <w:rPr>
          <w:b/>
        </w:rPr>
        <w:t xml:space="preserve"> plates” to liquid </w:t>
      </w:r>
      <w:r w:rsidR="001866C1" w:rsidRPr="0036541E">
        <w:rPr>
          <w:b/>
        </w:rPr>
        <w:t>GAM</w:t>
      </w:r>
      <w:r w:rsidR="005F46EC" w:rsidRPr="0036541E">
        <w:rPr>
          <w:b/>
        </w:rPr>
        <w:t xml:space="preserve"> media (</w:t>
      </w:r>
      <w:proofErr w:type="spellStart"/>
      <w:r w:rsidR="005F46EC" w:rsidRPr="0036541E">
        <w:rPr>
          <w:b/>
          <w:lang w:val="fr-FR"/>
        </w:rPr>
        <w:t>should</w:t>
      </w:r>
      <w:proofErr w:type="spellEnd"/>
      <w:r w:rsidR="005F46EC" w:rsidRPr="0036541E">
        <w:rPr>
          <w:b/>
          <w:lang w:val="fr-FR"/>
        </w:rPr>
        <w:t xml:space="preserve"> </w:t>
      </w:r>
      <w:proofErr w:type="spellStart"/>
      <w:r w:rsidR="005F46EC" w:rsidRPr="0036541E">
        <w:rPr>
          <w:b/>
          <w:lang w:val="fr-FR"/>
        </w:rPr>
        <w:t>be</w:t>
      </w:r>
      <w:proofErr w:type="spellEnd"/>
      <w:r w:rsidR="005F46EC" w:rsidRPr="0036541E">
        <w:rPr>
          <w:b/>
          <w:lang w:val="fr-FR"/>
        </w:rPr>
        <w:t xml:space="preserve"> </w:t>
      </w:r>
      <w:proofErr w:type="spellStart"/>
      <w:r w:rsidR="005F46EC" w:rsidRPr="0036541E">
        <w:rPr>
          <w:b/>
          <w:lang w:val="fr-FR"/>
        </w:rPr>
        <w:t>carried</w:t>
      </w:r>
      <w:proofErr w:type="spellEnd"/>
      <w:r w:rsidR="005F46EC" w:rsidRPr="0036541E">
        <w:rPr>
          <w:b/>
          <w:lang w:val="fr-FR"/>
        </w:rPr>
        <w:t xml:space="preserve"> out in the </w:t>
      </w:r>
      <w:proofErr w:type="spellStart"/>
      <w:r w:rsidR="005F46EC" w:rsidRPr="0036541E">
        <w:rPr>
          <w:b/>
          <w:lang w:val="fr-FR"/>
        </w:rPr>
        <w:t>anaerobic</w:t>
      </w:r>
      <w:proofErr w:type="spellEnd"/>
      <w:r w:rsidR="005F46EC" w:rsidRPr="0036541E">
        <w:rPr>
          <w:b/>
          <w:lang w:val="fr-FR"/>
        </w:rPr>
        <w:t xml:space="preserve"> </w:t>
      </w:r>
      <w:proofErr w:type="spellStart"/>
      <w:r w:rsidR="005F46EC" w:rsidRPr="0036541E">
        <w:rPr>
          <w:b/>
          <w:lang w:val="fr-FR"/>
        </w:rPr>
        <w:t>chamber</w:t>
      </w:r>
      <w:proofErr w:type="spellEnd"/>
      <w:r w:rsidR="005F46EC" w:rsidRPr="0036541E">
        <w:rPr>
          <w:b/>
          <w:lang w:val="fr-FR"/>
        </w:rPr>
        <w:t>)</w:t>
      </w:r>
      <w:r w:rsidR="00486DBD" w:rsidRPr="0036541E">
        <w:t xml:space="preserve"> </w:t>
      </w:r>
    </w:p>
    <w:p w14:paraId="1D33E43A" w14:textId="2919E1BB" w:rsidR="008456A4" w:rsidRPr="0036541E" w:rsidRDefault="00486DBD" w:rsidP="00486DBD">
      <w:pPr>
        <w:jc w:val="both"/>
      </w:pPr>
      <w:r w:rsidRPr="0036541E">
        <w:t xml:space="preserve">Note 10: Prepare liquid </w:t>
      </w:r>
      <w:r w:rsidR="001866C1" w:rsidRPr="0036541E">
        <w:t>GAM</w:t>
      </w:r>
      <w:r w:rsidRPr="0036541E">
        <w:t xml:space="preserve"> media earlier (see </w:t>
      </w:r>
      <w:r w:rsidR="009A1211">
        <w:t>GAM</w:t>
      </w:r>
      <w:r w:rsidRPr="0036541E">
        <w:t xml:space="preserve"> SOP and Liquid </w:t>
      </w:r>
      <w:proofErr w:type="spellStart"/>
      <w:r w:rsidRPr="0036541E">
        <w:t>Sparging</w:t>
      </w:r>
      <w:proofErr w:type="spellEnd"/>
      <w:r w:rsidRPr="0036541E">
        <w:t xml:space="preserve"> Protocol SOP)</w:t>
      </w:r>
    </w:p>
    <w:p w14:paraId="16F21A8D" w14:textId="4F3380C5" w:rsidR="00067DEA" w:rsidRPr="0036541E" w:rsidRDefault="002D7AC2" w:rsidP="005F46EC">
      <w:pPr>
        <w:pStyle w:val="ListParagraph"/>
        <w:numPr>
          <w:ilvl w:val="0"/>
          <w:numId w:val="5"/>
        </w:numPr>
        <w:spacing w:after="200" w:line="276" w:lineRule="auto"/>
        <w:jc w:val="both"/>
      </w:pPr>
      <w:r w:rsidRPr="0036541E">
        <w:t>When single colonies can be picked</w:t>
      </w:r>
      <w:r w:rsidR="00A974A9" w:rsidRPr="0036541E">
        <w:t>,</w:t>
      </w:r>
      <w:r w:rsidRPr="0036541E">
        <w:t xml:space="preserve"> aliquot 200uLs of </w:t>
      </w:r>
      <w:r w:rsidR="00067DEA" w:rsidRPr="0036541E">
        <w:t xml:space="preserve">liquid </w:t>
      </w:r>
      <w:r w:rsidR="001866C1" w:rsidRPr="0036541E">
        <w:t>GAM</w:t>
      </w:r>
      <w:r w:rsidR="00067DEA" w:rsidRPr="0036541E">
        <w:t xml:space="preserve"> media</w:t>
      </w:r>
      <w:r w:rsidRPr="0036541E">
        <w:t xml:space="preserve"> into a 96 well cell culture plate</w:t>
      </w:r>
    </w:p>
    <w:p w14:paraId="4A298DA2" w14:textId="4DEBE635" w:rsidR="00190A24" w:rsidRPr="0036541E" w:rsidRDefault="002D7AC2" w:rsidP="00296447">
      <w:pPr>
        <w:pStyle w:val="ListParagraph"/>
        <w:numPr>
          <w:ilvl w:val="0"/>
          <w:numId w:val="5"/>
        </w:numPr>
        <w:spacing w:after="200" w:line="276" w:lineRule="auto"/>
        <w:jc w:val="both"/>
      </w:pPr>
      <w:r w:rsidRPr="0036541E">
        <w:t>Use a pipette with a 10uL tip to pick a single colony from each individual streak and inocul</w:t>
      </w:r>
      <w:r w:rsidR="00190A24" w:rsidRPr="0036541E">
        <w:t xml:space="preserve">ate a well in the 96 well </w:t>
      </w:r>
      <w:proofErr w:type="gramStart"/>
      <w:r w:rsidR="00190A24" w:rsidRPr="0036541E">
        <w:t>plate</w:t>
      </w:r>
      <w:proofErr w:type="gramEnd"/>
      <w:r w:rsidR="00190A24" w:rsidRPr="0036541E">
        <w:t>.</w:t>
      </w:r>
      <w:r w:rsidRPr="0036541E">
        <w:t xml:space="preserve"> Pipette </w:t>
      </w:r>
      <w:r w:rsidR="00190A24" w:rsidRPr="0036541E">
        <w:t>10uL</w:t>
      </w:r>
      <w:r w:rsidRPr="0036541E">
        <w:t xml:space="preserve"> up and down a few times to mix the colony into the well.</w:t>
      </w:r>
    </w:p>
    <w:p w14:paraId="72B28463" w14:textId="79DABB52" w:rsidR="002D7AC2" w:rsidRPr="0036541E" w:rsidRDefault="00B535D3" w:rsidP="00296447">
      <w:pPr>
        <w:jc w:val="both"/>
      </w:pPr>
      <w:r w:rsidRPr="0036541E">
        <w:t>Note</w:t>
      </w:r>
      <w:r w:rsidR="00486DBD" w:rsidRPr="0036541E">
        <w:t xml:space="preserve"> 11</w:t>
      </w:r>
      <w:r w:rsidR="00190A24" w:rsidRPr="0036541E">
        <w:t>: D</w:t>
      </w:r>
      <w:r w:rsidR="002D7AC2" w:rsidRPr="0036541E">
        <w:t xml:space="preserve">o this with the </w:t>
      </w:r>
      <w:r w:rsidR="00486DBD" w:rsidRPr="0036541E">
        <w:t xml:space="preserve">“100mm </w:t>
      </w:r>
      <w:r w:rsidR="001866C1" w:rsidRPr="0036541E">
        <w:t>EBAM</w:t>
      </w:r>
      <w:r w:rsidR="00486DBD" w:rsidRPr="0036541E">
        <w:t xml:space="preserve"> plates” </w:t>
      </w:r>
      <w:r w:rsidR="002D7AC2" w:rsidRPr="0036541E">
        <w:t>facing down to limit contamination</w:t>
      </w:r>
      <w:r w:rsidR="00486DBD" w:rsidRPr="0036541E">
        <w:t xml:space="preserve"> </w:t>
      </w:r>
    </w:p>
    <w:p w14:paraId="4756A157" w14:textId="12D75835" w:rsidR="00486DBD" w:rsidRPr="0036541E" w:rsidRDefault="002D7AC2" w:rsidP="00486DBD">
      <w:pPr>
        <w:pStyle w:val="ListParagraph"/>
        <w:numPr>
          <w:ilvl w:val="0"/>
          <w:numId w:val="5"/>
        </w:numPr>
        <w:spacing w:after="200" w:line="276" w:lineRule="auto"/>
        <w:jc w:val="both"/>
      </w:pPr>
      <w:r w:rsidRPr="0036541E">
        <w:t xml:space="preserve">Let 96 well plate incubate </w:t>
      </w:r>
      <w:r w:rsidR="00486DBD" w:rsidRPr="0036541E">
        <w:t>in sterile bag and placed in the 37</w:t>
      </w:r>
      <w:r w:rsidR="00486DBD" w:rsidRPr="0036541E">
        <w:sym w:font="Symbol" w:char="F0B0"/>
      </w:r>
      <w:r w:rsidR="00486DBD" w:rsidRPr="0036541E">
        <w:t xml:space="preserve">C incubator into the anaerobic chamber </w:t>
      </w:r>
      <w:r w:rsidRPr="0036541E">
        <w:t>until the majority of the wells appear turbid to the eye</w:t>
      </w:r>
      <w:r w:rsidR="00486DBD" w:rsidRPr="0036541E">
        <w:t xml:space="preserve"> (48h usually) </w:t>
      </w:r>
    </w:p>
    <w:p w14:paraId="6F776E12" w14:textId="02E448D6" w:rsidR="00486DBD" w:rsidRPr="0036541E" w:rsidRDefault="009D0317" w:rsidP="00486DBD">
      <w:pPr>
        <w:jc w:val="both"/>
      </w:pPr>
      <w:r w:rsidRPr="0036541E">
        <w:rPr>
          <w:b/>
        </w:rPr>
        <w:t>Day 12</w:t>
      </w:r>
      <w:r w:rsidR="00486DBD" w:rsidRPr="0036541E">
        <w:rPr>
          <w:b/>
        </w:rPr>
        <w:t>: Make Glycerol stocks (</w:t>
      </w:r>
      <w:proofErr w:type="spellStart"/>
      <w:r w:rsidR="00486DBD" w:rsidRPr="0036541E">
        <w:rPr>
          <w:b/>
          <w:lang w:val="fr-FR"/>
        </w:rPr>
        <w:t>should</w:t>
      </w:r>
      <w:proofErr w:type="spellEnd"/>
      <w:r w:rsidR="00486DBD" w:rsidRPr="0036541E">
        <w:rPr>
          <w:b/>
          <w:lang w:val="fr-FR"/>
        </w:rPr>
        <w:t xml:space="preserve"> </w:t>
      </w:r>
      <w:proofErr w:type="spellStart"/>
      <w:r w:rsidR="00486DBD" w:rsidRPr="0036541E">
        <w:rPr>
          <w:b/>
          <w:lang w:val="fr-FR"/>
        </w:rPr>
        <w:t>be</w:t>
      </w:r>
      <w:proofErr w:type="spellEnd"/>
      <w:r w:rsidR="00486DBD" w:rsidRPr="0036541E">
        <w:rPr>
          <w:b/>
          <w:lang w:val="fr-FR"/>
        </w:rPr>
        <w:t xml:space="preserve"> </w:t>
      </w:r>
      <w:proofErr w:type="spellStart"/>
      <w:r w:rsidR="00486DBD" w:rsidRPr="0036541E">
        <w:rPr>
          <w:b/>
          <w:lang w:val="fr-FR"/>
        </w:rPr>
        <w:t>carried</w:t>
      </w:r>
      <w:proofErr w:type="spellEnd"/>
      <w:r w:rsidR="00486DBD" w:rsidRPr="0036541E">
        <w:rPr>
          <w:b/>
          <w:lang w:val="fr-FR"/>
        </w:rPr>
        <w:t xml:space="preserve"> out in the </w:t>
      </w:r>
      <w:proofErr w:type="spellStart"/>
      <w:r w:rsidR="00486DBD" w:rsidRPr="0036541E">
        <w:rPr>
          <w:b/>
          <w:lang w:val="fr-FR"/>
        </w:rPr>
        <w:t>anaerobic</w:t>
      </w:r>
      <w:proofErr w:type="spellEnd"/>
      <w:r w:rsidR="00486DBD" w:rsidRPr="0036541E">
        <w:rPr>
          <w:b/>
          <w:lang w:val="fr-FR"/>
        </w:rPr>
        <w:t xml:space="preserve"> </w:t>
      </w:r>
      <w:proofErr w:type="spellStart"/>
      <w:r w:rsidR="00486DBD" w:rsidRPr="0036541E">
        <w:rPr>
          <w:b/>
          <w:lang w:val="fr-FR"/>
        </w:rPr>
        <w:t>chamber</w:t>
      </w:r>
      <w:proofErr w:type="spellEnd"/>
      <w:r w:rsidR="00486DBD" w:rsidRPr="0036541E">
        <w:rPr>
          <w:b/>
          <w:lang w:val="fr-FR"/>
        </w:rPr>
        <w:t>)</w:t>
      </w:r>
      <w:r w:rsidR="00486DBD" w:rsidRPr="0036541E">
        <w:t xml:space="preserve"> </w:t>
      </w:r>
    </w:p>
    <w:p w14:paraId="51523D84" w14:textId="4CD8A732" w:rsidR="00486DBD" w:rsidRPr="0036541E" w:rsidRDefault="00486DBD" w:rsidP="00296447">
      <w:pPr>
        <w:spacing w:after="200" w:line="276" w:lineRule="auto"/>
        <w:jc w:val="both"/>
      </w:pPr>
      <w:r w:rsidRPr="0036541E">
        <w:t>Note 12:</w:t>
      </w:r>
      <w:r w:rsidR="00201C40" w:rsidRPr="0036541E">
        <w:t xml:space="preserve"> </w:t>
      </w:r>
      <w:r w:rsidRPr="0036541E">
        <w:t>Start w</w:t>
      </w:r>
      <w:r w:rsidR="002D7AC2" w:rsidRPr="0036541E">
        <w:t xml:space="preserve">hen wells </w:t>
      </w:r>
      <w:r w:rsidRPr="0036541E">
        <w:t xml:space="preserve">of the 96-well culture plate </w:t>
      </w:r>
      <w:r w:rsidR="002D7AC2" w:rsidRPr="0036541E">
        <w:t>look turbid</w:t>
      </w:r>
      <w:r w:rsidR="00844282" w:rsidRPr="0036541E">
        <w:t xml:space="preserve"> by visual inspection</w:t>
      </w:r>
    </w:p>
    <w:p w14:paraId="24C78A74" w14:textId="088B97C9" w:rsidR="00486DBD" w:rsidRPr="0036541E" w:rsidRDefault="00486DBD" w:rsidP="00486DBD">
      <w:pPr>
        <w:pStyle w:val="ListParagraph"/>
        <w:numPr>
          <w:ilvl w:val="0"/>
          <w:numId w:val="5"/>
        </w:numPr>
        <w:spacing w:after="200" w:line="276" w:lineRule="auto"/>
        <w:jc w:val="both"/>
      </w:pPr>
      <w:r w:rsidRPr="0036541E">
        <w:t>U</w:t>
      </w:r>
      <w:r w:rsidR="002D7AC2" w:rsidRPr="0036541E">
        <w:t xml:space="preserve">se a multichannel pipette to fill a new 96 well cell culture plate with 100uLs of </w:t>
      </w:r>
      <w:r w:rsidRPr="0036541E">
        <w:t xml:space="preserve">pre-reduced </w:t>
      </w:r>
      <w:r w:rsidR="002D7AC2" w:rsidRPr="0036541E">
        <w:t xml:space="preserve">50% glycerol </w:t>
      </w:r>
    </w:p>
    <w:p w14:paraId="75E816A6" w14:textId="77777777" w:rsidR="00486DBD" w:rsidRPr="0036541E" w:rsidRDefault="002D7AC2" w:rsidP="00296447">
      <w:pPr>
        <w:pStyle w:val="ListParagraph"/>
        <w:numPr>
          <w:ilvl w:val="0"/>
          <w:numId w:val="5"/>
        </w:numPr>
        <w:spacing w:after="200" w:line="276" w:lineRule="auto"/>
        <w:jc w:val="both"/>
      </w:pPr>
      <w:r w:rsidRPr="0036541E">
        <w:t>T</w:t>
      </w:r>
      <w:r w:rsidR="00486DBD" w:rsidRPr="0036541E">
        <w:t>ransfer 100uLs from the initial</w:t>
      </w:r>
      <w:r w:rsidR="00844282" w:rsidRPr="0036541E">
        <w:t xml:space="preserve"> 96-well </w:t>
      </w:r>
      <w:r w:rsidRPr="0036541E">
        <w:t>culture plate (mixing by pipetting before transfer)</w:t>
      </w:r>
      <w:r w:rsidR="009D0317" w:rsidRPr="0036541E">
        <w:t xml:space="preserve"> to the plate with 50% glycerol</w:t>
      </w:r>
    </w:p>
    <w:p w14:paraId="6F9938EE" w14:textId="77777777" w:rsidR="00486DBD" w:rsidRPr="0036541E" w:rsidRDefault="002D7AC2" w:rsidP="00296447">
      <w:pPr>
        <w:pStyle w:val="ListParagraph"/>
        <w:numPr>
          <w:ilvl w:val="0"/>
          <w:numId w:val="5"/>
        </w:numPr>
        <w:spacing w:after="200" w:line="276" w:lineRule="auto"/>
        <w:jc w:val="both"/>
      </w:pPr>
      <w:r w:rsidRPr="0036541E">
        <w:t xml:space="preserve">Add and additional 100uLs of 50% glycerol to the original </w:t>
      </w:r>
      <w:r w:rsidR="00844282" w:rsidRPr="0036541E">
        <w:t xml:space="preserve">96-well </w:t>
      </w:r>
      <w:r w:rsidRPr="0036541E">
        <w:t>culture p</w:t>
      </w:r>
      <w:r w:rsidR="00201C40" w:rsidRPr="0036541E">
        <w:t>late, which should now contain 2</w:t>
      </w:r>
      <w:r w:rsidRPr="0036541E">
        <w:t>00uLs per well, and mix by pipetting</w:t>
      </w:r>
    </w:p>
    <w:p w14:paraId="3ABDA531" w14:textId="77777777" w:rsidR="00486DBD" w:rsidRPr="0036541E" w:rsidRDefault="002D7AC2" w:rsidP="00296447">
      <w:pPr>
        <w:pStyle w:val="ListParagraph"/>
        <w:numPr>
          <w:ilvl w:val="0"/>
          <w:numId w:val="5"/>
        </w:numPr>
        <w:spacing w:after="200" w:line="276" w:lineRule="auto"/>
        <w:jc w:val="both"/>
      </w:pPr>
      <w:r w:rsidRPr="0036541E">
        <w:t xml:space="preserve">Cover both culture plates with aluminum foil plate covers and their plastic plate lids and store in the -80C freezer. </w:t>
      </w:r>
    </w:p>
    <w:p w14:paraId="3DFF46AB" w14:textId="4489E0D0" w:rsidR="00201C40" w:rsidRPr="0036541E" w:rsidRDefault="00486DBD" w:rsidP="00486DBD">
      <w:pPr>
        <w:spacing w:after="200" w:line="276" w:lineRule="auto"/>
        <w:jc w:val="both"/>
      </w:pPr>
      <w:r w:rsidRPr="0036541E">
        <w:t xml:space="preserve">Note 12: </w:t>
      </w:r>
      <w:r w:rsidR="002D7AC2" w:rsidRPr="0036541E">
        <w:t>One of</w:t>
      </w:r>
      <w:r w:rsidR="00B535D3" w:rsidRPr="0036541E">
        <w:t xml:space="preserve"> these plates will be used for S</w:t>
      </w:r>
      <w:r w:rsidR="002D7AC2" w:rsidRPr="0036541E">
        <w:t xml:space="preserve">anger sequencing and the other will serve as a stock </w:t>
      </w:r>
      <w:r w:rsidRPr="0036541E">
        <w:t xml:space="preserve">plate for reviving the isolates. </w:t>
      </w:r>
    </w:p>
    <w:p w14:paraId="05BBC49F" w14:textId="51C74048" w:rsidR="001866C1" w:rsidRPr="0036541E" w:rsidRDefault="001866C1" w:rsidP="00486DBD">
      <w:pPr>
        <w:spacing w:after="200" w:line="276" w:lineRule="auto"/>
        <w:jc w:val="both"/>
      </w:pPr>
      <w:r w:rsidRPr="0036541E">
        <w:t xml:space="preserve">Note 13: each </w:t>
      </w:r>
      <w:r w:rsidR="002D4653" w:rsidRPr="0036541E">
        <w:t>plate</w:t>
      </w:r>
      <w:r w:rsidRPr="0036541E">
        <w:t xml:space="preserve"> is labeled as follow</w:t>
      </w:r>
      <w:r w:rsidR="002D4653" w:rsidRPr="0036541E">
        <w:t>s</w:t>
      </w:r>
      <w:r w:rsidRPr="0036541E">
        <w:t xml:space="preserve">: </w:t>
      </w:r>
      <w:proofErr w:type="spellStart"/>
      <w:r w:rsidRPr="0036541E">
        <w:t>NumberOfPlate</w:t>
      </w:r>
      <w:proofErr w:type="spellEnd"/>
      <w:r w:rsidRPr="0036541E">
        <w:t xml:space="preserve"> – </w:t>
      </w:r>
      <w:proofErr w:type="spellStart"/>
      <w:r w:rsidRPr="0036541E">
        <w:t>MediaUsed</w:t>
      </w:r>
      <w:proofErr w:type="spellEnd"/>
      <w:r w:rsidRPr="0036541E">
        <w:t xml:space="preserve"> – Date - </w:t>
      </w:r>
      <w:proofErr w:type="spellStart"/>
      <w:r w:rsidRPr="0036541E">
        <w:t>Experimentor</w:t>
      </w:r>
      <w:proofErr w:type="spellEnd"/>
    </w:p>
    <w:p w14:paraId="0F79D324" w14:textId="0546D3A9" w:rsidR="006C2847" w:rsidRPr="0036541E" w:rsidRDefault="006C2847" w:rsidP="00296447">
      <w:pPr>
        <w:spacing w:after="200" w:line="276" w:lineRule="auto"/>
        <w:jc w:val="both"/>
        <w:rPr>
          <w:u w:val="single"/>
        </w:rPr>
      </w:pPr>
      <w:r w:rsidRPr="0036541E">
        <w:rPr>
          <w:b/>
          <w:u w:val="single"/>
        </w:rPr>
        <w:t>Version History</w:t>
      </w:r>
    </w:p>
    <w:p w14:paraId="4FA5CD1E" w14:textId="6DA18B99" w:rsidR="006C2847" w:rsidRPr="0036541E" w:rsidRDefault="00486DBD" w:rsidP="00296447">
      <w:pPr>
        <w:jc w:val="both"/>
      </w:pPr>
      <w:r w:rsidRPr="0036541E">
        <w:t>NA</w:t>
      </w:r>
    </w:p>
    <w:p w14:paraId="26BAC4DA" w14:textId="77777777" w:rsidR="006C2847" w:rsidRPr="0036541E" w:rsidRDefault="006C2847" w:rsidP="00296447">
      <w:pPr>
        <w:jc w:val="both"/>
        <w:rPr>
          <w:b/>
          <w:u w:val="single"/>
        </w:rPr>
      </w:pPr>
      <w:r w:rsidRPr="0036541E">
        <w:rPr>
          <w:b/>
          <w:u w:val="single"/>
        </w:rPr>
        <w:t>Worksheets</w:t>
      </w:r>
    </w:p>
    <w:p w14:paraId="533AFC5D" w14:textId="1F31199E" w:rsidR="001866C1" w:rsidRPr="0036541E" w:rsidRDefault="000B4828" w:rsidP="00B535D3">
      <w:r w:rsidRPr="0036541E">
        <w:rPr>
          <w:highlight w:val="yellow"/>
        </w:rPr>
        <w:t>Sean Kearney</w:t>
      </w:r>
      <w:r w:rsidR="001866C1" w:rsidRPr="0036541E">
        <w:rPr>
          <w:highlight w:val="yellow"/>
        </w:rPr>
        <w:t xml:space="preserve"> l</w:t>
      </w:r>
      <w:r w:rsidR="00B535D3" w:rsidRPr="0036541E">
        <w:rPr>
          <w:highlight w:val="yellow"/>
        </w:rPr>
        <w:t>ab</w:t>
      </w:r>
      <w:r w:rsidR="00900CDE" w:rsidRPr="0036541E">
        <w:rPr>
          <w:highlight w:val="yellow"/>
        </w:rPr>
        <w:t>oratory</w:t>
      </w:r>
      <w:r w:rsidR="00B535D3" w:rsidRPr="0036541E">
        <w:rPr>
          <w:highlight w:val="yellow"/>
        </w:rPr>
        <w:t xml:space="preserve"> notebook </w:t>
      </w:r>
      <w:r w:rsidR="001866C1" w:rsidRPr="0036541E">
        <w:rPr>
          <w:highlight w:val="yellow"/>
        </w:rPr>
        <w:t>(</w:t>
      </w:r>
      <w:r w:rsidRPr="0036541E">
        <w:rPr>
          <w:highlight w:val="yellow"/>
        </w:rPr>
        <w:t>05-03-15</w:t>
      </w:r>
      <w:r w:rsidR="001866C1" w:rsidRPr="0036541E">
        <w:rPr>
          <w:highlight w:val="yellow"/>
        </w:rPr>
        <w:t>)</w:t>
      </w:r>
    </w:p>
    <w:p w14:paraId="09F3FAF1" w14:textId="7DCB4E1A" w:rsidR="00486DBD" w:rsidRPr="0036541E" w:rsidRDefault="001866C1" w:rsidP="00B535D3">
      <w:proofErr w:type="gramStart"/>
      <w:r w:rsidRPr="0036541E">
        <w:t>Each user record results and/or observations in their own notebook.</w:t>
      </w:r>
      <w:proofErr w:type="gramEnd"/>
    </w:p>
    <w:p w14:paraId="434BE188" w14:textId="557B5C6C" w:rsidR="006C2847" w:rsidRPr="0036541E" w:rsidRDefault="006C2847" w:rsidP="00296447">
      <w:pPr>
        <w:jc w:val="both"/>
        <w:rPr>
          <w:b/>
          <w:u w:val="single"/>
        </w:rPr>
      </w:pPr>
      <w:r w:rsidRPr="0036541E">
        <w:rPr>
          <w:b/>
        </w:rPr>
        <w:t>Appendix</w:t>
      </w:r>
    </w:p>
    <w:p w14:paraId="077CB81A" w14:textId="09329D17" w:rsidR="00AC11DA" w:rsidRPr="00296447" w:rsidRDefault="00201C40" w:rsidP="00296447">
      <w:pPr>
        <w:jc w:val="both"/>
      </w:pPr>
      <w:r w:rsidRPr="00296447">
        <w:lastRenderedPageBreak/>
        <w:t>NA</w:t>
      </w:r>
    </w:p>
    <w:sectPr w:rsidR="00AC11DA" w:rsidRPr="00296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360B33" w14:textId="77777777" w:rsidR="001866C1" w:rsidRDefault="001866C1" w:rsidP="00C57E62">
      <w:pPr>
        <w:spacing w:after="0" w:line="240" w:lineRule="auto"/>
      </w:pPr>
      <w:r>
        <w:separator/>
      </w:r>
    </w:p>
  </w:endnote>
  <w:endnote w:type="continuationSeparator" w:id="0">
    <w:p w14:paraId="6E74DDCF" w14:textId="77777777" w:rsidR="001866C1" w:rsidRDefault="001866C1" w:rsidP="00C57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FB8871" w14:textId="77777777" w:rsidR="001866C1" w:rsidRDefault="001866C1" w:rsidP="00C57E62">
      <w:pPr>
        <w:spacing w:after="0" w:line="240" w:lineRule="auto"/>
      </w:pPr>
      <w:r>
        <w:separator/>
      </w:r>
    </w:p>
  </w:footnote>
  <w:footnote w:type="continuationSeparator" w:id="0">
    <w:p w14:paraId="7C1438D7" w14:textId="77777777" w:rsidR="001866C1" w:rsidRDefault="001866C1" w:rsidP="00C57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97F30"/>
    <w:multiLevelType w:val="hybridMultilevel"/>
    <w:tmpl w:val="EC4A5622"/>
    <w:lvl w:ilvl="0" w:tplc="9F447070">
      <w:start w:val="2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F67E4"/>
    <w:multiLevelType w:val="multilevel"/>
    <w:tmpl w:val="824E592E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961DE"/>
    <w:multiLevelType w:val="hybridMultilevel"/>
    <w:tmpl w:val="824E592E"/>
    <w:lvl w:ilvl="0" w:tplc="130E40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13DDB"/>
    <w:multiLevelType w:val="hybridMultilevel"/>
    <w:tmpl w:val="8AB6CA04"/>
    <w:lvl w:ilvl="0" w:tplc="7CDA12D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D13CFD"/>
    <w:multiLevelType w:val="hybridMultilevel"/>
    <w:tmpl w:val="824E592E"/>
    <w:lvl w:ilvl="0" w:tplc="130E40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3E532D"/>
    <w:multiLevelType w:val="hybridMultilevel"/>
    <w:tmpl w:val="8AB6CA04"/>
    <w:lvl w:ilvl="0" w:tplc="7CDA12D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E032C"/>
    <w:multiLevelType w:val="hybridMultilevel"/>
    <w:tmpl w:val="7DC8D7D2"/>
    <w:lvl w:ilvl="0" w:tplc="D1AE9A7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254BA6"/>
    <w:multiLevelType w:val="hybridMultilevel"/>
    <w:tmpl w:val="3D3A5770"/>
    <w:lvl w:ilvl="0" w:tplc="47DC46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48428C"/>
    <w:multiLevelType w:val="hybridMultilevel"/>
    <w:tmpl w:val="D4160586"/>
    <w:lvl w:ilvl="0" w:tplc="AAA0392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FB150F2"/>
    <w:multiLevelType w:val="hybridMultilevel"/>
    <w:tmpl w:val="6346F150"/>
    <w:lvl w:ilvl="0" w:tplc="B5B22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1F0486"/>
    <w:multiLevelType w:val="hybridMultilevel"/>
    <w:tmpl w:val="2E364014"/>
    <w:lvl w:ilvl="0" w:tplc="9176DA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5264F6C"/>
    <w:multiLevelType w:val="hybridMultilevel"/>
    <w:tmpl w:val="DA100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055A12"/>
    <w:multiLevelType w:val="multilevel"/>
    <w:tmpl w:val="8AB6CA04"/>
    <w:lvl w:ilvl="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A800E3"/>
    <w:multiLevelType w:val="hybridMultilevel"/>
    <w:tmpl w:val="8AB6CA04"/>
    <w:lvl w:ilvl="0" w:tplc="7CDA12D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11"/>
  </w:num>
  <w:num w:numId="5">
    <w:abstractNumId w:val="5"/>
  </w:num>
  <w:num w:numId="6">
    <w:abstractNumId w:val="0"/>
  </w:num>
  <w:num w:numId="7">
    <w:abstractNumId w:val="9"/>
  </w:num>
  <w:num w:numId="8">
    <w:abstractNumId w:val="13"/>
  </w:num>
  <w:num w:numId="9">
    <w:abstractNumId w:val="2"/>
  </w:num>
  <w:num w:numId="10">
    <w:abstractNumId w:val="4"/>
  </w:num>
  <w:num w:numId="11">
    <w:abstractNumId w:val="8"/>
  </w:num>
  <w:num w:numId="12">
    <w:abstractNumId w:val="12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1DA"/>
    <w:rsid w:val="00064D4E"/>
    <w:rsid w:val="00067DEA"/>
    <w:rsid w:val="000B4828"/>
    <w:rsid w:val="00124A1D"/>
    <w:rsid w:val="00145698"/>
    <w:rsid w:val="001866C1"/>
    <w:rsid w:val="00190A24"/>
    <w:rsid w:val="001D02DB"/>
    <w:rsid w:val="001E7B3A"/>
    <w:rsid w:val="001F3138"/>
    <w:rsid w:val="00201C40"/>
    <w:rsid w:val="00225BCB"/>
    <w:rsid w:val="00292BD9"/>
    <w:rsid w:val="00296447"/>
    <w:rsid w:val="002D4653"/>
    <w:rsid w:val="002D7AC2"/>
    <w:rsid w:val="002F5543"/>
    <w:rsid w:val="0033738C"/>
    <w:rsid w:val="00347332"/>
    <w:rsid w:val="0036541E"/>
    <w:rsid w:val="00380719"/>
    <w:rsid w:val="00486DBD"/>
    <w:rsid w:val="004E3B40"/>
    <w:rsid w:val="00564518"/>
    <w:rsid w:val="00570B01"/>
    <w:rsid w:val="005A1619"/>
    <w:rsid w:val="005F46EC"/>
    <w:rsid w:val="00606CF7"/>
    <w:rsid w:val="00662A50"/>
    <w:rsid w:val="00664E27"/>
    <w:rsid w:val="006C2847"/>
    <w:rsid w:val="007A5302"/>
    <w:rsid w:val="00844282"/>
    <w:rsid w:val="008456A4"/>
    <w:rsid w:val="0088099D"/>
    <w:rsid w:val="00895A8F"/>
    <w:rsid w:val="00900CDE"/>
    <w:rsid w:val="00954212"/>
    <w:rsid w:val="00983925"/>
    <w:rsid w:val="009A1211"/>
    <w:rsid w:val="009D0317"/>
    <w:rsid w:val="00A974A9"/>
    <w:rsid w:val="00AC11DA"/>
    <w:rsid w:val="00B0715B"/>
    <w:rsid w:val="00B24B24"/>
    <w:rsid w:val="00B535D3"/>
    <w:rsid w:val="00B7784B"/>
    <w:rsid w:val="00BA21D8"/>
    <w:rsid w:val="00C37696"/>
    <w:rsid w:val="00C57E62"/>
    <w:rsid w:val="00C714C4"/>
    <w:rsid w:val="00D01600"/>
    <w:rsid w:val="00E355E5"/>
    <w:rsid w:val="00E52146"/>
    <w:rsid w:val="00E83BCE"/>
    <w:rsid w:val="00EB3A15"/>
    <w:rsid w:val="00F01B59"/>
    <w:rsid w:val="00FA796B"/>
    <w:rsid w:val="00FD189C"/>
    <w:rsid w:val="00FE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277EB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5D3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6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7E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E62"/>
  </w:style>
  <w:style w:type="paragraph" w:styleId="Footer">
    <w:name w:val="footer"/>
    <w:basedOn w:val="Normal"/>
    <w:link w:val="FooterChar"/>
    <w:uiPriority w:val="99"/>
    <w:unhideWhenUsed/>
    <w:rsid w:val="00C57E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E62"/>
  </w:style>
  <w:style w:type="character" w:styleId="CommentReference">
    <w:name w:val="annotation reference"/>
    <w:basedOn w:val="DefaultParagraphFont"/>
    <w:uiPriority w:val="99"/>
    <w:semiHidden/>
    <w:unhideWhenUsed/>
    <w:rsid w:val="00FE48B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48B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8B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48B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48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8B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8B1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600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5D3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6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7E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E62"/>
  </w:style>
  <w:style w:type="paragraph" w:styleId="Footer">
    <w:name w:val="footer"/>
    <w:basedOn w:val="Normal"/>
    <w:link w:val="FooterChar"/>
    <w:uiPriority w:val="99"/>
    <w:unhideWhenUsed/>
    <w:rsid w:val="00C57E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E62"/>
  </w:style>
  <w:style w:type="character" w:styleId="CommentReference">
    <w:name w:val="annotation reference"/>
    <w:basedOn w:val="DefaultParagraphFont"/>
    <w:uiPriority w:val="99"/>
    <w:semiHidden/>
    <w:unhideWhenUsed/>
    <w:rsid w:val="00FE48B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48B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8B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48B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48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8B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8B1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600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1071</Words>
  <Characters>6106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Herber</dc:creator>
  <cp:keywords/>
  <dc:description/>
  <cp:lastModifiedBy>mathilde p</cp:lastModifiedBy>
  <cp:revision>14</cp:revision>
  <dcterms:created xsi:type="dcterms:W3CDTF">2016-04-14T22:27:00Z</dcterms:created>
  <dcterms:modified xsi:type="dcterms:W3CDTF">2016-06-02T22:50:00Z</dcterms:modified>
</cp:coreProperties>
</file>