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A8B6E2" w14:textId="3306B93A" w:rsidR="00D01856" w:rsidRPr="00966317" w:rsidRDefault="00D01856" w:rsidP="00D01856">
      <w:pPr>
        <w:bidi w:val="0"/>
        <w:jc w:val="center"/>
        <w:rPr>
          <w:rFonts w:asciiTheme="minorBidi" w:hAnsiTheme="minorBidi"/>
          <w:b/>
          <w:bCs/>
          <w:sz w:val="32"/>
          <w:szCs w:val="32"/>
        </w:rPr>
      </w:pPr>
      <w:r w:rsidRPr="00966317">
        <w:rPr>
          <w:rFonts w:asciiTheme="minorBidi" w:hAnsiTheme="minorBidi"/>
          <w:b/>
          <w:bCs/>
          <w:sz w:val="32"/>
          <w:szCs w:val="32"/>
        </w:rPr>
        <w:t>Data Mining and Visualization Project</w:t>
      </w:r>
    </w:p>
    <w:p w14:paraId="7A94DC3C" w14:textId="103C0960" w:rsidR="00D01856" w:rsidRPr="00A52A25" w:rsidRDefault="00D01856" w:rsidP="00D01856">
      <w:pPr>
        <w:bidi w:val="0"/>
        <w:rPr>
          <w:rFonts w:asciiTheme="minorBidi" w:hAnsiTheme="minorBidi"/>
          <w:sz w:val="28"/>
          <w:szCs w:val="28"/>
        </w:rPr>
      </w:pPr>
      <w:r w:rsidRPr="00A52A25">
        <w:rPr>
          <w:rFonts w:asciiTheme="minorBidi" w:hAnsiTheme="minorBidi"/>
          <w:sz w:val="28"/>
          <w:szCs w:val="28"/>
        </w:rPr>
        <w:t>Almog Sharoni 208611764</w:t>
      </w:r>
    </w:p>
    <w:p w14:paraId="4103489E" w14:textId="79CA4300" w:rsidR="00D01856" w:rsidRDefault="00D01856" w:rsidP="00D01856">
      <w:pPr>
        <w:bidi w:val="0"/>
        <w:rPr>
          <w:rFonts w:asciiTheme="minorBidi" w:hAnsiTheme="minorBidi"/>
          <w:sz w:val="28"/>
          <w:szCs w:val="28"/>
        </w:rPr>
      </w:pPr>
      <w:r w:rsidRPr="00A52A25">
        <w:rPr>
          <w:rFonts w:asciiTheme="minorBidi" w:hAnsiTheme="minorBidi"/>
          <w:sz w:val="28"/>
          <w:szCs w:val="28"/>
        </w:rPr>
        <w:t>Netanel Daniel 209234392</w:t>
      </w:r>
    </w:p>
    <w:p w14:paraId="089F6EE2" w14:textId="723C37D4" w:rsidR="00DB4E39" w:rsidRPr="00A52A25" w:rsidRDefault="0031E263" w:rsidP="00DB4E39">
      <w:pPr>
        <w:bidi w:val="0"/>
        <w:rPr>
          <w:rFonts w:asciiTheme="minorBidi" w:hAnsiTheme="minorBidi"/>
          <w:sz w:val="28"/>
          <w:szCs w:val="28"/>
        </w:rPr>
      </w:pPr>
      <w:r w:rsidRPr="0031E263">
        <w:rPr>
          <w:rFonts w:asciiTheme="minorBidi" w:hAnsiTheme="minorBidi"/>
          <w:sz w:val="28"/>
          <w:szCs w:val="28"/>
        </w:rPr>
        <w:t xml:space="preserve">GitHub </w:t>
      </w:r>
      <w:hyperlink r:id="rId8" w:history="1">
        <w:r w:rsidRPr="00C7534C">
          <w:rPr>
            <w:rStyle w:val="Hyperlink"/>
            <w:rFonts w:asciiTheme="minorBidi" w:hAnsiTheme="minorBidi"/>
            <w:sz w:val="28"/>
            <w:szCs w:val="28"/>
          </w:rPr>
          <w:t>Link</w:t>
        </w:r>
      </w:hyperlink>
    </w:p>
    <w:p w14:paraId="02AF0CE6" w14:textId="3BCF09A1" w:rsidR="00AE6BD3" w:rsidRPr="00A52A25" w:rsidRDefault="790BDB98" w:rsidP="790BDB98">
      <w:pPr>
        <w:pStyle w:val="Heading3"/>
        <w:bidi w:val="0"/>
        <w:spacing w:before="281" w:after="281"/>
        <w:rPr>
          <w:rFonts w:asciiTheme="minorBidi" w:hAnsiTheme="minorBidi" w:cstheme="minorBidi"/>
          <w:u w:val="single"/>
        </w:rPr>
      </w:pPr>
      <w:r w:rsidRPr="00A52A25">
        <w:rPr>
          <w:rFonts w:asciiTheme="minorBidi" w:eastAsia="Aptos" w:hAnsiTheme="minorBidi" w:cstheme="minorBidi"/>
          <w:b/>
          <w:bCs/>
          <w:color w:val="000000" w:themeColor="text1"/>
          <w:u w:val="single"/>
        </w:rPr>
        <w:t>Introduction</w:t>
      </w:r>
    </w:p>
    <w:p w14:paraId="3E2D162D" w14:textId="3761F55B" w:rsidR="00AE6BD3" w:rsidRPr="00A52A25" w:rsidRDefault="790BDB98" w:rsidP="790BDB98">
      <w:pPr>
        <w:pStyle w:val="Heading4"/>
        <w:bidi w:val="0"/>
        <w:spacing w:before="319" w:after="319"/>
        <w:rPr>
          <w:rFonts w:asciiTheme="minorBidi" w:hAnsiTheme="minorBidi" w:cstheme="minorBidi"/>
          <w:sz w:val="28"/>
          <w:szCs w:val="28"/>
        </w:rPr>
      </w:pPr>
      <w:r w:rsidRPr="00A52A25">
        <w:rPr>
          <w:rFonts w:asciiTheme="minorBidi" w:eastAsia="Aptos" w:hAnsiTheme="minorBidi" w:cstheme="minorBidi"/>
          <w:b/>
          <w:bCs/>
          <w:color w:val="000000" w:themeColor="text1"/>
          <w:sz w:val="28"/>
          <w:szCs w:val="28"/>
        </w:rPr>
        <w:t xml:space="preserve">Problem </w:t>
      </w:r>
      <w:r w:rsidRPr="00A52A25">
        <w:rPr>
          <w:rFonts w:asciiTheme="minorBidi" w:eastAsia="Aptos" w:hAnsiTheme="minorBidi" w:cstheme="minorBidi"/>
          <w:b/>
          <w:bCs/>
          <w:i w:val="0"/>
          <w:iCs w:val="0"/>
          <w:color w:val="000000" w:themeColor="text1"/>
          <w:sz w:val="28"/>
          <w:szCs w:val="28"/>
        </w:rPr>
        <w:t>Statement</w:t>
      </w:r>
    </w:p>
    <w:p w14:paraId="7C22419D" w14:textId="0E63BE27" w:rsidR="00AE6BD3" w:rsidRPr="00A52A25" w:rsidRDefault="790BDB98" w:rsidP="790BDB98">
      <w:pPr>
        <w:bidi w:val="0"/>
        <w:spacing w:before="240" w:after="240"/>
        <w:rPr>
          <w:rFonts w:asciiTheme="minorBidi" w:hAnsiTheme="minorBidi"/>
          <w:sz w:val="28"/>
          <w:szCs w:val="28"/>
        </w:rPr>
      </w:pPr>
      <w:r w:rsidRPr="00A52A25">
        <w:rPr>
          <w:rFonts w:asciiTheme="minorBidi" w:eastAsia="Aptos" w:hAnsiTheme="minorBidi"/>
          <w:color w:val="000000" w:themeColor="text1"/>
          <w:sz w:val="28"/>
          <w:szCs w:val="28"/>
        </w:rPr>
        <w:t>Hotels frequently encounter challenges with managing reservations due to unexpected cancellations. These cancellations can lead to significant revenue losses and inefficient resource allocation. For instance, when guests cancel their reservations at the last minute, hotels may struggle to fill those rooms, resulting in lost income. Furthermore, inaccurate predictions of cancellations can cause overbooking, leading to customer dissatisfaction and reputational damage. Therefore, accurately predicting which reservations are likely to be canceled is crucial for hotels to optimize their occupancy rates and maximize profitability.</w:t>
      </w:r>
    </w:p>
    <w:p w14:paraId="6C2EC743" w14:textId="48531CBF" w:rsidR="00AE6BD3" w:rsidRPr="00A52A25" w:rsidRDefault="790BDB98" w:rsidP="790BDB98">
      <w:pPr>
        <w:pStyle w:val="Heading4"/>
        <w:bidi w:val="0"/>
        <w:spacing w:before="319" w:after="319"/>
        <w:rPr>
          <w:rFonts w:asciiTheme="minorBidi" w:hAnsiTheme="minorBidi" w:cstheme="minorBidi"/>
          <w:sz w:val="28"/>
          <w:szCs w:val="28"/>
        </w:rPr>
      </w:pPr>
      <w:r w:rsidRPr="00A52A25">
        <w:rPr>
          <w:rFonts w:asciiTheme="minorBidi" w:eastAsia="Aptos" w:hAnsiTheme="minorBidi" w:cstheme="minorBidi"/>
          <w:b/>
          <w:bCs/>
          <w:color w:val="000000" w:themeColor="text1"/>
          <w:sz w:val="28"/>
          <w:szCs w:val="28"/>
        </w:rPr>
        <w:t>Objective</w:t>
      </w:r>
    </w:p>
    <w:p w14:paraId="390ED8BD" w14:textId="5C7B3963" w:rsidR="00AE6BD3" w:rsidRPr="00A52A25" w:rsidRDefault="790BDB98" w:rsidP="790BDB98">
      <w:pPr>
        <w:bidi w:val="0"/>
        <w:spacing w:before="240" w:after="240"/>
        <w:rPr>
          <w:rFonts w:asciiTheme="minorBidi" w:hAnsiTheme="minorBidi"/>
          <w:sz w:val="28"/>
          <w:szCs w:val="28"/>
        </w:rPr>
      </w:pPr>
      <w:r w:rsidRPr="00A52A25">
        <w:rPr>
          <w:rFonts w:asciiTheme="minorBidi" w:eastAsia="Aptos" w:hAnsiTheme="minorBidi"/>
          <w:color w:val="000000" w:themeColor="text1"/>
          <w:sz w:val="28"/>
          <w:szCs w:val="28"/>
        </w:rPr>
        <w:t>The primary objective of this project is to develop a robust predictive model to forecast hotel reservation cancellations using the provided dataset. By leveraging data mining techniques and classification algorithms, we aim to identify patterns and factors that influence cancellations. This predictive model will help hotels implement more effective reservation strategies, improve operational efficiency, and enhance customer satisfaction. Specifically, we will:</w:t>
      </w:r>
    </w:p>
    <w:p w14:paraId="4F0A7731" w14:textId="2D85CC29" w:rsidR="00AE6BD3" w:rsidRPr="00A52A25" w:rsidRDefault="790BDB98" w:rsidP="50D9599F">
      <w:pPr>
        <w:pStyle w:val="ListParagraph"/>
        <w:numPr>
          <w:ilvl w:val="0"/>
          <w:numId w:val="5"/>
        </w:numPr>
        <w:bidi w:val="0"/>
        <w:spacing w:after="0"/>
        <w:rPr>
          <w:rFonts w:asciiTheme="minorBidi" w:eastAsia="Aptos" w:hAnsiTheme="minorBidi"/>
          <w:color w:val="000000" w:themeColor="text1"/>
          <w:sz w:val="28"/>
          <w:szCs w:val="28"/>
        </w:rPr>
      </w:pPr>
      <w:r w:rsidRPr="00A52A25">
        <w:rPr>
          <w:rFonts w:asciiTheme="minorBidi" w:eastAsia="Aptos" w:hAnsiTheme="minorBidi"/>
          <w:color w:val="000000" w:themeColor="text1"/>
          <w:sz w:val="28"/>
          <w:szCs w:val="28"/>
        </w:rPr>
        <w:t>Analyze and preprocess the dataset to extract meaningful insights.</w:t>
      </w:r>
    </w:p>
    <w:p w14:paraId="0F55EA2E" w14:textId="5C0959D9" w:rsidR="00AE6BD3" w:rsidRPr="00A52A25" w:rsidRDefault="790BDB98" w:rsidP="50D9599F">
      <w:pPr>
        <w:pStyle w:val="ListParagraph"/>
        <w:numPr>
          <w:ilvl w:val="0"/>
          <w:numId w:val="5"/>
        </w:numPr>
        <w:bidi w:val="0"/>
        <w:spacing w:after="0"/>
        <w:rPr>
          <w:rFonts w:asciiTheme="minorBidi" w:eastAsia="Aptos" w:hAnsiTheme="minorBidi"/>
          <w:color w:val="000000" w:themeColor="text1"/>
          <w:sz w:val="28"/>
          <w:szCs w:val="28"/>
        </w:rPr>
      </w:pPr>
      <w:r w:rsidRPr="00A52A25">
        <w:rPr>
          <w:rFonts w:asciiTheme="minorBidi" w:eastAsia="Aptos" w:hAnsiTheme="minorBidi"/>
          <w:color w:val="000000" w:themeColor="text1"/>
          <w:sz w:val="28"/>
          <w:szCs w:val="28"/>
        </w:rPr>
        <w:t>Train multiple classification models and compare their performance.</w:t>
      </w:r>
    </w:p>
    <w:p w14:paraId="5DF56E1C" w14:textId="59076B43" w:rsidR="00AE6BD3" w:rsidRPr="00A52A25" w:rsidRDefault="790BDB98" w:rsidP="009B0467">
      <w:pPr>
        <w:pStyle w:val="ListParagraph"/>
        <w:numPr>
          <w:ilvl w:val="0"/>
          <w:numId w:val="5"/>
        </w:numPr>
        <w:bidi w:val="0"/>
        <w:spacing w:after="0"/>
        <w:rPr>
          <w:rFonts w:asciiTheme="minorBidi" w:eastAsia="Aptos" w:hAnsiTheme="minorBidi"/>
          <w:color w:val="000000" w:themeColor="text1"/>
          <w:sz w:val="28"/>
          <w:szCs w:val="28"/>
        </w:rPr>
      </w:pPr>
      <w:r w:rsidRPr="00A52A25">
        <w:rPr>
          <w:rFonts w:asciiTheme="minorBidi" w:eastAsia="Aptos" w:hAnsiTheme="minorBidi"/>
          <w:color w:val="000000" w:themeColor="text1"/>
          <w:sz w:val="28"/>
          <w:szCs w:val="28"/>
        </w:rPr>
        <w:t>Select the best-performing model to predict cancellations on a test dataset.</w:t>
      </w:r>
    </w:p>
    <w:p w14:paraId="0B1AFBD4" w14:textId="77777777" w:rsidR="004B182F" w:rsidRPr="00A52A25" w:rsidRDefault="004B182F" w:rsidP="00D01856">
      <w:pPr>
        <w:bidi w:val="0"/>
        <w:rPr>
          <w:rFonts w:asciiTheme="minorBidi" w:hAnsiTheme="minorBidi"/>
          <w:b/>
          <w:bCs/>
          <w:sz w:val="28"/>
          <w:szCs w:val="28"/>
          <w:u w:val="single"/>
        </w:rPr>
      </w:pPr>
    </w:p>
    <w:p w14:paraId="7C0884C7" w14:textId="77777777" w:rsidR="004B182F" w:rsidRPr="00A52A25" w:rsidRDefault="004B182F" w:rsidP="004B182F">
      <w:pPr>
        <w:bidi w:val="0"/>
        <w:rPr>
          <w:rFonts w:asciiTheme="minorBidi" w:hAnsiTheme="minorBidi"/>
          <w:b/>
          <w:bCs/>
          <w:sz w:val="28"/>
          <w:szCs w:val="28"/>
          <w:u w:val="single"/>
        </w:rPr>
      </w:pPr>
    </w:p>
    <w:p w14:paraId="7E70971F" w14:textId="77777777" w:rsidR="004B182F" w:rsidRPr="00A52A25" w:rsidRDefault="004B182F" w:rsidP="004B182F">
      <w:pPr>
        <w:bidi w:val="0"/>
        <w:rPr>
          <w:rFonts w:asciiTheme="minorBidi" w:hAnsiTheme="minorBidi"/>
          <w:b/>
          <w:bCs/>
          <w:sz w:val="28"/>
          <w:szCs w:val="28"/>
          <w:u w:val="single"/>
        </w:rPr>
      </w:pPr>
    </w:p>
    <w:p w14:paraId="1EAA9E2F" w14:textId="77777777" w:rsidR="004B182F" w:rsidRPr="00A52A25" w:rsidRDefault="004B182F" w:rsidP="004B182F">
      <w:pPr>
        <w:bidi w:val="0"/>
        <w:rPr>
          <w:rFonts w:asciiTheme="minorBidi" w:hAnsiTheme="minorBidi"/>
          <w:b/>
          <w:bCs/>
          <w:sz w:val="28"/>
          <w:szCs w:val="28"/>
          <w:u w:val="single"/>
        </w:rPr>
      </w:pPr>
    </w:p>
    <w:p w14:paraId="5358105D" w14:textId="77777777" w:rsidR="00A52A25" w:rsidRDefault="00A52A25" w:rsidP="00A52A25">
      <w:pPr>
        <w:bidi w:val="0"/>
        <w:rPr>
          <w:rFonts w:asciiTheme="minorBidi" w:hAnsiTheme="minorBidi"/>
          <w:b/>
          <w:bCs/>
          <w:sz w:val="28"/>
          <w:szCs w:val="28"/>
          <w:u w:val="single"/>
        </w:rPr>
      </w:pPr>
    </w:p>
    <w:p w14:paraId="34AC63EE" w14:textId="1AEB6395" w:rsidR="00D01856" w:rsidRPr="00A52A25" w:rsidRDefault="00D01856" w:rsidP="00A52A25">
      <w:pPr>
        <w:bidi w:val="0"/>
        <w:rPr>
          <w:rFonts w:asciiTheme="minorBidi" w:hAnsiTheme="minorBidi"/>
          <w:b/>
          <w:bCs/>
          <w:sz w:val="28"/>
          <w:szCs w:val="28"/>
          <w:u w:val="single"/>
        </w:rPr>
      </w:pPr>
      <w:r w:rsidRPr="00A52A25">
        <w:rPr>
          <w:rFonts w:asciiTheme="minorBidi" w:hAnsiTheme="minorBidi"/>
          <w:b/>
          <w:bCs/>
          <w:sz w:val="28"/>
          <w:szCs w:val="28"/>
          <w:u w:val="single"/>
        </w:rPr>
        <w:lastRenderedPageBreak/>
        <w:t>Data Information</w:t>
      </w:r>
    </w:p>
    <w:p w14:paraId="4BB23DAF" w14:textId="1BDDB93D" w:rsidR="00D01856" w:rsidRPr="00A52A25" w:rsidRDefault="00D01856" w:rsidP="00D01856">
      <w:pPr>
        <w:bidi w:val="0"/>
        <w:rPr>
          <w:rFonts w:asciiTheme="minorBidi" w:hAnsiTheme="minorBidi"/>
          <w:sz w:val="28"/>
          <w:szCs w:val="28"/>
        </w:rPr>
      </w:pPr>
      <w:r w:rsidRPr="00A52A25">
        <w:rPr>
          <w:rFonts w:asciiTheme="minorBidi" w:hAnsiTheme="minorBidi"/>
          <w:sz w:val="28"/>
          <w:szCs w:val="28"/>
        </w:rPr>
        <w:t xml:space="preserve">Train shape: 27213 rows with 18 features </w:t>
      </w:r>
    </w:p>
    <w:tbl>
      <w:tblPr>
        <w:tblStyle w:val="TableGrid"/>
        <w:tblW w:w="0" w:type="auto"/>
        <w:tblLayout w:type="fixed"/>
        <w:tblLook w:val="06A0" w:firstRow="1" w:lastRow="0" w:firstColumn="1" w:lastColumn="0" w:noHBand="1" w:noVBand="1"/>
      </w:tblPr>
      <w:tblGrid>
        <w:gridCol w:w="1530"/>
        <w:gridCol w:w="5125"/>
        <w:gridCol w:w="1800"/>
        <w:gridCol w:w="1350"/>
      </w:tblGrid>
      <w:tr w:rsidR="624C28AF" w:rsidRPr="00A52A25" w14:paraId="1F5D9E5D" w14:textId="77777777" w:rsidTr="00396542">
        <w:trPr>
          <w:trHeight w:val="300"/>
        </w:trPr>
        <w:tc>
          <w:tcPr>
            <w:tcW w:w="1530" w:type="dxa"/>
          </w:tcPr>
          <w:p w14:paraId="5A68C573" w14:textId="08E364AA" w:rsidR="624C28AF" w:rsidRPr="00A52A25" w:rsidRDefault="624C28AF" w:rsidP="4F6BC6E2">
            <w:pPr>
              <w:bidi w:val="0"/>
              <w:jc w:val="center"/>
              <w:rPr>
                <w:rFonts w:asciiTheme="minorBidi" w:hAnsiTheme="minorBidi"/>
              </w:rPr>
            </w:pPr>
            <w:r w:rsidRPr="00A52A25">
              <w:rPr>
                <w:rFonts w:asciiTheme="minorBidi" w:hAnsiTheme="minorBidi"/>
                <w:b/>
                <w:bCs/>
                <w:color w:val="000000" w:themeColor="text1"/>
              </w:rPr>
              <w:t>Column</w:t>
            </w:r>
          </w:p>
        </w:tc>
        <w:tc>
          <w:tcPr>
            <w:tcW w:w="5125" w:type="dxa"/>
          </w:tcPr>
          <w:p w14:paraId="79A7BCBF" w14:textId="457B51D3" w:rsidR="624C28AF" w:rsidRPr="00A52A25" w:rsidRDefault="624C28AF" w:rsidP="4F6BC6E2">
            <w:pPr>
              <w:bidi w:val="0"/>
              <w:jc w:val="center"/>
              <w:rPr>
                <w:rFonts w:asciiTheme="minorBidi" w:hAnsiTheme="minorBidi"/>
              </w:rPr>
            </w:pPr>
            <w:r w:rsidRPr="00A52A25">
              <w:rPr>
                <w:rFonts w:asciiTheme="minorBidi" w:hAnsiTheme="minorBidi"/>
                <w:b/>
                <w:bCs/>
                <w:color w:val="000000" w:themeColor="text1"/>
              </w:rPr>
              <w:t>Description</w:t>
            </w:r>
          </w:p>
        </w:tc>
        <w:tc>
          <w:tcPr>
            <w:tcW w:w="1800" w:type="dxa"/>
          </w:tcPr>
          <w:p w14:paraId="1C398CDE" w14:textId="2A0F9E9A" w:rsidR="624C28AF" w:rsidRPr="00A52A25" w:rsidRDefault="624C28AF" w:rsidP="4F6BC6E2">
            <w:pPr>
              <w:bidi w:val="0"/>
              <w:jc w:val="center"/>
              <w:rPr>
                <w:rFonts w:asciiTheme="minorBidi" w:hAnsiTheme="minorBidi"/>
              </w:rPr>
            </w:pPr>
            <w:r w:rsidRPr="00A52A25">
              <w:rPr>
                <w:rFonts w:asciiTheme="minorBidi" w:hAnsiTheme="minorBidi"/>
                <w:b/>
                <w:bCs/>
                <w:color w:val="000000" w:themeColor="text1"/>
              </w:rPr>
              <w:t>Non-Null Count</w:t>
            </w:r>
          </w:p>
        </w:tc>
        <w:tc>
          <w:tcPr>
            <w:tcW w:w="1350" w:type="dxa"/>
          </w:tcPr>
          <w:p w14:paraId="44978AAC" w14:textId="46DBC57B" w:rsidR="624C28AF" w:rsidRPr="00A52A25" w:rsidRDefault="624C28AF" w:rsidP="4F6BC6E2">
            <w:pPr>
              <w:bidi w:val="0"/>
              <w:jc w:val="center"/>
              <w:rPr>
                <w:rFonts w:asciiTheme="minorBidi" w:hAnsiTheme="minorBidi"/>
              </w:rPr>
            </w:pPr>
            <w:r w:rsidRPr="00A52A25">
              <w:rPr>
                <w:rFonts w:asciiTheme="minorBidi" w:hAnsiTheme="minorBidi"/>
                <w:b/>
                <w:bCs/>
                <w:color w:val="000000" w:themeColor="text1"/>
              </w:rPr>
              <w:t>Dtype</w:t>
            </w:r>
          </w:p>
        </w:tc>
      </w:tr>
      <w:tr w:rsidR="624C28AF" w:rsidRPr="00A52A25" w14:paraId="47398E24" w14:textId="77777777" w:rsidTr="00396542">
        <w:trPr>
          <w:trHeight w:val="300"/>
        </w:trPr>
        <w:tc>
          <w:tcPr>
            <w:tcW w:w="1530" w:type="dxa"/>
          </w:tcPr>
          <w:p w14:paraId="36F2EC14" w14:textId="0DAC0429"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ID</w:t>
            </w:r>
          </w:p>
        </w:tc>
        <w:tc>
          <w:tcPr>
            <w:tcW w:w="5125" w:type="dxa"/>
          </w:tcPr>
          <w:p w14:paraId="4B9E27E2" w14:textId="2BB9930A"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Reservation ID</w:t>
            </w:r>
          </w:p>
        </w:tc>
        <w:tc>
          <w:tcPr>
            <w:tcW w:w="1800" w:type="dxa"/>
          </w:tcPr>
          <w:p w14:paraId="364825CB" w14:textId="1A32D220"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27213</w:t>
            </w:r>
          </w:p>
        </w:tc>
        <w:tc>
          <w:tcPr>
            <w:tcW w:w="1350" w:type="dxa"/>
          </w:tcPr>
          <w:p w14:paraId="1AD401D0" w14:textId="637844B8"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object</w:t>
            </w:r>
          </w:p>
        </w:tc>
      </w:tr>
      <w:tr w:rsidR="624C28AF" w:rsidRPr="00A52A25" w14:paraId="56B43467" w14:textId="77777777" w:rsidTr="00396542">
        <w:trPr>
          <w:trHeight w:val="300"/>
        </w:trPr>
        <w:tc>
          <w:tcPr>
            <w:tcW w:w="1530" w:type="dxa"/>
          </w:tcPr>
          <w:p w14:paraId="485DF234" w14:textId="0FC0C69D"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weekend_nights</w:t>
            </w:r>
          </w:p>
        </w:tc>
        <w:tc>
          <w:tcPr>
            <w:tcW w:w="5125" w:type="dxa"/>
          </w:tcPr>
          <w:p w14:paraId="693D6E77" w14:textId="5196CAE9"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Number of weekend nights</w:t>
            </w:r>
          </w:p>
        </w:tc>
        <w:tc>
          <w:tcPr>
            <w:tcW w:w="1800" w:type="dxa"/>
          </w:tcPr>
          <w:p w14:paraId="5C357F10" w14:textId="62260768"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27213</w:t>
            </w:r>
          </w:p>
        </w:tc>
        <w:tc>
          <w:tcPr>
            <w:tcW w:w="1350" w:type="dxa"/>
          </w:tcPr>
          <w:p w14:paraId="5D8CE948" w14:textId="54EC471C"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int64</w:t>
            </w:r>
          </w:p>
        </w:tc>
      </w:tr>
      <w:tr w:rsidR="624C28AF" w:rsidRPr="00A52A25" w14:paraId="21B8E4F2" w14:textId="77777777" w:rsidTr="00396542">
        <w:trPr>
          <w:trHeight w:val="300"/>
        </w:trPr>
        <w:tc>
          <w:tcPr>
            <w:tcW w:w="1530" w:type="dxa"/>
          </w:tcPr>
          <w:p w14:paraId="4C09AA36" w14:textId="229B63CC"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week_nights</w:t>
            </w:r>
          </w:p>
        </w:tc>
        <w:tc>
          <w:tcPr>
            <w:tcW w:w="5125" w:type="dxa"/>
          </w:tcPr>
          <w:p w14:paraId="190DA71C" w14:textId="48E60AE3"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 xml:space="preserve">Number of </w:t>
            </w:r>
            <w:r w:rsidR="00E809DA" w:rsidRPr="00A52A25">
              <w:rPr>
                <w:rFonts w:asciiTheme="minorBidi" w:hAnsiTheme="minorBidi"/>
                <w:color w:val="000000" w:themeColor="text1"/>
              </w:rPr>
              <w:t>weeknights</w:t>
            </w:r>
          </w:p>
        </w:tc>
        <w:tc>
          <w:tcPr>
            <w:tcW w:w="1800" w:type="dxa"/>
          </w:tcPr>
          <w:p w14:paraId="392D8A97" w14:textId="4AF89510"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27213</w:t>
            </w:r>
          </w:p>
        </w:tc>
        <w:tc>
          <w:tcPr>
            <w:tcW w:w="1350" w:type="dxa"/>
          </w:tcPr>
          <w:p w14:paraId="3A8F1C0D" w14:textId="05CA6574"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int64</w:t>
            </w:r>
          </w:p>
        </w:tc>
      </w:tr>
      <w:tr w:rsidR="624C28AF" w:rsidRPr="00A52A25" w14:paraId="7EAAD72E" w14:textId="77777777" w:rsidTr="00396542">
        <w:trPr>
          <w:trHeight w:val="300"/>
        </w:trPr>
        <w:tc>
          <w:tcPr>
            <w:tcW w:w="1530" w:type="dxa"/>
          </w:tcPr>
          <w:p w14:paraId="2A65AAE6" w14:textId="2BEA20DB"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room_type</w:t>
            </w:r>
          </w:p>
        </w:tc>
        <w:tc>
          <w:tcPr>
            <w:tcW w:w="5125" w:type="dxa"/>
          </w:tcPr>
          <w:p w14:paraId="39886010" w14:textId="65CA07A8"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Type of room booked</w:t>
            </w:r>
          </w:p>
        </w:tc>
        <w:tc>
          <w:tcPr>
            <w:tcW w:w="1800" w:type="dxa"/>
          </w:tcPr>
          <w:p w14:paraId="1AA3962E" w14:textId="7CCBC548"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27213</w:t>
            </w:r>
          </w:p>
        </w:tc>
        <w:tc>
          <w:tcPr>
            <w:tcW w:w="1350" w:type="dxa"/>
          </w:tcPr>
          <w:p w14:paraId="1C55F057" w14:textId="1DEE0D70"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object</w:t>
            </w:r>
          </w:p>
        </w:tc>
      </w:tr>
      <w:tr w:rsidR="624C28AF" w:rsidRPr="00A52A25" w14:paraId="32C1399C" w14:textId="77777777" w:rsidTr="00396542">
        <w:trPr>
          <w:trHeight w:val="300"/>
        </w:trPr>
        <w:tc>
          <w:tcPr>
            <w:tcW w:w="1530" w:type="dxa"/>
          </w:tcPr>
          <w:p w14:paraId="609C345B" w14:textId="28980831"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board_type</w:t>
            </w:r>
          </w:p>
        </w:tc>
        <w:tc>
          <w:tcPr>
            <w:tcW w:w="5125" w:type="dxa"/>
          </w:tcPr>
          <w:p w14:paraId="733929EA" w14:textId="1E261846"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Type of board (e.g., meal plan)</w:t>
            </w:r>
          </w:p>
        </w:tc>
        <w:tc>
          <w:tcPr>
            <w:tcW w:w="1800" w:type="dxa"/>
          </w:tcPr>
          <w:p w14:paraId="381C2CF7" w14:textId="6DE2A3D2"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19045</w:t>
            </w:r>
          </w:p>
        </w:tc>
        <w:tc>
          <w:tcPr>
            <w:tcW w:w="1350" w:type="dxa"/>
          </w:tcPr>
          <w:p w14:paraId="29520994" w14:textId="3A56DC48"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object</w:t>
            </w:r>
          </w:p>
        </w:tc>
      </w:tr>
      <w:tr w:rsidR="624C28AF" w:rsidRPr="00A52A25" w14:paraId="4344E48D" w14:textId="77777777" w:rsidTr="00396542">
        <w:trPr>
          <w:trHeight w:val="300"/>
        </w:trPr>
        <w:tc>
          <w:tcPr>
            <w:tcW w:w="1530" w:type="dxa"/>
          </w:tcPr>
          <w:p w14:paraId="3B4C626D" w14:textId="7E6B8CD3"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n_adults</w:t>
            </w:r>
          </w:p>
        </w:tc>
        <w:tc>
          <w:tcPr>
            <w:tcW w:w="5125" w:type="dxa"/>
          </w:tcPr>
          <w:p w14:paraId="64E87AFC" w14:textId="69C22A99"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Number of adults</w:t>
            </w:r>
          </w:p>
        </w:tc>
        <w:tc>
          <w:tcPr>
            <w:tcW w:w="1800" w:type="dxa"/>
          </w:tcPr>
          <w:p w14:paraId="76D019BF" w14:textId="7E5EA23B"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27213</w:t>
            </w:r>
          </w:p>
        </w:tc>
        <w:tc>
          <w:tcPr>
            <w:tcW w:w="1350" w:type="dxa"/>
          </w:tcPr>
          <w:p w14:paraId="288923BE" w14:textId="3CB8C0D2"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int64</w:t>
            </w:r>
          </w:p>
        </w:tc>
      </w:tr>
      <w:tr w:rsidR="624C28AF" w:rsidRPr="00A52A25" w14:paraId="60C55899" w14:textId="77777777" w:rsidTr="00396542">
        <w:trPr>
          <w:trHeight w:val="300"/>
        </w:trPr>
        <w:tc>
          <w:tcPr>
            <w:tcW w:w="1530" w:type="dxa"/>
          </w:tcPr>
          <w:p w14:paraId="344FBDA8" w14:textId="7FE5E110"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n_less_12</w:t>
            </w:r>
          </w:p>
        </w:tc>
        <w:tc>
          <w:tcPr>
            <w:tcW w:w="5125" w:type="dxa"/>
          </w:tcPr>
          <w:p w14:paraId="5DA26312" w14:textId="2D00313A"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Number of children aged less than 12</w:t>
            </w:r>
          </w:p>
        </w:tc>
        <w:tc>
          <w:tcPr>
            <w:tcW w:w="1800" w:type="dxa"/>
          </w:tcPr>
          <w:p w14:paraId="572B3E04" w14:textId="6DD39B1C"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27213</w:t>
            </w:r>
          </w:p>
        </w:tc>
        <w:tc>
          <w:tcPr>
            <w:tcW w:w="1350" w:type="dxa"/>
          </w:tcPr>
          <w:p w14:paraId="1CC69E97" w14:textId="2523FBA5"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int64</w:t>
            </w:r>
          </w:p>
        </w:tc>
      </w:tr>
      <w:tr w:rsidR="624C28AF" w:rsidRPr="00A52A25" w14:paraId="640368ED" w14:textId="77777777" w:rsidTr="00396542">
        <w:trPr>
          <w:trHeight w:val="300"/>
        </w:trPr>
        <w:tc>
          <w:tcPr>
            <w:tcW w:w="1530" w:type="dxa"/>
          </w:tcPr>
          <w:p w14:paraId="1152CDEC" w14:textId="5E8D8FD1"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n_more_12</w:t>
            </w:r>
          </w:p>
        </w:tc>
        <w:tc>
          <w:tcPr>
            <w:tcW w:w="5125" w:type="dxa"/>
          </w:tcPr>
          <w:p w14:paraId="7545DE79" w14:textId="5B64D166"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Number of children aged more than 12</w:t>
            </w:r>
          </w:p>
        </w:tc>
        <w:tc>
          <w:tcPr>
            <w:tcW w:w="1800" w:type="dxa"/>
          </w:tcPr>
          <w:p w14:paraId="6F7D8186" w14:textId="6ED7C29F"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27213</w:t>
            </w:r>
          </w:p>
        </w:tc>
        <w:tc>
          <w:tcPr>
            <w:tcW w:w="1350" w:type="dxa"/>
          </w:tcPr>
          <w:p w14:paraId="61A3B889" w14:textId="227E6533"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int64</w:t>
            </w:r>
          </w:p>
        </w:tc>
      </w:tr>
      <w:tr w:rsidR="624C28AF" w:rsidRPr="00A52A25" w14:paraId="669A560C" w14:textId="77777777" w:rsidTr="00396542">
        <w:trPr>
          <w:trHeight w:val="300"/>
        </w:trPr>
        <w:tc>
          <w:tcPr>
            <w:tcW w:w="1530" w:type="dxa"/>
          </w:tcPr>
          <w:p w14:paraId="69A80F0F" w14:textId="2A6BD1F3"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booked_tour</w:t>
            </w:r>
          </w:p>
        </w:tc>
        <w:tc>
          <w:tcPr>
            <w:tcW w:w="5125" w:type="dxa"/>
          </w:tcPr>
          <w:p w14:paraId="78ED8A8B" w14:textId="47E4E03D"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Indicates whether a tour was included in the reservation</w:t>
            </w:r>
          </w:p>
        </w:tc>
        <w:tc>
          <w:tcPr>
            <w:tcW w:w="1800" w:type="dxa"/>
          </w:tcPr>
          <w:p w14:paraId="6EB07972" w14:textId="6C6F88D8"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27213</w:t>
            </w:r>
          </w:p>
        </w:tc>
        <w:tc>
          <w:tcPr>
            <w:tcW w:w="1350" w:type="dxa"/>
          </w:tcPr>
          <w:p w14:paraId="3E2DC7F0" w14:textId="4D32CA20"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int64</w:t>
            </w:r>
          </w:p>
        </w:tc>
      </w:tr>
      <w:tr w:rsidR="624C28AF" w:rsidRPr="00A52A25" w14:paraId="087D77D5" w14:textId="77777777" w:rsidTr="00396542">
        <w:trPr>
          <w:trHeight w:val="300"/>
        </w:trPr>
        <w:tc>
          <w:tcPr>
            <w:tcW w:w="1530" w:type="dxa"/>
          </w:tcPr>
          <w:p w14:paraId="6C3E8EF5" w14:textId="62076411"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n_requests</w:t>
            </w:r>
          </w:p>
        </w:tc>
        <w:tc>
          <w:tcPr>
            <w:tcW w:w="5125" w:type="dxa"/>
          </w:tcPr>
          <w:p w14:paraId="5B6D7541" w14:textId="096B638B"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Number of special requests made by the guest</w:t>
            </w:r>
          </w:p>
        </w:tc>
        <w:tc>
          <w:tcPr>
            <w:tcW w:w="1800" w:type="dxa"/>
          </w:tcPr>
          <w:p w14:paraId="2E16CEAA" w14:textId="74176E28"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27213</w:t>
            </w:r>
          </w:p>
        </w:tc>
        <w:tc>
          <w:tcPr>
            <w:tcW w:w="1350" w:type="dxa"/>
          </w:tcPr>
          <w:p w14:paraId="7FEC7430" w14:textId="4D5B9174"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int64</w:t>
            </w:r>
          </w:p>
        </w:tc>
      </w:tr>
      <w:tr w:rsidR="624C28AF" w:rsidRPr="00A52A25" w14:paraId="658D82A0" w14:textId="77777777" w:rsidTr="00396542">
        <w:trPr>
          <w:trHeight w:val="300"/>
        </w:trPr>
        <w:tc>
          <w:tcPr>
            <w:tcW w:w="1530" w:type="dxa"/>
          </w:tcPr>
          <w:p w14:paraId="24BF5D20" w14:textId="1F18AF32"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lead_time</w:t>
            </w:r>
          </w:p>
        </w:tc>
        <w:tc>
          <w:tcPr>
            <w:tcW w:w="5125" w:type="dxa"/>
          </w:tcPr>
          <w:p w14:paraId="4D20383A" w14:textId="1E656642"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Number of days between the reservation date and the arrival date</w:t>
            </w:r>
          </w:p>
        </w:tc>
        <w:tc>
          <w:tcPr>
            <w:tcW w:w="1800" w:type="dxa"/>
          </w:tcPr>
          <w:p w14:paraId="2780A3EB" w14:textId="05E1EC90"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26794</w:t>
            </w:r>
          </w:p>
        </w:tc>
        <w:tc>
          <w:tcPr>
            <w:tcW w:w="1350" w:type="dxa"/>
          </w:tcPr>
          <w:p w14:paraId="4FD6D0C3" w14:textId="4FFFF8F0"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float64</w:t>
            </w:r>
          </w:p>
        </w:tc>
      </w:tr>
      <w:tr w:rsidR="624C28AF" w:rsidRPr="00A52A25" w14:paraId="5AF24A51" w14:textId="77777777" w:rsidTr="00396542">
        <w:trPr>
          <w:trHeight w:val="300"/>
        </w:trPr>
        <w:tc>
          <w:tcPr>
            <w:tcW w:w="1530" w:type="dxa"/>
          </w:tcPr>
          <w:p w14:paraId="607D9A51" w14:textId="4D7E10F8"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purchase_type</w:t>
            </w:r>
          </w:p>
        </w:tc>
        <w:tc>
          <w:tcPr>
            <w:tcW w:w="5125" w:type="dxa"/>
          </w:tcPr>
          <w:p w14:paraId="532A96F4" w14:textId="2E6EC655"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Type of purchase (e.g., direct, online)</w:t>
            </w:r>
          </w:p>
        </w:tc>
        <w:tc>
          <w:tcPr>
            <w:tcW w:w="1800" w:type="dxa"/>
          </w:tcPr>
          <w:p w14:paraId="3B04FC37" w14:textId="53F6973B"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22366</w:t>
            </w:r>
          </w:p>
        </w:tc>
        <w:tc>
          <w:tcPr>
            <w:tcW w:w="1350" w:type="dxa"/>
          </w:tcPr>
          <w:p w14:paraId="492BF8DF" w14:textId="3E5B5DF3"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object</w:t>
            </w:r>
          </w:p>
        </w:tc>
      </w:tr>
      <w:tr w:rsidR="624C28AF" w:rsidRPr="00A52A25" w14:paraId="254F21C4" w14:textId="77777777" w:rsidTr="00396542">
        <w:trPr>
          <w:trHeight w:val="300"/>
        </w:trPr>
        <w:tc>
          <w:tcPr>
            <w:tcW w:w="1530" w:type="dxa"/>
          </w:tcPr>
          <w:p w14:paraId="72F6B06E" w14:textId="2E8745DF"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n_p_cacellation</w:t>
            </w:r>
          </w:p>
        </w:tc>
        <w:tc>
          <w:tcPr>
            <w:tcW w:w="5125" w:type="dxa"/>
          </w:tcPr>
          <w:p w14:paraId="0B93BF77" w14:textId="0B4B2E77"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Number of previous reservations that were canceled by the customer</w:t>
            </w:r>
          </w:p>
        </w:tc>
        <w:tc>
          <w:tcPr>
            <w:tcW w:w="1800" w:type="dxa"/>
          </w:tcPr>
          <w:p w14:paraId="2DC6071C" w14:textId="635ABB86"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27213</w:t>
            </w:r>
          </w:p>
        </w:tc>
        <w:tc>
          <w:tcPr>
            <w:tcW w:w="1350" w:type="dxa"/>
          </w:tcPr>
          <w:p w14:paraId="6BF96FAF" w14:textId="4B8A0C92"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int64</w:t>
            </w:r>
          </w:p>
        </w:tc>
      </w:tr>
      <w:tr w:rsidR="624C28AF" w:rsidRPr="00A52A25" w14:paraId="3EAE7856" w14:textId="77777777" w:rsidTr="00396542">
        <w:trPr>
          <w:trHeight w:val="300"/>
        </w:trPr>
        <w:tc>
          <w:tcPr>
            <w:tcW w:w="1530" w:type="dxa"/>
          </w:tcPr>
          <w:p w14:paraId="6D1D6BD3" w14:textId="566A204D"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n_p_not_cacellation</w:t>
            </w:r>
          </w:p>
        </w:tc>
        <w:tc>
          <w:tcPr>
            <w:tcW w:w="5125" w:type="dxa"/>
          </w:tcPr>
          <w:p w14:paraId="395F4102" w14:textId="575B8ED5"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Number of previous reservations not canceled by the customer</w:t>
            </w:r>
          </w:p>
        </w:tc>
        <w:tc>
          <w:tcPr>
            <w:tcW w:w="1800" w:type="dxa"/>
          </w:tcPr>
          <w:p w14:paraId="65A55FCB" w14:textId="3C016DA6"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27213</w:t>
            </w:r>
          </w:p>
        </w:tc>
        <w:tc>
          <w:tcPr>
            <w:tcW w:w="1350" w:type="dxa"/>
          </w:tcPr>
          <w:p w14:paraId="7DECDE1D" w14:textId="3FC5104F"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int64</w:t>
            </w:r>
          </w:p>
        </w:tc>
      </w:tr>
      <w:tr w:rsidR="624C28AF" w:rsidRPr="00A52A25" w14:paraId="3B71AE5C" w14:textId="77777777" w:rsidTr="00396542">
        <w:trPr>
          <w:trHeight w:val="300"/>
        </w:trPr>
        <w:tc>
          <w:tcPr>
            <w:tcW w:w="1530" w:type="dxa"/>
          </w:tcPr>
          <w:p w14:paraId="529E23ED" w14:textId="64C9C0A9"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repeated</w:t>
            </w:r>
          </w:p>
        </w:tc>
        <w:tc>
          <w:tcPr>
            <w:tcW w:w="5125" w:type="dxa"/>
          </w:tcPr>
          <w:p w14:paraId="6D627AF1" w14:textId="10AD80D6"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Indicates whether the reservation is a repeat reservation</w:t>
            </w:r>
          </w:p>
        </w:tc>
        <w:tc>
          <w:tcPr>
            <w:tcW w:w="1800" w:type="dxa"/>
          </w:tcPr>
          <w:p w14:paraId="09E436FC" w14:textId="7591DAE5"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27213</w:t>
            </w:r>
          </w:p>
        </w:tc>
        <w:tc>
          <w:tcPr>
            <w:tcW w:w="1350" w:type="dxa"/>
          </w:tcPr>
          <w:p w14:paraId="07474FC5" w14:textId="7100D839"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int64</w:t>
            </w:r>
          </w:p>
        </w:tc>
      </w:tr>
      <w:tr w:rsidR="624C28AF" w:rsidRPr="00A52A25" w14:paraId="47561B64" w14:textId="77777777" w:rsidTr="00396542">
        <w:trPr>
          <w:trHeight w:val="300"/>
        </w:trPr>
        <w:tc>
          <w:tcPr>
            <w:tcW w:w="1530" w:type="dxa"/>
          </w:tcPr>
          <w:p w14:paraId="187D680C" w14:textId="7642F43F"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price</w:t>
            </w:r>
          </w:p>
        </w:tc>
        <w:tc>
          <w:tcPr>
            <w:tcW w:w="5125" w:type="dxa"/>
          </w:tcPr>
          <w:p w14:paraId="6E54F78A" w14:textId="28452047"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Price of the reservation</w:t>
            </w:r>
          </w:p>
        </w:tc>
        <w:tc>
          <w:tcPr>
            <w:tcW w:w="1800" w:type="dxa"/>
          </w:tcPr>
          <w:p w14:paraId="3857D7C5" w14:textId="2BB0E7FB"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23808</w:t>
            </w:r>
          </w:p>
        </w:tc>
        <w:tc>
          <w:tcPr>
            <w:tcW w:w="1350" w:type="dxa"/>
          </w:tcPr>
          <w:p w14:paraId="4C3CB859" w14:textId="3FBA74C7"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float64</w:t>
            </w:r>
          </w:p>
        </w:tc>
      </w:tr>
      <w:tr w:rsidR="624C28AF" w:rsidRPr="00A52A25" w14:paraId="6D424D1A" w14:textId="77777777" w:rsidTr="00396542">
        <w:trPr>
          <w:trHeight w:val="300"/>
        </w:trPr>
        <w:tc>
          <w:tcPr>
            <w:tcW w:w="1530" w:type="dxa"/>
          </w:tcPr>
          <w:p w14:paraId="5467F711" w14:textId="3816CCD2"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date</w:t>
            </w:r>
          </w:p>
        </w:tc>
        <w:tc>
          <w:tcPr>
            <w:tcW w:w="5125" w:type="dxa"/>
          </w:tcPr>
          <w:p w14:paraId="47DB1336" w14:textId="31DD571B"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Date of the reservation</w:t>
            </w:r>
          </w:p>
        </w:tc>
        <w:tc>
          <w:tcPr>
            <w:tcW w:w="1800" w:type="dxa"/>
          </w:tcPr>
          <w:p w14:paraId="69D40A28" w14:textId="78179DBF"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27213</w:t>
            </w:r>
          </w:p>
        </w:tc>
        <w:tc>
          <w:tcPr>
            <w:tcW w:w="1350" w:type="dxa"/>
          </w:tcPr>
          <w:p w14:paraId="17E458ED" w14:textId="4B93330D"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object</w:t>
            </w:r>
          </w:p>
        </w:tc>
      </w:tr>
      <w:tr w:rsidR="624C28AF" w:rsidRPr="00A52A25" w14:paraId="780A8CD3" w14:textId="77777777" w:rsidTr="00396542">
        <w:trPr>
          <w:trHeight w:val="300"/>
        </w:trPr>
        <w:tc>
          <w:tcPr>
            <w:tcW w:w="1530" w:type="dxa"/>
          </w:tcPr>
          <w:p w14:paraId="22A9E458" w14:textId="4CD916FA"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is_canceled</w:t>
            </w:r>
          </w:p>
        </w:tc>
        <w:tc>
          <w:tcPr>
            <w:tcW w:w="5125" w:type="dxa"/>
          </w:tcPr>
          <w:p w14:paraId="3A35C635" w14:textId="74EFA933"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Target value, 0 – not canceled, 1 – canceled</w:t>
            </w:r>
          </w:p>
        </w:tc>
        <w:tc>
          <w:tcPr>
            <w:tcW w:w="1800" w:type="dxa"/>
          </w:tcPr>
          <w:p w14:paraId="5BC97BFA" w14:textId="42E32FEB"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27213</w:t>
            </w:r>
          </w:p>
        </w:tc>
        <w:tc>
          <w:tcPr>
            <w:tcW w:w="1350" w:type="dxa"/>
          </w:tcPr>
          <w:p w14:paraId="1FEF3132" w14:textId="3DC7BF38" w:rsidR="624C28AF" w:rsidRPr="00A52A25" w:rsidRDefault="624C28AF" w:rsidP="00396542">
            <w:pPr>
              <w:bidi w:val="0"/>
              <w:jc w:val="center"/>
              <w:rPr>
                <w:rFonts w:asciiTheme="minorBidi" w:hAnsiTheme="minorBidi"/>
              </w:rPr>
            </w:pPr>
            <w:r w:rsidRPr="00A52A25">
              <w:rPr>
                <w:rFonts w:asciiTheme="minorBidi" w:hAnsiTheme="minorBidi"/>
                <w:color w:val="000000" w:themeColor="text1"/>
              </w:rPr>
              <w:t>int64</w:t>
            </w:r>
          </w:p>
        </w:tc>
      </w:tr>
    </w:tbl>
    <w:p w14:paraId="130CF8DD" w14:textId="0D6B4137" w:rsidR="624C28AF" w:rsidRPr="00A52A25" w:rsidRDefault="624C28AF" w:rsidP="624C28AF">
      <w:pPr>
        <w:bidi w:val="0"/>
        <w:rPr>
          <w:rFonts w:asciiTheme="minorBidi" w:hAnsiTheme="minorBidi"/>
          <w:sz w:val="28"/>
          <w:szCs w:val="28"/>
        </w:rPr>
      </w:pPr>
    </w:p>
    <w:p w14:paraId="6A49CB31" w14:textId="77777777" w:rsidR="00FF51EB" w:rsidRPr="00A52A25" w:rsidRDefault="00FF51EB" w:rsidP="00D01856">
      <w:pPr>
        <w:bidi w:val="0"/>
        <w:rPr>
          <w:rFonts w:asciiTheme="minorBidi" w:hAnsiTheme="minorBidi"/>
          <w:b/>
          <w:bCs/>
          <w:sz w:val="28"/>
          <w:szCs w:val="28"/>
          <w:u w:val="single"/>
        </w:rPr>
      </w:pPr>
    </w:p>
    <w:p w14:paraId="5A4A934B" w14:textId="77777777" w:rsidR="00FF51EB" w:rsidRPr="00A52A25" w:rsidRDefault="00FF51EB" w:rsidP="00FF51EB">
      <w:pPr>
        <w:bidi w:val="0"/>
        <w:rPr>
          <w:rFonts w:asciiTheme="minorBidi" w:hAnsiTheme="minorBidi"/>
          <w:b/>
          <w:bCs/>
          <w:sz w:val="28"/>
          <w:szCs w:val="28"/>
          <w:u w:val="single"/>
        </w:rPr>
      </w:pPr>
    </w:p>
    <w:p w14:paraId="2779D637" w14:textId="77777777" w:rsidR="00FF51EB" w:rsidRPr="00A52A25" w:rsidRDefault="00FF51EB" w:rsidP="00FF51EB">
      <w:pPr>
        <w:bidi w:val="0"/>
        <w:rPr>
          <w:rFonts w:asciiTheme="minorBidi" w:hAnsiTheme="minorBidi"/>
          <w:b/>
          <w:bCs/>
          <w:sz w:val="28"/>
          <w:szCs w:val="28"/>
          <w:u w:val="single"/>
        </w:rPr>
      </w:pPr>
    </w:p>
    <w:p w14:paraId="19CA7F65" w14:textId="0C9609D9" w:rsidR="003C7E04" w:rsidRPr="00A52A25" w:rsidRDefault="00402ED8">
      <w:pPr>
        <w:bidi w:val="0"/>
        <w:rPr>
          <w:rFonts w:asciiTheme="minorBidi" w:hAnsiTheme="minorBidi"/>
          <w:b/>
          <w:bCs/>
          <w:sz w:val="28"/>
          <w:szCs w:val="28"/>
          <w:u w:val="single"/>
        </w:rPr>
      </w:pPr>
      <w:r w:rsidRPr="00A52A25">
        <w:rPr>
          <w:rFonts w:asciiTheme="minorBidi" w:hAnsiTheme="minorBidi"/>
          <w:b/>
          <w:bCs/>
          <w:sz w:val="28"/>
          <w:szCs w:val="28"/>
          <w:u w:val="single"/>
        </w:rPr>
        <w:br w:type="page"/>
      </w:r>
      <w:r w:rsidR="003C7E04" w:rsidRPr="00A52A25">
        <w:rPr>
          <w:rFonts w:asciiTheme="minorBidi" w:hAnsiTheme="minorBidi"/>
          <w:b/>
          <w:bCs/>
          <w:sz w:val="28"/>
          <w:szCs w:val="28"/>
          <w:u w:val="single"/>
        </w:rPr>
        <w:lastRenderedPageBreak/>
        <w:br/>
      </w:r>
    </w:p>
    <w:tbl>
      <w:tblPr>
        <w:tblStyle w:val="TableGrid"/>
        <w:tblW w:w="0" w:type="auto"/>
        <w:tblLook w:val="04A0" w:firstRow="1" w:lastRow="0" w:firstColumn="1" w:lastColumn="0" w:noHBand="0" w:noVBand="1"/>
      </w:tblPr>
      <w:tblGrid>
        <w:gridCol w:w="5228"/>
        <w:gridCol w:w="5228"/>
      </w:tblGrid>
      <w:tr w:rsidR="003C7E04" w:rsidRPr="00A52A25" w14:paraId="50791CBC" w14:textId="77777777" w:rsidTr="003C7E04">
        <w:tc>
          <w:tcPr>
            <w:tcW w:w="5228" w:type="dxa"/>
          </w:tcPr>
          <w:p w14:paraId="4F3DDF78" w14:textId="21ABC265" w:rsidR="003C7E04" w:rsidRPr="00A52A25" w:rsidRDefault="003C7E04">
            <w:pPr>
              <w:bidi w:val="0"/>
              <w:rPr>
                <w:rFonts w:asciiTheme="minorBidi" w:hAnsiTheme="minorBidi"/>
                <w:b/>
                <w:bCs/>
                <w:sz w:val="28"/>
                <w:szCs w:val="28"/>
                <w:u w:val="single"/>
              </w:rPr>
            </w:pPr>
            <w:r w:rsidRPr="00A52A25">
              <w:rPr>
                <w:rFonts w:asciiTheme="minorBidi" w:hAnsiTheme="minorBidi"/>
                <w:noProof/>
                <w:sz w:val="28"/>
                <w:szCs w:val="28"/>
              </w:rPr>
              <w:drawing>
                <wp:inline distT="0" distB="0" distL="0" distR="0" wp14:anchorId="554D715C" wp14:editId="77CC8419">
                  <wp:extent cx="2402892" cy="1800000"/>
                  <wp:effectExtent l="0" t="0" r="0" b="3810"/>
                  <wp:docPr id="6152865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2892" cy="1800000"/>
                          </a:xfrm>
                          <a:prstGeom prst="rect">
                            <a:avLst/>
                          </a:prstGeom>
                          <a:noFill/>
                          <a:ln>
                            <a:noFill/>
                          </a:ln>
                        </pic:spPr>
                      </pic:pic>
                    </a:graphicData>
                  </a:graphic>
                </wp:inline>
              </w:drawing>
            </w:r>
          </w:p>
        </w:tc>
        <w:tc>
          <w:tcPr>
            <w:tcW w:w="5228" w:type="dxa"/>
          </w:tcPr>
          <w:p w14:paraId="13B2E147" w14:textId="01FAC302" w:rsidR="003C7E04" w:rsidRPr="00A52A25" w:rsidRDefault="003C7E04">
            <w:pPr>
              <w:bidi w:val="0"/>
              <w:rPr>
                <w:rFonts w:asciiTheme="minorBidi" w:hAnsiTheme="minorBidi"/>
                <w:b/>
                <w:bCs/>
                <w:sz w:val="28"/>
                <w:szCs w:val="28"/>
                <w:u w:val="single"/>
              </w:rPr>
            </w:pPr>
            <w:r w:rsidRPr="00A52A25">
              <w:rPr>
                <w:rFonts w:asciiTheme="minorBidi" w:hAnsiTheme="minorBidi"/>
                <w:b/>
                <w:bCs/>
                <w:noProof/>
                <w:sz w:val="28"/>
                <w:szCs w:val="28"/>
              </w:rPr>
              <w:drawing>
                <wp:inline distT="0" distB="0" distL="0" distR="0" wp14:anchorId="0C17D422" wp14:editId="33524FCF">
                  <wp:extent cx="2402892" cy="1800000"/>
                  <wp:effectExtent l="0" t="0" r="0" b="3810"/>
                  <wp:docPr id="11674385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2892" cy="1800000"/>
                          </a:xfrm>
                          <a:prstGeom prst="rect">
                            <a:avLst/>
                          </a:prstGeom>
                          <a:noFill/>
                          <a:ln>
                            <a:noFill/>
                          </a:ln>
                        </pic:spPr>
                      </pic:pic>
                    </a:graphicData>
                  </a:graphic>
                </wp:inline>
              </w:drawing>
            </w:r>
          </w:p>
        </w:tc>
      </w:tr>
      <w:tr w:rsidR="003C7E04" w:rsidRPr="00A52A25" w14:paraId="65EEEFDC" w14:textId="77777777" w:rsidTr="003C7E04">
        <w:tc>
          <w:tcPr>
            <w:tcW w:w="5228" w:type="dxa"/>
          </w:tcPr>
          <w:p w14:paraId="51503E20" w14:textId="2DFBF650" w:rsidR="003C7E04" w:rsidRPr="00A52A25" w:rsidRDefault="003C7E04">
            <w:pPr>
              <w:bidi w:val="0"/>
              <w:rPr>
                <w:rFonts w:asciiTheme="minorBidi" w:hAnsiTheme="minorBidi"/>
                <w:b/>
                <w:bCs/>
                <w:sz w:val="28"/>
                <w:szCs w:val="28"/>
                <w:u w:val="single"/>
              </w:rPr>
            </w:pPr>
            <w:r w:rsidRPr="00A52A25">
              <w:rPr>
                <w:rFonts w:asciiTheme="minorBidi" w:hAnsiTheme="minorBidi"/>
                <w:b/>
                <w:bCs/>
                <w:noProof/>
                <w:sz w:val="28"/>
                <w:szCs w:val="28"/>
              </w:rPr>
              <w:drawing>
                <wp:inline distT="0" distB="0" distL="0" distR="0" wp14:anchorId="36251535" wp14:editId="34AB8677">
                  <wp:extent cx="2402892" cy="1800000"/>
                  <wp:effectExtent l="0" t="0" r="0" b="3810"/>
                  <wp:docPr id="17342481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2892" cy="1800000"/>
                          </a:xfrm>
                          <a:prstGeom prst="rect">
                            <a:avLst/>
                          </a:prstGeom>
                          <a:noFill/>
                          <a:ln>
                            <a:noFill/>
                          </a:ln>
                        </pic:spPr>
                      </pic:pic>
                    </a:graphicData>
                  </a:graphic>
                </wp:inline>
              </w:drawing>
            </w:r>
          </w:p>
        </w:tc>
        <w:tc>
          <w:tcPr>
            <w:tcW w:w="5228" w:type="dxa"/>
          </w:tcPr>
          <w:p w14:paraId="0E6C25B3" w14:textId="730B73B1" w:rsidR="003C7E04" w:rsidRPr="00A52A25" w:rsidRDefault="003C7E04">
            <w:pPr>
              <w:bidi w:val="0"/>
              <w:rPr>
                <w:rFonts w:asciiTheme="minorBidi" w:hAnsiTheme="minorBidi"/>
                <w:b/>
                <w:bCs/>
                <w:sz w:val="28"/>
                <w:szCs w:val="28"/>
                <w:u w:val="single"/>
              </w:rPr>
            </w:pPr>
            <w:r w:rsidRPr="00A52A25">
              <w:rPr>
                <w:rFonts w:asciiTheme="minorBidi" w:hAnsiTheme="minorBidi"/>
                <w:b/>
                <w:bCs/>
                <w:noProof/>
                <w:sz w:val="28"/>
                <w:szCs w:val="28"/>
              </w:rPr>
              <w:drawing>
                <wp:inline distT="0" distB="0" distL="0" distR="0" wp14:anchorId="196253CD" wp14:editId="415D55A6">
                  <wp:extent cx="2402892" cy="1800000"/>
                  <wp:effectExtent l="0" t="0" r="0" b="3810"/>
                  <wp:docPr id="20009121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2892" cy="1800000"/>
                          </a:xfrm>
                          <a:prstGeom prst="rect">
                            <a:avLst/>
                          </a:prstGeom>
                          <a:noFill/>
                          <a:ln>
                            <a:noFill/>
                          </a:ln>
                        </pic:spPr>
                      </pic:pic>
                    </a:graphicData>
                  </a:graphic>
                </wp:inline>
              </w:drawing>
            </w:r>
          </w:p>
        </w:tc>
      </w:tr>
      <w:tr w:rsidR="003C7E04" w:rsidRPr="00A52A25" w14:paraId="401FE470" w14:textId="77777777" w:rsidTr="003C7E04">
        <w:tc>
          <w:tcPr>
            <w:tcW w:w="5228" w:type="dxa"/>
          </w:tcPr>
          <w:p w14:paraId="1A74AEBB" w14:textId="2A371618" w:rsidR="003C7E04" w:rsidRPr="00A52A25" w:rsidRDefault="003C7E04">
            <w:pPr>
              <w:bidi w:val="0"/>
              <w:rPr>
                <w:rFonts w:asciiTheme="minorBidi" w:hAnsiTheme="minorBidi"/>
                <w:b/>
                <w:bCs/>
                <w:sz w:val="28"/>
                <w:szCs w:val="28"/>
                <w:u w:val="single"/>
              </w:rPr>
            </w:pPr>
            <w:r w:rsidRPr="00A52A25">
              <w:rPr>
                <w:rFonts w:asciiTheme="minorBidi" w:hAnsiTheme="minorBidi"/>
                <w:b/>
                <w:bCs/>
                <w:noProof/>
                <w:sz w:val="28"/>
                <w:szCs w:val="28"/>
              </w:rPr>
              <w:drawing>
                <wp:inline distT="0" distB="0" distL="0" distR="0" wp14:anchorId="1E574DCB" wp14:editId="237B0436">
                  <wp:extent cx="2402892" cy="1800000"/>
                  <wp:effectExtent l="0" t="0" r="0" b="3810"/>
                  <wp:docPr id="16427731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2892" cy="1800000"/>
                          </a:xfrm>
                          <a:prstGeom prst="rect">
                            <a:avLst/>
                          </a:prstGeom>
                          <a:noFill/>
                          <a:ln>
                            <a:noFill/>
                          </a:ln>
                        </pic:spPr>
                      </pic:pic>
                    </a:graphicData>
                  </a:graphic>
                </wp:inline>
              </w:drawing>
            </w:r>
          </w:p>
        </w:tc>
        <w:tc>
          <w:tcPr>
            <w:tcW w:w="5228" w:type="dxa"/>
          </w:tcPr>
          <w:p w14:paraId="095FED51" w14:textId="23335BEF" w:rsidR="003C7E04" w:rsidRPr="00A52A25" w:rsidRDefault="003C7E04">
            <w:pPr>
              <w:bidi w:val="0"/>
              <w:rPr>
                <w:rFonts w:asciiTheme="minorBidi" w:hAnsiTheme="minorBidi"/>
                <w:b/>
                <w:bCs/>
                <w:sz w:val="28"/>
                <w:szCs w:val="28"/>
                <w:u w:val="single"/>
              </w:rPr>
            </w:pPr>
            <w:r w:rsidRPr="00A52A25">
              <w:rPr>
                <w:rFonts w:asciiTheme="minorBidi" w:hAnsiTheme="minorBidi"/>
                <w:b/>
                <w:bCs/>
                <w:noProof/>
                <w:sz w:val="28"/>
                <w:szCs w:val="28"/>
              </w:rPr>
              <w:drawing>
                <wp:inline distT="0" distB="0" distL="0" distR="0" wp14:anchorId="045AB5B2" wp14:editId="33CB90B3">
                  <wp:extent cx="2402892" cy="1800000"/>
                  <wp:effectExtent l="0" t="0" r="0" b="3810"/>
                  <wp:docPr id="15227480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2892" cy="1800000"/>
                          </a:xfrm>
                          <a:prstGeom prst="rect">
                            <a:avLst/>
                          </a:prstGeom>
                          <a:noFill/>
                          <a:ln>
                            <a:noFill/>
                          </a:ln>
                        </pic:spPr>
                      </pic:pic>
                    </a:graphicData>
                  </a:graphic>
                </wp:inline>
              </w:drawing>
            </w:r>
          </w:p>
        </w:tc>
      </w:tr>
      <w:tr w:rsidR="003C7E04" w:rsidRPr="00A52A25" w14:paraId="21027417" w14:textId="77777777" w:rsidTr="003C7E04">
        <w:tc>
          <w:tcPr>
            <w:tcW w:w="5228" w:type="dxa"/>
          </w:tcPr>
          <w:p w14:paraId="228B7661" w14:textId="767DA8FA" w:rsidR="003C7E04" w:rsidRPr="00A52A25" w:rsidRDefault="003C7E04">
            <w:pPr>
              <w:bidi w:val="0"/>
              <w:rPr>
                <w:rFonts w:asciiTheme="minorBidi" w:hAnsiTheme="minorBidi"/>
                <w:b/>
                <w:bCs/>
                <w:sz w:val="28"/>
                <w:szCs w:val="28"/>
                <w:u w:val="single"/>
              </w:rPr>
            </w:pPr>
            <w:r w:rsidRPr="00A52A25">
              <w:rPr>
                <w:rFonts w:asciiTheme="minorBidi" w:hAnsiTheme="minorBidi"/>
                <w:b/>
                <w:bCs/>
                <w:noProof/>
                <w:sz w:val="28"/>
                <w:szCs w:val="28"/>
              </w:rPr>
              <w:drawing>
                <wp:inline distT="0" distB="0" distL="0" distR="0" wp14:anchorId="4DC887DD" wp14:editId="4CA6BDC8">
                  <wp:extent cx="2402892" cy="1800000"/>
                  <wp:effectExtent l="0" t="0" r="0" b="3810"/>
                  <wp:docPr id="7142822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2892" cy="1800000"/>
                          </a:xfrm>
                          <a:prstGeom prst="rect">
                            <a:avLst/>
                          </a:prstGeom>
                          <a:noFill/>
                          <a:ln>
                            <a:noFill/>
                          </a:ln>
                        </pic:spPr>
                      </pic:pic>
                    </a:graphicData>
                  </a:graphic>
                </wp:inline>
              </w:drawing>
            </w:r>
          </w:p>
        </w:tc>
        <w:tc>
          <w:tcPr>
            <w:tcW w:w="5228" w:type="dxa"/>
          </w:tcPr>
          <w:p w14:paraId="5B492AF9" w14:textId="0C207765" w:rsidR="003C7E04" w:rsidRPr="00A52A25" w:rsidRDefault="003C7E04">
            <w:pPr>
              <w:bidi w:val="0"/>
              <w:rPr>
                <w:rFonts w:asciiTheme="minorBidi" w:hAnsiTheme="minorBidi"/>
                <w:b/>
                <w:bCs/>
                <w:sz w:val="28"/>
                <w:szCs w:val="28"/>
                <w:u w:val="single"/>
              </w:rPr>
            </w:pPr>
            <w:r w:rsidRPr="00A52A25">
              <w:rPr>
                <w:rFonts w:asciiTheme="minorBidi" w:hAnsiTheme="minorBidi"/>
                <w:b/>
                <w:bCs/>
                <w:noProof/>
                <w:sz w:val="28"/>
                <w:szCs w:val="28"/>
              </w:rPr>
              <w:drawing>
                <wp:inline distT="0" distB="0" distL="0" distR="0" wp14:anchorId="54911909" wp14:editId="24182095">
                  <wp:extent cx="2402892" cy="1800000"/>
                  <wp:effectExtent l="0" t="0" r="0" b="3810"/>
                  <wp:docPr id="9650401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2892" cy="1800000"/>
                          </a:xfrm>
                          <a:prstGeom prst="rect">
                            <a:avLst/>
                          </a:prstGeom>
                          <a:noFill/>
                          <a:ln>
                            <a:noFill/>
                          </a:ln>
                        </pic:spPr>
                      </pic:pic>
                    </a:graphicData>
                  </a:graphic>
                </wp:inline>
              </w:drawing>
            </w:r>
          </w:p>
        </w:tc>
      </w:tr>
      <w:tr w:rsidR="003C7E04" w:rsidRPr="00A52A25" w14:paraId="09794E40" w14:textId="77777777" w:rsidTr="003C7E04">
        <w:tc>
          <w:tcPr>
            <w:tcW w:w="5228" w:type="dxa"/>
          </w:tcPr>
          <w:p w14:paraId="762C63D4" w14:textId="5A70C8BD" w:rsidR="003C7E04" w:rsidRPr="00A52A25" w:rsidRDefault="003C7E04">
            <w:pPr>
              <w:bidi w:val="0"/>
              <w:rPr>
                <w:rFonts w:asciiTheme="minorBidi" w:hAnsiTheme="minorBidi"/>
                <w:b/>
                <w:bCs/>
                <w:sz w:val="28"/>
                <w:szCs w:val="28"/>
                <w:u w:val="single"/>
              </w:rPr>
            </w:pPr>
            <w:r w:rsidRPr="00A52A25">
              <w:rPr>
                <w:rFonts w:asciiTheme="minorBidi" w:hAnsiTheme="minorBidi"/>
                <w:b/>
                <w:bCs/>
                <w:noProof/>
                <w:sz w:val="28"/>
                <w:szCs w:val="28"/>
              </w:rPr>
              <w:lastRenderedPageBreak/>
              <w:drawing>
                <wp:inline distT="0" distB="0" distL="0" distR="0" wp14:anchorId="33D1EB21" wp14:editId="785305F3">
                  <wp:extent cx="2402892" cy="1800000"/>
                  <wp:effectExtent l="0" t="0" r="0" b="3810"/>
                  <wp:docPr id="11727940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2892" cy="1800000"/>
                          </a:xfrm>
                          <a:prstGeom prst="rect">
                            <a:avLst/>
                          </a:prstGeom>
                          <a:noFill/>
                          <a:ln>
                            <a:noFill/>
                          </a:ln>
                        </pic:spPr>
                      </pic:pic>
                    </a:graphicData>
                  </a:graphic>
                </wp:inline>
              </w:drawing>
            </w:r>
          </w:p>
        </w:tc>
        <w:tc>
          <w:tcPr>
            <w:tcW w:w="5228" w:type="dxa"/>
          </w:tcPr>
          <w:p w14:paraId="1FFEB52D" w14:textId="5DDA8B60" w:rsidR="003C7E04" w:rsidRPr="00A52A25" w:rsidRDefault="003C7E04">
            <w:pPr>
              <w:bidi w:val="0"/>
              <w:rPr>
                <w:rFonts w:asciiTheme="minorBidi" w:hAnsiTheme="minorBidi"/>
                <w:b/>
                <w:bCs/>
                <w:sz w:val="28"/>
                <w:szCs w:val="28"/>
                <w:u w:val="single"/>
              </w:rPr>
            </w:pPr>
            <w:r w:rsidRPr="00A52A25">
              <w:rPr>
                <w:rFonts w:asciiTheme="minorBidi" w:hAnsiTheme="minorBidi"/>
                <w:b/>
                <w:bCs/>
                <w:noProof/>
                <w:sz w:val="28"/>
                <w:szCs w:val="28"/>
              </w:rPr>
              <w:drawing>
                <wp:inline distT="0" distB="0" distL="0" distR="0" wp14:anchorId="2421D830" wp14:editId="2DC4F761">
                  <wp:extent cx="2402892" cy="1800000"/>
                  <wp:effectExtent l="0" t="0" r="0" b="3810"/>
                  <wp:docPr id="4422299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2892" cy="1800000"/>
                          </a:xfrm>
                          <a:prstGeom prst="rect">
                            <a:avLst/>
                          </a:prstGeom>
                          <a:noFill/>
                          <a:ln>
                            <a:noFill/>
                          </a:ln>
                        </pic:spPr>
                      </pic:pic>
                    </a:graphicData>
                  </a:graphic>
                </wp:inline>
              </w:drawing>
            </w:r>
          </w:p>
        </w:tc>
      </w:tr>
      <w:tr w:rsidR="003C7E04" w:rsidRPr="00A52A25" w14:paraId="3443BBEF" w14:textId="77777777" w:rsidTr="003C7E04">
        <w:tc>
          <w:tcPr>
            <w:tcW w:w="5228" w:type="dxa"/>
          </w:tcPr>
          <w:p w14:paraId="0DBBAAFF" w14:textId="5ED42180" w:rsidR="003C7E04" w:rsidRPr="00A52A25" w:rsidRDefault="003C7E04">
            <w:pPr>
              <w:bidi w:val="0"/>
              <w:rPr>
                <w:rFonts w:asciiTheme="minorBidi" w:hAnsiTheme="minorBidi"/>
                <w:b/>
                <w:bCs/>
                <w:sz w:val="28"/>
                <w:szCs w:val="28"/>
                <w:u w:val="single"/>
              </w:rPr>
            </w:pPr>
            <w:r w:rsidRPr="00A52A25">
              <w:rPr>
                <w:rFonts w:asciiTheme="minorBidi" w:hAnsiTheme="minorBidi"/>
                <w:b/>
                <w:bCs/>
                <w:noProof/>
                <w:sz w:val="28"/>
                <w:szCs w:val="28"/>
              </w:rPr>
              <w:drawing>
                <wp:inline distT="0" distB="0" distL="0" distR="0" wp14:anchorId="1AC6F704" wp14:editId="4E18F03B">
                  <wp:extent cx="2402892" cy="1800000"/>
                  <wp:effectExtent l="0" t="0" r="0" b="3810"/>
                  <wp:docPr id="15130843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2892" cy="1800000"/>
                          </a:xfrm>
                          <a:prstGeom prst="rect">
                            <a:avLst/>
                          </a:prstGeom>
                          <a:noFill/>
                          <a:ln>
                            <a:noFill/>
                          </a:ln>
                        </pic:spPr>
                      </pic:pic>
                    </a:graphicData>
                  </a:graphic>
                </wp:inline>
              </w:drawing>
            </w:r>
          </w:p>
        </w:tc>
        <w:tc>
          <w:tcPr>
            <w:tcW w:w="5228" w:type="dxa"/>
          </w:tcPr>
          <w:p w14:paraId="739B9F86" w14:textId="5BBED6C3" w:rsidR="003C7E04" w:rsidRPr="00A52A25" w:rsidRDefault="003C7E04">
            <w:pPr>
              <w:bidi w:val="0"/>
              <w:rPr>
                <w:rFonts w:asciiTheme="minorBidi" w:hAnsiTheme="minorBidi"/>
                <w:b/>
                <w:bCs/>
                <w:sz w:val="28"/>
                <w:szCs w:val="28"/>
                <w:u w:val="single"/>
              </w:rPr>
            </w:pPr>
            <w:r w:rsidRPr="00A52A25">
              <w:rPr>
                <w:rFonts w:asciiTheme="minorBidi" w:hAnsiTheme="minorBidi"/>
                <w:noProof/>
                <w:sz w:val="28"/>
                <w:szCs w:val="28"/>
              </w:rPr>
              <w:drawing>
                <wp:inline distT="0" distB="0" distL="0" distR="0" wp14:anchorId="433DF4D9" wp14:editId="61F9FAD7">
                  <wp:extent cx="2402892" cy="1800000"/>
                  <wp:effectExtent l="0" t="0" r="0" b="3810"/>
                  <wp:docPr id="15027378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02892" cy="1800000"/>
                          </a:xfrm>
                          <a:prstGeom prst="rect">
                            <a:avLst/>
                          </a:prstGeom>
                        </pic:spPr>
                      </pic:pic>
                    </a:graphicData>
                  </a:graphic>
                </wp:inline>
              </w:drawing>
            </w:r>
          </w:p>
        </w:tc>
      </w:tr>
      <w:tr w:rsidR="003C7E04" w:rsidRPr="00A52A25" w14:paraId="153E2763" w14:textId="77777777" w:rsidTr="003C7E04">
        <w:tc>
          <w:tcPr>
            <w:tcW w:w="5228" w:type="dxa"/>
          </w:tcPr>
          <w:p w14:paraId="258D9B04" w14:textId="4D7D5794" w:rsidR="003C7E04" w:rsidRPr="00A52A25" w:rsidRDefault="003C7E04">
            <w:pPr>
              <w:bidi w:val="0"/>
              <w:rPr>
                <w:rFonts w:asciiTheme="minorBidi" w:hAnsiTheme="minorBidi"/>
                <w:b/>
                <w:bCs/>
                <w:sz w:val="28"/>
                <w:szCs w:val="28"/>
                <w:u w:val="single"/>
              </w:rPr>
            </w:pPr>
            <w:r w:rsidRPr="00A52A25">
              <w:rPr>
                <w:rFonts w:asciiTheme="minorBidi" w:hAnsiTheme="minorBidi"/>
                <w:noProof/>
                <w:sz w:val="28"/>
                <w:szCs w:val="28"/>
              </w:rPr>
              <w:drawing>
                <wp:inline distT="0" distB="0" distL="0" distR="0" wp14:anchorId="33FEBA51" wp14:editId="172783DA">
                  <wp:extent cx="2403711" cy="1800000"/>
                  <wp:effectExtent l="0" t="0" r="0" b="3810"/>
                  <wp:docPr id="3527588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3711" cy="1800000"/>
                          </a:xfrm>
                          <a:prstGeom prst="rect">
                            <a:avLst/>
                          </a:prstGeom>
                          <a:noFill/>
                          <a:ln>
                            <a:noFill/>
                          </a:ln>
                        </pic:spPr>
                      </pic:pic>
                    </a:graphicData>
                  </a:graphic>
                </wp:inline>
              </w:drawing>
            </w:r>
          </w:p>
        </w:tc>
        <w:tc>
          <w:tcPr>
            <w:tcW w:w="5228" w:type="dxa"/>
          </w:tcPr>
          <w:p w14:paraId="44809E1A" w14:textId="53A9F06B" w:rsidR="003C7E04" w:rsidRPr="00A52A25" w:rsidRDefault="003C7E04">
            <w:pPr>
              <w:bidi w:val="0"/>
              <w:rPr>
                <w:rFonts w:asciiTheme="minorBidi" w:hAnsiTheme="minorBidi"/>
                <w:b/>
                <w:bCs/>
                <w:sz w:val="28"/>
                <w:szCs w:val="28"/>
                <w:u w:val="single"/>
              </w:rPr>
            </w:pPr>
            <w:r w:rsidRPr="00A52A25">
              <w:rPr>
                <w:rFonts w:asciiTheme="minorBidi" w:hAnsiTheme="minorBidi"/>
                <w:noProof/>
                <w:sz w:val="28"/>
                <w:szCs w:val="28"/>
              </w:rPr>
              <w:drawing>
                <wp:inline distT="0" distB="0" distL="0" distR="0" wp14:anchorId="532C36FF" wp14:editId="4F33F414">
                  <wp:extent cx="2476800" cy="1800000"/>
                  <wp:effectExtent l="0" t="0" r="0" b="3810"/>
                  <wp:docPr id="1780549548"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76800" cy="1800000"/>
                          </a:xfrm>
                          <a:prstGeom prst="rect">
                            <a:avLst/>
                          </a:prstGeom>
                          <a:noFill/>
                          <a:ln>
                            <a:noFill/>
                          </a:ln>
                        </pic:spPr>
                      </pic:pic>
                    </a:graphicData>
                  </a:graphic>
                </wp:inline>
              </w:drawing>
            </w:r>
          </w:p>
        </w:tc>
      </w:tr>
      <w:tr w:rsidR="003C7E04" w:rsidRPr="00A52A25" w14:paraId="5108C3B4" w14:textId="77777777" w:rsidTr="003C7E04">
        <w:tc>
          <w:tcPr>
            <w:tcW w:w="5228" w:type="dxa"/>
          </w:tcPr>
          <w:p w14:paraId="0C79AF93" w14:textId="12F34673" w:rsidR="003C7E04" w:rsidRPr="00A52A25" w:rsidRDefault="003C7E04">
            <w:pPr>
              <w:bidi w:val="0"/>
              <w:rPr>
                <w:rFonts w:asciiTheme="minorBidi" w:hAnsiTheme="minorBidi"/>
                <w:b/>
                <w:bCs/>
                <w:sz w:val="28"/>
                <w:szCs w:val="28"/>
                <w:u w:val="single"/>
              </w:rPr>
            </w:pPr>
            <w:r w:rsidRPr="00A52A25">
              <w:rPr>
                <w:rFonts w:asciiTheme="minorBidi" w:hAnsiTheme="minorBidi"/>
                <w:noProof/>
                <w:sz w:val="28"/>
                <w:szCs w:val="28"/>
              </w:rPr>
              <w:drawing>
                <wp:inline distT="0" distB="0" distL="0" distR="0" wp14:anchorId="19E25769" wp14:editId="574A0F25">
                  <wp:extent cx="2403590" cy="1800000"/>
                  <wp:effectExtent l="0" t="0" r="0" b="3810"/>
                  <wp:docPr id="12406229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3590" cy="1800000"/>
                          </a:xfrm>
                          <a:prstGeom prst="rect">
                            <a:avLst/>
                          </a:prstGeom>
                          <a:noFill/>
                          <a:ln>
                            <a:noFill/>
                          </a:ln>
                        </pic:spPr>
                      </pic:pic>
                    </a:graphicData>
                  </a:graphic>
                </wp:inline>
              </w:drawing>
            </w:r>
          </w:p>
        </w:tc>
        <w:tc>
          <w:tcPr>
            <w:tcW w:w="5228" w:type="dxa"/>
          </w:tcPr>
          <w:p w14:paraId="33514D21" w14:textId="53CF2EF3" w:rsidR="003C7E04" w:rsidRPr="00A52A25" w:rsidRDefault="003C7E04">
            <w:pPr>
              <w:bidi w:val="0"/>
              <w:rPr>
                <w:rFonts w:asciiTheme="minorBidi" w:hAnsiTheme="minorBidi"/>
                <w:b/>
                <w:bCs/>
                <w:sz w:val="28"/>
                <w:szCs w:val="28"/>
                <w:u w:val="single"/>
              </w:rPr>
            </w:pPr>
            <w:r w:rsidRPr="00A52A25">
              <w:rPr>
                <w:rFonts w:asciiTheme="minorBidi" w:hAnsiTheme="minorBidi"/>
                <w:noProof/>
                <w:sz w:val="28"/>
                <w:szCs w:val="28"/>
              </w:rPr>
              <w:drawing>
                <wp:inline distT="0" distB="0" distL="0" distR="0" wp14:anchorId="3F023BF1" wp14:editId="0FCA19BD">
                  <wp:extent cx="2402883" cy="1800000"/>
                  <wp:effectExtent l="0" t="0" r="0" b="3810"/>
                  <wp:docPr id="1150755262"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55262" name="Picture 1" descr="A graph of a bar chart&#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2883" cy="1800000"/>
                          </a:xfrm>
                          <a:prstGeom prst="rect">
                            <a:avLst/>
                          </a:prstGeom>
                          <a:noFill/>
                          <a:ln>
                            <a:noFill/>
                          </a:ln>
                        </pic:spPr>
                      </pic:pic>
                    </a:graphicData>
                  </a:graphic>
                </wp:inline>
              </w:drawing>
            </w:r>
          </w:p>
        </w:tc>
      </w:tr>
    </w:tbl>
    <w:p w14:paraId="72231506" w14:textId="2F9FB927" w:rsidR="003C7E04" w:rsidRPr="00A52A25" w:rsidRDefault="003C7E04" w:rsidP="00FF51EB">
      <w:pPr>
        <w:bidi w:val="0"/>
        <w:rPr>
          <w:rFonts w:asciiTheme="minorBidi" w:hAnsiTheme="minorBidi"/>
          <w:b/>
          <w:bCs/>
          <w:sz w:val="28"/>
          <w:szCs w:val="28"/>
          <w:u w:val="single"/>
        </w:rPr>
      </w:pPr>
    </w:p>
    <w:p w14:paraId="645E8DDA" w14:textId="77777777" w:rsidR="008D3735" w:rsidRPr="00A52A25" w:rsidRDefault="008D3735" w:rsidP="008D3735">
      <w:pPr>
        <w:bidi w:val="0"/>
        <w:rPr>
          <w:rFonts w:asciiTheme="minorBidi" w:hAnsiTheme="minorBidi"/>
          <w:b/>
          <w:bCs/>
          <w:sz w:val="28"/>
          <w:szCs w:val="28"/>
          <w:u w:val="single"/>
        </w:rPr>
      </w:pPr>
    </w:p>
    <w:p w14:paraId="0EF84AEC" w14:textId="77777777" w:rsidR="008D3735" w:rsidRPr="00A52A25" w:rsidRDefault="008D3735" w:rsidP="008D3735">
      <w:pPr>
        <w:bidi w:val="0"/>
        <w:rPr>
          <w:rFonts w:asciiTheme="minorBidi" w:hAnsiTheme="minorBidi"/>
          <w:b/>
          <w:bCs/>
          <w:sz w:val="28"/>
          <w:szCs w:val="28"/>
          <w:u w:val="single"/>
        </w:rPr>
      </w:pPr>
    </w:p>
    <w:p w14:paraId="65FB1563" w14:textId="77777777" w:rsidR="008D3735" w:rsidRPr="00A52A25" w:rsidRDefault="008D3735" w:rsidP="008D3735">
      <w:pPr>
        <w:bidi w:val="0"/>
        <w:rPr>
          <w:rFonts w:asciiTheme="minorBidi" w:hAnsiTheme="minorBidi"/>
          <w:b/>
          <w:bCs/>
          <w:sz w:val="28"/>
          <w:szCs w:val="28"/>
          <w:u w:val="single"/>
        </w:rPr>
      </w:pPr>
    </w:p>
    <w:p w14:paraId="2F8D55D5" w14:textId="77777777" w:rsidR="008D3735" w:rsidRPr="00A52A25" w:rsidRDefault="008D3735" w:rsidP="008D3735">
      <w:pPr>
        <w:bidi w:val="0"/>
        <w:rPr>
          <w:rFonts w:asciiTheme="minorBidi" w:hAnsiTheme="minorBidi"/>
          <w:b/>
          <w:bCs/>
          <w:sz w:val="28"/>
          <w:szCs w:val="28"/>
          <w:u w:val="single"/>
        </w:rPr>
      </w:pPr>
    </w:p>
    <w:p w14:paraId="4E15BBE3" w14:textId="6C706987" w:rsidR="003C7E04" w:rsidRPr="00A52A25" w:rsidRDefault="0099524C" w:rsidP="008D3735">
      <w:pPr>
        <w:bidi w:val="0"/>
        <w:rPr>
          <w:rFonts w:asciiTheme="minorBidi" w:hAnsiTheme="minorBidi"/>
          <w:b/>
          <w:bCs/>
          <w:sz w:val="28"/>
          <w:szCs w:val="28"/>
          <w:u w:val="single"/>
        </w:rPr>
      </w:pPr>
      <w:r w:rsidRPr="00A52A25">
        <w:rPr>
          <w:rFonts w:asciiTheme="minorBidi" w:hAnsiTheme="minorBidi"/>
          <w:b/>
          <w:bCs/>
          <w:sz w:val="28"/>
          <w:szCs w:val="28"/>
          <w:u w:val="single"/>
        </w:rPr>
        <w:lastRenderedPageBreak/>
        <w:t>Data Statistic</w:t>
      </w:r>
    </w:p>
    <w:p w14:paraId="34700E7A" w14:textId="19F7AF88" w:rsidR="00FD7A2D" w:rsidRPr="00A52A25" w:rsidRDefault="00FD7A2D" w:rsidP="003C7E04">
      <w:pPr>
        <w:bidi w:val="0"/>
        <w:rPr>
          <w:rFonts w:asciiTheme="minorBidi" w:hAnsiTheme="minorBidi"/>
          <w:b/>
          <w:bCs/>
          <w:sz w:val="28"/>
          <w:szCs w:val="28"/>
          <w:u w:val="single"/>
        </w:rPr>
      </w:pPr>
      <w:r w:rsidRPr="00A52A25">
        <w:rPr>
          <w:rFonts w:asciiTheme="minorBidi" w:hAnsiTheme="minorBidi"/>
          <w:noProof/>
          <w:sz w:val="28"/>
          <w:szCs w:val="28"/>
        </w:rPr>
        <w:drawing>
          <wp:anchor distT="0" distB="0" distL="114300" distR="114300" simplePos="0" relativeHeight="251658240" behindDoc="1" locked="0" layoutInCell="1" allowOverlap="1" wp14:anchorId="1A144C49" wp14:editId="006E231D">
            <wp:simplePos x="0" y="0"/>
            <wp:positionH relativeFrom="page">
              <wp:posOffset>552450</wp:posOffset>
            </wp:positionH>
            <wp:positionV relativeFrom="paragraph">
              <wp:posOffset>268605</wp:posOffset>
            </wp:positionV>
            <wp:extent cx="6143625" cy="6143625"/>
            <wp:effectExtent l="0" t="0" r="9525" b="9525"/>
            <wp:wrapTight wrapText="bothSides">
              <wp:wrapPolygon edited="0">
                <wp:start x="0" y="0"/>
                <wp:lineTo x="0" y="21567"/>
                <wp:lineTo x="21567" y="21567"/>
                <wp:lineTo x="21567" y="0"/>
                <wp:lineTo x="0" y="0"/>
              </wp:wrapPolygon>
            </wp:wrapTight>
            <wp:docPr id="2833915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43625" cy="6143625"/>
                    </a:xfrm>
                    <a:prstGeom prst="rect">
                      <a:avLst/>
                    </a:prstGeom>
                    <a:noFill/>
                    <a:ln>
                      <a:noFill/>
                    </a:ln>
                  </pic:spPr>
                </pic:pic>
              </a:graphicData>
            </a:graphic>
          </wp:anchor>
        </w:drawing>
      </w:r>
      <w:r w:rsidRPr="00A52A25">
        <w:rPr>
          <w:rFonts w:asciiTheme="minorBidi" w:hAnsiTheme="minorBidi"/>
          <w:sz w:val="28"/>
          <w:szCs w:val="28"/>
        </w:rPr>
        <w:t>Attributes Correlation</w:t>
      </w:r>
    </w:p>
    <w:p w14:paraId="69558E44" w14:textId="25F49E77" w:rsidR="000F39C5" w:rsidRPr="00A52A25" w:rsidRDefault="000F39C5" w:rsidP="00FD7A2D">
      <w:pPr>
        <w:bidi w:val="0"/>
        <w:rPr>
          <w:rFonts w:asciiTheme="minorBidi" w:hAnsiTheme="minorBidi"/>
          <w:b/>
          <w:bCs/>
          <w:sz w:val="28"/>
          <w:szCs w:val="28"/>
        </w:rPr>
      </w:pPr>
      <w:r w:rsidRPr="00A52A25">
        <w:rPr>
          <w:rFonts w:asciiTheme="minorBidi" w:hAnsiTheme="minorBidi"/>
          <w:b/>
          <w:bCs/>
          <w:sz w:val="28"/>
          <w:szCs w:val="28"/>
        </w:rPr>
        <w:t>Main insights</w:t>
      </w:r>
      <w:r w:rsidRPr="00A52A25">
        <w:rPr>
          <w:rFonts w:asciiTheme="minorBidi" w:hAnsiTheme="minorBidi"/>
          <w:b/>
          <w:bCs/>
          <w:sz w:val="28"/>
          <w:szCs w:val="28"/>
          <w:rtl/>
        </w:rPr>
        <w:t>:</w:t>
      </w:r>
    </w:p>
    <w:p w14:paraId="25E5CF19" w14:textId="77777777" w:rsidR="004D160F" w:rsidRPr="00A52A25" w:rsidRDefault="004D160F" w:rsidP="004D160F">
      <w:pPr>
        <w:bidi w:val="0"/>
        <w:spacing w:before="100" w:beforeAutospacing="1" w:after="100" w:afterAutospacing="1" w:line="240" w:lineRule="auto"/>
        <w:rPr>
          <w:rFonts w:asciiTheme="minorBidi" w:eastAsia="Times New Roman" w:hAnsiTheme="minorBidi"/>
          <w:kern w:val="0"/>
          <w:sz w:val="28"/>
          <w:szCs w:val="28"/>
          <w14:ligatures w14:val="none"/>
        </w:rPr>
      </w:pPr>
      <w:r w:rsidRPr="00A52A25">
        <w:rPr>
          <w:rFonts w:asciiTheme="minorBidi" w:eastAsia="Times New Roman" w:hAnsiTheme="minorBidi"/>
          <w:b/>
          <w:bCs/>
          <w:kern w:val="0"/>
          <w:sz w:val="28"/>
          <w:szCs w:val="28"/>
          <w14:ligatures w14:val="none"/>
        </w:rPr>
        <w:t>Cancellation:</w:t>
      </w:r>
    </w:p>
    <w:p w14:paraId="7C46AEFF" w14:textId="77777777" w:rsidR="004D160F" w:rsidRPr="00A52A25" w:rsidRDefault="004D160F" w:rsidP="007C46FF">
      <w:pPr>
        <w:numPr>
          <w:ilvl w:val="0"/>
          <w:numId w:val="9"/>
        </w:numPr>
        <w:bidi w:val="0"/>
        <w:spacing w:before="100" w:beforeAutospacing="1" w:after="100" w:afterAutospacing="1" w:line="240" w:lineRule="auto"/>
        <w:rPr>
          <w:rFonts w:asciiTheme="minorBidi" w:eastAsia="Times New Roman" w:hAnsiTheme="minorBidi"/>
          <w:kern w:val="0"/>
          <w:sz w:val="28"/>
          <w:szCs w:val="28"/>
          <w14:ligatures w14:val="none"/>
        </w:rPr>
      </w:pPr>
      <w:r w:rsidRPr="00A52A25">
        <w:rPr>
          <w:rFonts w:asciiTheme="minorBidi" w:eastAsia="Times New Roman" w:hAnsiTheme="minorBidi"/>
          <w:b/>
          <w:bCs/>
          <w:kern w:val="0"/>
          <w:sz w:val="28"/>
          <w:szCs w:val="28"/>
          <w14:ligatures w14:val="none"/>
        </w:rPr>
        <w:t>Lead Time (Positive Correlation):</w:t>
      </w:r>
      <w:r w:rsidRPr="00A52A25">
        <w:rPr>
          <w:rFonts w:asciiTheme="minorBidi" w:eastAsia="Times New Roman" w:hAnsiTheme="minorBidi"/>
          <w:kern w:val="0"/>
          <w:sz w:val="28"/>
          <w:szCs w:val="28"/>
          <w14:ligatures w14:val="none"/>
        </w:rPr>
        <w:t xml:space="preserve"> Cancellations are positively correlated with lead time (0.44). Longer lead times increase the chance of unexpected events or changes in plans leading to cancellations.</w:t>
      </w:r>
    </w:p>
    <w:p w14:paraId="3EB46054" w14:textId="77777777" w:rsidR="004D160F" w:rsidRPr="00A52A25" w:rsidRDefault="004D160F" w:rsidP="004D160F">
      <w:pPr>
        <w:numPr>
          <w:ilvl w:val="0"/>
          <w:numId w:val="9"/>
        </w:numPr>
        <w:bidi w:val="0"/>
        <w:spacing w:before="100" w:beforeAutospacing="1" w:after="100" w:afterAutospacing="1" w:line="240" w:lineRule="auto"/>
        <w:rPr>
          <w:rFonts w:asciiTheme="minorBidi" w:eastAsia="Times New Roman" w:hAnsiTheme="minorBidi"/>
          <w:kern w:val="0"/>
          <w:sz w:val="28"/>
          <w:szCs w:val="28"/>
          <w14:ligatures w14:val="none"/>
        </w:rPr>
      </w:pPr>
      <w:r w:rsidRPr="00A52A25">
        <w:rPr>
          <w:rFonts w:asciiTheme="minorBidi" w:eastAsia="Times New Roman" w:hAnsiTheme="minorBidi"/>
          <w:b/>
          <w:bCs/>
          <w:kern w:val="0"/>
          <w:sz w:val="28"/>
          <w:szCs w:val="28"/>
          <w14:ligatures w14:val="none"/>
        </w:rPr>
        <w:t>Number of Requests (Negative Correlation):</w:t>
      </w:r>
      <w:r w:rsidRPr="00A52A25">
        <w:rPr>
          <w:rFonts w:asciiTheme="minorBidi" w:eastAsia="Times New Roman" w:hAnsiTheme="minorBidi"/>
          <w:kern w:val="0"/>
          <w:sz w:val="28"/>
          <w:szCs w:val="28"/>
          <w14:ligatures w14:val="none"/>
        </w:rPr>
        <w:t xml:space="preserve"> Cancellations are negatively correlated with the number of requests (-0.25). Customers who make more requests are likely more invested in their stay and less likely to cancel.</w:t>
      </w:r>
    </w:p>
    <w:p w14:paraId="28E03B60" w14:textId="13BC8E8A" w:rsidR="004D160F" w:rsidRPr="00A52A25" w:rsidRDefault="004D160F" w:rsidP="004D160F">
      <w:pPr>
        <w:numPr>
          <w:ilvl w:val="0"/>
          <w:numId w:val="9"/>
        </w:numPr>
        <w:bidi w:val="0"/>
        <w:spacing w:before="100" w:beforeAutospacing="1" w:after="100" w:afterAutospacing="1" w:line="240" w:lineRule="auto"/>
        <w:rPr>
          <w:rFonts w:asciiTheme="minorBidi" w:eastAsia="Times New Roman" w:hAnsiTheme="minorBidi"/>
          <w:kern w:val="0"/>
          <w:sz w:val="28"/>
          <w:szCs w:val="28"/>
          <w14:ligatures w14:val="none"/>
        </w:rPr>
      </w:pPr>
      <w:r w:rsidRPr="00A52A25">
        <w:rPr>
          <w:rFonts w:asciiTheme="minorBidi" w:eastAsia="Times New Roman" w:hAnsiTheme="minorBidi"/>
          <w:b/>
          <w:bCs/>
          <w:kern w:val="0"/>
          <w:sz w:val="28"/>
          <w:szCs w:val="28"/>
          <w14:ligatures w14:val="none"/>
        </w:rPr>
        <w:lastRenderedPageBreak/>
        <w:t>Number of Repeated Stays (Negative Correlation):</w:t>
      </w:r>
      <w:r w:rsidRPr="00A52A25">
        <w:rPr>
          <w:rFonts w:asciiTheme="minorBidi" w:eastAsia="Times New Roman" w:hAnsiTheme="minorBidi"/>
          <w:kern w:val="0"/>
          <w:sz w:val="28"/>
          <w:szCs w:val="28"/>
          <w14:ligatures w14:val="none"/>
        </w:rPr>
        <w:t xml:space="preserve"> There is a negative correlation (-0.1</w:t>
      </w:r>
      <w:r w:rsidR="00EE672E" w:rsidRPr="00A52A25">
        <w:rPr>
          <w:rFonts w:asciiTheme="minorBidi" w:eastAsia="Times New Roman" w:hAnsiTheme="minorBidi"/>
          <w:kern w:val="0"/>
          <w:sz w:val="28"/>
          <w:szCs w:val="28"/>
          <w14:ligatures w14:val="none"/>
        </w:rPr>
        <w:t>1</w:t>
      </w:r>
      <w:r w:rsidRPr="00A52A25">
        <w:rPr>
          <w:rFonts w:asciiTheme="minorBidi" w:eastAsia="Times New Roman" w:hAnsiTheme="minorBidi"/>
          <w:kern w:val="0"/>
          <w:sz w:val="28"/>
          <w:szCs w:val="28"/>
          <w14:ligatures w14:val="none"/>
        </w:rPr>
        <w:t>) between cancellations and the number of repeated stays. Repeat customers are typically more satisfied and less likely to cancel.</w:t>
      </w:r>
    </w:p>
    <w:p w14:paraId="3D52A8F1" w14:textId="1A5B8C6D" w:rsidR="004D160F" w:rsidRPr="00A52A25" w:rsidRDefault="004D160F" w:rsidP="004D160F">
      <w:pPr>
        <w:numPr>
          <w:ilvl w:val="0"/>
          <w:numId w:val="9"/>
        </w:numPr>
        <w:bidi w:val="0"/>
        <w:spacing w:before="100" w:beforeAutospacing="1" w:after="100" w:afterAutospacing="1" w:line="240" w:lineRule="auto"/>
        <w:rPr>
          <w:rFonts w:asciiTheme="minorBidi" w:eastAsia="Times New Roman" w:hAnsiTheme="minorBidi"/>
          <w:kern w:val="0"/>
          <w:sz w:val="28"/>
          <w:szCs w:val="28"/>
          <w14:ligatures w14:val="none"/>
        </w:rPr>
      </w:pPr>
      <w:r w:rsidRPr="00A52A25">
        <w:rPr>
          <w:rFonts w:asciiTheme="minorBidi" w:eastAsia="Times New Roman" w:hAnsiTheme="minorBidi"/>
          <w:b/>
          <w:bCs/>
          <w:kern w:val="0"/>
          <w:sz w:val="28"/>
          <w:szCs w:val="28"/>
          <w14:ligatures w14:val="none"/>
        </w:rPr>
        <w:t>Price (Positive Correlation):</w:t>
      </w:r>
      <w:r w:rsidRPr="00A52A25">
        <w:rPr>
          <w:rFonts w:asciiTheme="minorBidi" w:eastAsia="Times New Roman" w:hAnsiTheme="minorBidi"/>
          <w:kern w:val="0"/>
          <w:sz w:val="28"/>
          <w:szCs w:val="28"/>
          <w14:ligatures w14:val="none"/>
        </w:rPr>
        <w:t xml:space="preserve"> Cancellations are positively correlated with price (0.</w:t>
      </w:r>
      <w:r w:rsidR="00EE579A" w:rsidRPr="00A52A25">
        <w:rPr>
          <w:rFonts w:asciiTheme="minorBidi" w:eastAsia="Times New Roman" w:hAnsiTheme="minorBidi"/>
          <w:kern w:val="0"/>
          <w:sz w:val="28"/>
          <w:szCs w:val="28"/>
          <w14:ligatures w14:val="none"/>
        </w:rPr>
        <w:t>1</w:t>
      </w:r>
      <w:r w:rsidRPr="00A52A25">
        <w:rPr>
          <w:rFonts w:asciiTheme="minorBidi" w:eastAsia="Times New Roman" w:hAnsiTheme="minorBidi"/>
          <w:kern w:val="0"/>
          <w:sz w:val="28"/>
          <w:szCs w:val="28"/>
          <w14:ligatures w14:val="none"/>
        </w:rPr>
        <w:t>4), as higher prices may lead customers to seek better deals elsewhere, increasing the likelihood of cancellation.</w:t>
      </w:r>
    </w:p>
    <w:p w14:paraId="272801F0" w14:textId="77777777" w:rsidR="004D160F" w:rsidRPr="00A52A25" w:rsidRDefault="004D160F" w:rsidP="004D160F">
      <w:pPr>
        <w:bidi w:val="0"/>
        <w:spacing w:before="100" w:beforeAutospacing="1" w:after="100" w:afterAutospacing="1" w:line="240" w:lineRule="auto"/>
        <w:rPr>
          <w:rFonts w:asciiTheme="minorBidi" w:eastAsia="Times New Roman" w:hAnsiTheme="minorBidi"/>
          <w:kern w:val="0"/>
          <w:sz w:val="28"/>
          <w:szCs w:val="28"/>
          <w14:ligatures w14:val="none"/>
        </w:rPr>
      </w:pPr>
      <w:r w:rsidRPr="00A52A25">
        <w:rPr>
          <w:rFonts w:asciiTheme="minorBidi" w:eastAsia="Times New Roman" w:hAnsiTheme="minorBidi"/>
          <w:b/>
          <w:bCs/>
          <w:kern w:val="0"/>
          <w:sz w:val="28"/>
          <w:szCs w:val="28"/>
          <w14:ligatures w14:val="none"/>
        </w:rPr>
        <w:t>Price:</w:t>
      </w:r>
    </w:p>
    <w:p w14:paraId="44DF2C9A" w14:textId="77777777" w:rsidR="004D160F" w:rsidRPr="00A52A25" w:rsidRDefault="004D160F" w:rsidP="004D160F">
      <w:pPr>
        <w:numPr>
          <w:ilvl w:val="0"/>
          <w:numId w:val="10"/>
        </w:numPr>
        <w:bidi w:val="0"/>
        <w:spacing w:before="100" w:beforeAutospacing="1" w:after="100" w:afterAutospacing="1" w:line="240" w:lineRule="auto"/>
        <w:rPr>
          <w:rFonts w:asciiTheme="minorBidi" w:eastAsia="Times New Roman" w:hAnsiTheme="minorBidi"/>
          <w:kern w:val="0"/>
          <w:sz w:val="28"/>
          <w:szCs w:val="28"/>
          <w14:ligatures w14:val="none"/>
        </w:rPr>
      </w:pPr>
      <w:r w:rsidRPr="00A52A25">
        <w:rPr>
          <w:rFonts w:asciiTheme="minorBidi" w:eastAsia="Times New Roman" w:hAnsiTheme="minorBidi"/>
          <w:b/>
          <w:bCs/>
          <w:kern w:val="0"/>
          <w:sz w:val="28"/>
          <w:szCs w:val="28"/>
          <w14:ligatures w14:val="none"/>
        </w:rPr>
        <w:t>Room Type (Positive Correlation):</w:t>
      </w:r>
      <w:r w:rsidRPr="00A52A25">
        <w:rPr>
          <w:rFonts w:asciiTheme="minorBidi" w:eastAsia="Times New Roman" w:hAnsiTheme="minorBidi"/>
          <w:kern w:val="0"/>
          <w:sz w:val="28"/>
          <w:szCs w:val="28"/>
          <w14:ligatures w14:val="none"/>
        </w:rPr>
        <w:t xml:space="preserve"> Price is positively correlated with room type (0.47). Higher quality rooms typically command higher prices.</w:t>
      </w:r>
    </w:p>
    <w:p w14:paraId="40BEF6AC" w14:textId="77777777" w:rsidR="004D160F" w:rsidRPr="00A52A25" w:rsidRDefault="004D160F" w:rsidP="004D160F">
      <w:pPr>
        <w:numPr>
          <w:ilvl w:val="0"/>
          <w:numId w:val="10"/>
        </w:numPr>
        <w:bidi w:val="0"/>
        <w:spacing w:before="100" w:beforeAutospacing="1" w:after="100" w:afterAutospacing="1" w:line="240" w:lineRule="auto"/>
        <w:rPr>
          <w:rFonts w:asciiTheme="minorBidi" w:eastAsia="Times New Roman" w:hAnsiTheme="minorBidi"/>
          <w:kern w:val="0"/>
          <w:sz w:val="28"/>
          <w:szCs w:val="28"/>
          <w14:ligatures w14:val="none"/>
        </w:rPr>
      </w:pPr>
      <w:r w:rsidRPr="00A52A25">
        <w:rPr>
          <w:rFonts w:asciiTheme="minorBidi" w:eastAsia="Times New Roman" w:hAnsiTheme="minorBidi"/>
          <w:b/>
          <w:bCs/>
          <w:kern w:val="0"/>
          <w:sz w:val="28"/>
          <w:szCs w:val="28"/>
          <w14:ligatures w14:val="none"/>
        </w:rPr>
        <w:t>Number of Guests (Positive Correlation):</w:t>
      </w:r>
      <w:r w:rsidRPr="00A52A25">
        <w:rPr>
          <w:rFonts w:asciiTheme="minorBidi" w:eastAsia="Times New Roman" w:hAnsiTheme="minorBidi"/>
          <w:kern w:val="0"/>
          <w:sz w:val="28"/>
          <w:szCs w:val="28"/>
          <w14:ligatures w14:val="none"/>
        </w:rPr>
        <w:t xml:space="preserve"> There is a positive correlation (0.45) between price and the number of guests, as accommodating more guests generally incurs higher costs.</w:t>
      </w:r>
    </w:p>
    <w:p w14:paraId="7909FF72" w14:textId="77777777" w:rsidR="004D160F" w:rsidRPr="00A52A25" w:rsidRDefault="004D160F" w:rsidP="004D160F">
      <w:pPr>
        <w:numPr>
          <w:ilvl w:val="0"/>
          <w:numId w:val="10"/>
        </w:numPr>
        <w:bidi w:val="0"/>
        <w:spacing w:before="100" w:beforeAutospacing="1" w:after="100" w:afterAutospacing="1" w:line="240" w:lineRule="auto"/>
        <w:rPr>
          <w:rFonts w:asciiTheme="minorBidi" w:eastAsia="Times New Roman" w:hAnsiTheme="minorBidi"/>
          <w:kern w:val="0"/>
          <w:sz w:val="28"/>
          <w:szCs w:val="28"/>
          <w14:ligatures w14:val="none"/>
        </w:rPr>
      </w:pPr>
      <w:r w:rsidRPr="00A52A25">
        <w:rPr>
          <w:rFonts w:asciiTheme="minorBidi" w:eastAsia="Times New Roman" w:hAnsiTheme="minorBidi"/>
          <w:b/>
          <w:bCs/>
          <w:kern w:val="0"/>
          <w:sz w:val="28"/>
          <w:szCs w:val="28"/>
          <w14:ligatures w14:val="none"/>
        </w:rPr>
        <w:t>Number of Requests (Positive Correlation):</w:t>
      </w:r>
      <w:r w:rsidRPr="00A52A25">
        <w:rPr>
          <w:rFonts w:asciiTheme="minorBidi" w:eastAsia="Times New Roman" w:hAnsiTheme="minorBidi"/>
          <w:kern w:val="0"/>
          <w:sz w:val="28"/>
          <w:szCs w:val="28"/>
          <w14:ligatures w14:val="none"/>
        </w:rPr>
        <w:t xml:space="preserve"> Price is positively correlated with the number of requests (0.18). Fulfilling more requests usually increases the overall cost.</w:t>
      </w:r>
    </w:p>
    <w:p w14:paraId="0F99A5E3" w14:textId="77777777" w:rsidR="004D160F" w:rsidRPr="00A52A25" w:rsidRDefault="004D160F" w:rsidP="004D160F">
      <w:pPr>
        <w:numPr>
          <w:ilvl w:val="0"/>
          <w:numId w:val="10"/>
        </w:numPr>
        <w:bidi w:val="0"/>
        <w:spacing w:before="100" w:beforeAutospacing="1" w:after="100" w:afterAutospacing="1" w:line="240" w:lineRule="auto"/>
        <w:rPr>
          <w:rFonts w:asciiTheme="minorBidi" w:eastAsia="Times New Roman" w:hAnsiTheme="minorBidi"/>
          <w:kern w:val="0"/>
          <w:sz w:val="28"/>
          <w:szCs w:val="28"/>
          <w14:ligatures w14:val="none"/>
        </w:rPr>
      </w:pPr>
      <w:r w:rsidRPr="00A52A25">
        <w:rPr>
          <w:rFonts w:asciiTheme="minorBidi" w:eastAsia="Times New Roman" w:hAnsiTheme="minorBidi"/>
          <w:b/>
          <w:bCs/>
          <w:kern w:val="0"/>
          <w:sz w:val="28"/>
          <w:szCs w:val="28"/>
          <w14:ligatures w14:val="none"/>
        </w:rPr>
        <w:t>Number of Repeated Stays (Negative Correlation):</w:t>
      </w:r>
      <w:r w:rsidRPr="00A52A25">
        <w:rPr>
          <w:rFonts w:asciiTheme="minorBidi" w:eastAsia="Times New Roman" w:hAnsiTheme="minorBidi"/>
          <w:kern w:val="0"/>
          <w:sz w:val="28"/>
          <w:szCs w:val="28"/>
          <w14:ligatures w14:val="none"/>
        </w:rPr>
        <w:t xml:space="preserve"> Price is negatively correlated with the number of repeated stays (-0.18), likely because loyal customers often receive discounts.</w:t>
      </w:r>
    </w:p>
    <w:p w14:paraId="147DB77B" w14:textId="77777777" w:rsidR="004D160F" w:rsidRPr="00A52A25" w:rsidRDefault="004D160F" w:rsidP="004D160F">
      <w:pPr>
        <w:bidi w:val="0"/>
        <w:spacing w:before="100" w:beforeAutospacing="1" w:after="100" w:afterAutospacing="1" w:line="240" w:lineRule="auto"/>
        <w:rPr>
          <w:rFonts w:asciiTheme="minorBidi" w:eastAsia="Times New Roman" w:hAnsiTheme="minorBidi"/>
          <w:kern w:val="0"/>
          <w:sz w:val="28"/>
          <w:szCs w:val="28"/>
          <w14:ligatures w14:val="none"/>
        </w:rPr>
      </w:pPr>
      <w:r w:rsidRPr="00A52A25">
        <w:rPr>
          <w:rFonts w:asciiTheme="minorBidi" w:eastAsia="Times New Roman" w:hAnsiTheme="minorBidi"/>
          <w:b/>
          <w:bCs/>
          <w:kern w:val="0"/>
          <w:sz w:val="28"/>
          <w:szCs w:val="28"/>
          <w14:ligatures w14:val="none"/>
        </w:rPr>
        <w:t>Room Type:</w:t>
      </w:r>
    </w:p>
    <w:p w14:paraId="35F49E22" w14:textId="653116E2" w:rsidR="004D160F" w:rsidRPr="00A52A25" w:rsidRDefault="004D160F" w:rsidP="004D160F">
      <w:pPr>
        <w:numPr>
          <w:ilvl w:val="0"/>
          <w:numId w:val="11"/>
        </w:numPr>
        <w:bidi w:val="0"/>
        <w:spacing w:before="100" w:beforeAutospacing="1" w:after="100" w:afterAutospacing="1" w:line="240" w:lineRule="auto"/>
        <w:rPr>
          <w:rFonts w:asciiTheme="minorBidi" w:eastAsia="Times New Roman" w:hAnsiTheme="minorBidi"/>
          <w:kern w:val="0"/>
          <w:sz w:val="28"/>
          <w:szCs w:val="28"/>
          <w14:ligatures w14:val="none"/>
        </w:rPr>
      </w:pPr>
      <w:r w:rsidRPr="00A52A25">
        <w:rPr>
          <w:rFonts w:asciiTheme="minorBidi" w:eastAsia="Times New Roman" w:hAnsiTheme="minorBidi"/>
          <w:b/>
          <w:bCs/>
          <w:kern w:val="0"/>
          <w:sz w:val="28"/>
          <w:szCs w:val="28"/>
          <w14:ligatures w14:val="none"/>
        </w:rPr>
        <w:t>Number of Guests (Positive Correlation):</w:t>
      </w:r>
      <w:r w:rsidRPr="00A52A25">
        <w:rPr>
          <w:rFonts w:asciiTheme="minorBidi" w:eastAsia="Times New Roman" w:hAnsiTheme="minorBidi"/>
          <w:kern w:val="0"/>
          <w:sz w:val="28"/>
          <w:szCs w:val="28"/>
          <w14:ligatures w14:val="none"/>
        </w:rPr>
        <w:t xml:space="preserve"> Room type is positively correlated with the number of guests (0.4</w:t>
      </w:r>
      <w:r w:rsidR="00B94BD3" w:rsidRPr="00A52A25">
        <w:rPr>
          <w:rFonts w:asciiTheme="minorBidi" w:eastAsia="Times New Roman" w:hAnsiTheme="minorBidi"/>
          <w:kern w:val="0"/>
          <w:sz w:val="28"/>
          <w:szCs w:val="28"/>
          <w14:ligatures w14:val="none"/>
        </w:rPr>
        <w:t>4</w:t>
      </w:r>
      <w:r w:rsidRPr="00A52A25">
        <w:rPr>
          <w:rFonts w:asciiTheme="minorBidi" w:eastAsia="Times New Roman" w:hAnsiTheme="minorBidi"/>
          <w:kern w:val="0"/>
          <w:sz w:val="28"/>
          <w:szCs w:val="28"/>
          <w14:ligatures w14:val="none"/>
        </w:rPr>
        <w:t>), as larger rooms are needed to accommodate more guests.</w:t>
      </w:r>
    </w:p>
    <w:p w14:paraId="000F0C0C" w14:textId="6E44CD74" w:rsidR="004D160F" w:rsidRPr="00A52A25" w:rsidRDefault="004D160F" w:rsidP="004D160F">
      <w:pPr>
        <w:bidi w:val="0"/>
        <w:spacing w:before="100" w:beforeAutospacing="1" w:after="100" w:afterAutospacing="1" w:line="240" w:lineRule="auto"/>
        <w:rPr>
          <w:rFonts w:asciiTheme="minorBidi" w:eastAsia="Times New Roman" w:hAnsiTheme="minorBidi"/>
          <w:kern w:val="0"/>
          <w:sz w:val="28"/>
          <w:szCs w:val="28"/>
          <w14:ligatures w14:val="none"/>
        </w:rPr>
      </w:pPr>
      <w:r w:rsidRPr="00A52A25">
        <w:rPr>
          <w:rFonts w:asciiTheme="minorBidi" w:eastAsia="Times New Roman" w:hAnsiTheme="minorBidi"/>
          <w:b/>
          <w:bCs/>
          <w:kern w:val="0"/>
          <w:sz w:val="28"/>
          <w:szCs w:val="28"/>
          <w14:ligatures w14:val="none"/>
        </w:rPr>
        <w:t>Additional Insights:</w:t>
      </w:r>
    </w:p>
    <w:p w14:paraId="2B093E06" w14:textId="77777777" w:rsidR="00A52A25" w:rsidRPr="00A52A25" w:rsidRDefault="00A52A25" w:rsidP="00074981">
      <w:pPr>
        <w:numPr>
          <w:ilvl w:val="0"/>
          <w:numId w:val="13"/>
        </w:numPr>
        <w:bidi w:val="0"/>
        <w:spacing w:before="100" w:beforeAutospacing="1" w:after="100" w:afterAutospacing="1" w:line="240" w:lineRule="auto"/>
        <w:rPr>
          <w:rFonts w:asciiTheme="minorBidi" w:eastAsia="Times New Roman" w:hAnsiTheme="minorBidi"/>
          <w:kern w:val="0"/>
          <w:sz w:val="28"/>
          <w:szCs w:val="28"/>
          <w14:ligatures w14:val="none"/>
        </w:rPr>
      </w:pPr>
      <w:r w:rsidRPr="00A52A25">
        <w:rPr>
          <w:rFonts w:asciiTheme="minorBidi" w:hAnsiTheme="minorBidi"/>
          <w:noProof/>
          <w:sz w:val="28"/>
          <w:szCs w:val="28"/>
        </w:rPr>
        <w:drawing>
          <wp:anchor distT="0" distB="0" distL="114300" distR="114300" simplePos="0" relativeHeight="251658243" behindDoc="1" locked="0" layoutInCell="1" allowOverlap="1" wp14:anchorId="7DAC4D6F" wp14:editId="0065144A">
            <wp:simplePos x="0" y="0"/>
            <wp:positionH relativeFrom="margin">
              <wp:posOffset>2037715</wp:posOffset>
            </wp:positionH>
            <wp:positionV relativeFrom="paragraph">
              <wp:posOffset>350520</wp:posOffset>
            </wp:positionV>
            <wp:extent cx="4460875" cy="2489200"/>
            <wp:effectExtent l="0" t="0" r="0" b="6350"/>
            <wp:wrapTight wrapText="bothSides">
              <wp:wrapPolygon edited="0">
                <wp:start x="0" y="0"/>
                <wp:lineTo x="0" y="21490"/>
                <wp:lineTo x="21492" y="21490"/>
                <wp:lineTo x="21492" y="0"/>
                <wp:lineTo x="0" y="0"/>
              </wp:wrapPolygon>
            </wp:wrapTight>
            <wp:docPr id="1313008689" name="Picture 1313008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l="5807" t="6432" r="9409"/>
                    <a:stretch/>
                  </pic:blipFill>
                  <pic:spPr bwMode="auto">
                    <a:xfrm>
                      <a:off x="0" y="0"/>
                      <a:ext cx="4460875" cy="248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160F" w:rsidRPr="00A52A25">
        <w:rPr>
          <w:rFonts w:asciiTheme="minorBidi" w:eastAsia="Times New Roman" w:hAnsiTheme="minorBidi"/>
          <w:b/>
          <w:bCs/>
          <w:kern w:val="0"/>
          <w:sz w:val="28"/>
          <w:szCs w:val="28"/>
          <w14:ligatures w14:val="none"/>
        </w:rPr>
        <w:t>Cancellation vs. Price:</w:t>
      </w:r>
      <w:r w:rsidR="613CA0C5" w:rsidRPr="00A52A25">
        <w:rPr>
          <w:rFonts w:asciiTheme="minorBidi" w:eastAsia="Times New Roman" w:hAnsiTheme="minorBidi"/>
          <w:b/>
          <w:bCs/>
          <w:sz w:val="28"/>
          <w:szCs w:val="28"/>
        </w:rPr>
        <w:t xml:space="preserve"> </w:t>
      </w:r>
      <w:r w:rsidR="613CA0C5" w:rsidRPr="00A52A25">
        <w:rPr>
          <w:rFonts w:asciiTheme="minorBidi" w:eastAsia="Times New Roman" w:hAnsiTheme="minorBidi"/>
          <w:sz w:val="28"/>
          <w:szCs w:val="28"/>
        </w:rPr>
        <w:t>We can see that higher prices are associated with a higher cancellation rate, while lower prices are associated with a lower cancellation rate.</w:t>
      </w:r>
    </w:p>
    <w:p w14:paraId="18028E1E" w14:textId="77777777" w:rsidR="00A52A25" w:rsidRDefault="00A52A25" w:rsidP="00A52A25">
      <w:pPr>
        <w:bidi w:val="0"/>
        <w:spacing w:before="100" w:beforeAutospacing="1" w:after="100" w:afterAutospacing="1" w:line="240" w:lineRule="auto"/>
        <w:rPr>
          <w:rFonts w:asciiTheme="minorBidi" w:hAnsiTheme="minorBidi"/>
          <w:sz w:val="28"/>
          <w:szCs w:val="28"/>
        </w:rPr>
      </w:pPr>
    </w:p>
    <w:p w14:paraId="6218ECC4" w14:textId="053687C0" w:rsidR="00A52A25" w:rsidRPr="00A52A25" w:rsidRDefault="004D160F" w:rsidP="00A52A25">
      <w:pPr>
        <w:bidi w:val="0"/>
        <w:spacing w:before="100" w:beforeAutospacing="1" w:after="100" w:afterAutospacing="1" w:line="240" w:lineRule="auto"/>
        <w:rPr>
          <w:rFonts w:asciiTheme="minorBidi" w:eastAsia="Times New Roman" w:hAnsiTheme="minorBidi"/>
          <w:kern w:val="0"/>
          <w:sz w:val="28"/>
          <w:szCs w:val="28"/>
          <w14:ligatures w14:val="none"/>
        </w:rPr>
      </w:pPr>
      <w:r w:rsidRPr="00A52A25">
        <w:rPr>
          <w:rFonts w:asciiTheme="minorBidi" w:hAnsiTheme="minorBidi"/>
          <w:sz w:val="28"/>
          <w:szCs w:val="28"/>
        </w:rPr>
        <w:br/>
      </w:r>
    </w:p>
    <w:p w14:paraId="670111C5" w14:textId="1674D742" w:rsidR="00E96677" w:rsidRDefault="00A52A25" w:rsidP="00A52A25">
      <w:pPr>
        <w:numPr>
          <w:ilvl w:val="0"/>
          <w:numId w:val="13"/>
        </w:numPr>
        <w:bidi w:val="0"/>
        <w:spacing w:before="100" w:beforeAutospacing="1" w:after="100" w:afterAutospacing="1" w:line="240" w:lineRule="auto"/>
        <w:rPr>
          <w:rFonts w:asciiTheme="minorBidi" w:eastAsia="Times New Roman" w:hAnsiTheme="minorBidi"/>
          <w:kern w:val="0"/>
          <w:sz w:val="28"/>
          <w:szCs w:val="28"/>
          <w14:ligatures w14:val="none"/>
        </w:rPr>
      </w:pPr>
      <w:r w:rsidRPr="00A52A25">
        <w:rPr>
          <w:rFonts w:asciiTheme="minorBidi" w:hAnsiTheme="minorBidi"/>
          <w:noProof/>
          <w:sz w:val="28"/>
          <w:szCs w:val="28"/>
        </w:rPr>
        <w:lastRenderedPageBreak/>
        <w:drawing>
          <wp:anchor distT="0" distB="0" distL="114300" distR="114300" simplePos="0" relativeHeight="251658245" behindDoc="1" locked="0" layoutInCell="1" allowOverlap="1" wp14:anchorId="77857FBD" wp14:editId="55673C16">
            <wp:simplePos x="0" y="0"/>
            <wp:positionH relativeFrom="margin">
              <wp:posOffset>808355</wp:posOffset>
            </wp:positionH>
            <wp:positionV relativeFrom="paragraph">
              <wp:posOffset>488950</wp:posOffset>
            </wp:positionV>
            <wp:extent cx="5259705" cy="3328035"/>
            <wp:effectExtent l="0" t="0" r="0" b="5715"/>
            <wp:wrapTight wrapText="bothSides">
              <wp:wrapPolygon edited="0">
                <wp:start x="0" y="0"/>
                <wp:lineTo x="0" y="21513"/>
                <wp:lineTo x="21514" y="21513"/>
                <wp:lineTo x="21514" y="0"/>
                <wp:lineTo x="0" y="0"/>
              </wp:wrapPolygon>
            </wp:wrapTight>
            <wp:docPr id="215141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rotWithShape="1">
                    <a:blip r:embed="rId27">
                      <a:extLst>
                        <a:ext uri="{28A0092B-C50C-407E-A947-70E740481C1C}">
                          <a14:useLocalDpi xmlns:a14="http://schemas.microsoft.com/office/drawing/2010/main" val="0"/>
                        </a:ext>
                      </a:extLst>
                    </a:blip>
                    <a:srcRect l="5527" t="6862" r="9925" b="3922"/>
                    <a:stretch/>
                  </pic:blipFill>
                  <pic:spPr bwMode="auto">
                    <a:xfrm>
                      <a:off x="0" y="0"/>
                      <a:ext cx="5259705" cy="3328035"/>
                    </a:xfrm>
                    <a:prstGeom prst="rect">
                      <a:avLst/>
                    </a:prstGeom>
                    <a:noFill/>
                    <a:ln>
                      <a:noFill/>
                    </a:ln>
                    <a:extLst>
                      <a:ext uri="{53640926-AAD7-44D8-BBD7-CCE9431645EC}">
                        <a14:shadowObscured xmlns:a14="http://schemas.microsoft.com/office/drawing/2010/main"/>
                      </a:ext>
                    </a:extLst>
                  </pic:spPr>
                </pic:pic>
              </a:graphicData>
            </a:graphic>
          </wp:anchor>
        </w:drawing>
      </w:r>
      <w:r w:rsidR="00E96677" w:rsidRPr="00A52A25">
        <w:rPr>
          <w:rFonts w:asciiTheme="minorBidi" w:eastAsia="Times New Roman" w:hAnsiTheme="minorBidi"/>
          <w:b/>
          <w:bCs/>
          <w:kern w:val="0"/>
          <w:sz w:val="28"/>
          <w:szCs w:val="28"/>
          <w14:ligatures w14:val="none"/>
        </w:rPr>
        <w:t>Price vs. Room Type:</w:t>
      </w:r>
      <w:r w:rsidR="00E96677" w:rsidRPr="00A52A25">
        <w:rPr>
          <w:rFonts w:asciiTheme="minorBidi" w:eastAsia="Times New Roman" w:hAnsiTheme="minorBidi"/>
          <w:kern w:val="0"/>
          <w:sz w:val="28"/>
          <w:szCs w:val="28"/>
          <w14:ligatures w14:val="none"/>
        </w:rPr>
        <w:t xml:space="preserve"> It seems that there is positive trend between the room type and the price.</w:t>
      </w:r>
    </w:p>
    <w:p w14:paraId="31BEC3C9" w14:textId="77777777" w:rsidR="00434766" w:rsidRDefault="00434766" w:rsidP="00434766">
      <w:pPr>
        <w:bidi w:val="0"/>
        <w:spacing w:before="100" w:beforeAutospacing="1" w:after="100" w:afterAutospacing="1" w:line="240" w:lineRule="auto"/>
        <w:rPr>
          <w:rFonts w:asciiTheme="minorBidi" w:eastAsia="Times New Roman" w:hAnsiTheme="minorBidi"/>
          <w:kern w:val="0"/>
          <w:sz w:val="28"/>
          <w:szCs w:val="28"/>
          <w14:ligatures w14:val="none"/>
        </w:rPr>
      </w:pPr>
    </w:p>
    <w:p w14:paraId="3C46BD5F" w14:textId="77777777" w:rsidR="00434766" w:rsidRDefault="00434766" w:rsidP="00434766">
      <w:pPr>
        <w:bidi w:val="0"/>
        <w:spacing w:before="100" w:beforeAutospacing="1" w:after="100" w:afterAutospacing="1" w:line="240" w:lineRule="auto"/>
        <w:rPr>
          <w:rFonts w:asciiTheme="minorBidi" w:eastAsia="Times New Roman" w:hAnsiTheme="minorBidi"/>
          <w:kern w:val="0"/>
          <w:sz w:val="28"/>
          <w:szCs w:val="28"/>
          <w14:ligatures w14:val="none"/>
        </w:rPr>
      </w:pPr>
    </w:p>
    <w:p w14:paraId="072C49AF" w14:textId="5C9A8FC2" w:rsidR="00434766" w:rsidRPr="00A52A25" w:rsidRDefault="00434766" w:rsidP="00434766">
      <w:pPr>
        <w:bidi w:val="0"/>
        <w:spacing w:before="100" w:beforeAutospacing="1" w:after="100" w:afterAutospacing="1" w:line="240" w:lineRule="auto"/>
        <w:rPr>
          <w:rFonts w:asciiTheme="minorBidi" w:eastAsia="Times New Roman" w:hAnsiTheme="minorBidi"/>
          <w:kern w:val="0"/>
          <w:sz w:val="28"/>
          <w:szCs w:val="28"/>
          <w14:ligatures w14:val="none"/>
        </w:rPr>
      </w:pPr>
    </w:p>
    <w:p w14:paraId="64D8E4EB" w14:textId="6B0A25B7" w:rsidR="45925625" w:rsidRDefault="45925625" w:rsidP="3E5C501F">
      <w:pPr>
        <w:numPr>
          <w:ilvl w:val="0"/>
          <w:numId w:val="13"/>
        </w:numPr>
        <w:bidi w:val="0"/>
        <w:spacing w:beforeAutospacing="1" w:afterAutospacing="1" w:line="240" w:lineRule="auto"/>
        <w:rPr>
          <w:rFonts w:asciiTheme="minorBidi" w:hAnsiTheme="minorBidi"/>
          <w:sz w:val="28"/>
          <w:szCs w:val="28"/>
        </w:rPr>
      </w:pPr>
      <w:r w:rsidRPr="00A52A25">
        <w:rPr>
          <w:rFonts w:asciiTheme="minorBidi" w:eastAsia="Times New Roman" w:hAnsiTheme="minorBidi"/>
          <w:b/>
          <w:bCs/>
          <w:sz w:val="28"/>
          <w:szCs w:val="28"/>
        </w:rPr>
        <w:t xml:space="preserve">Month vs. Lead Time with Cancellation: </w:t>
      </w:r>
      <w:r w:rsidRPr="00A52A25">
        <w:rPr>
          <w:rFonts w:asciiTheme="minorBidi" w:eastAsia="Times New Roman" w:hAnsiTheme="minorBidi"/>
          <w:sz w:val="28"/>
          <w:szCs w:val="28"/>
        </w:rPr>
        <w:t>We can observe that during periods of shorter lead times, particularly during holiday seasons, there is a lower tendency for cancellations.</w:t>
      </w:r>
    </w:p>
    <w:p w14:paraId="7D7B2CD4" w14:textId="08BFCD99" w:rsidR="00434766" w:rsidRDefault="00434766" w:rsidP="00434766">
      <w:pPr>
        <w:bidi w:val="0"/>
        <w:spacing w:beforeAutospacing="1" w:afterAutospacing="1" w:line="240" w:lineRule="auto"/>
        <w:rPr>
          <w:rFonts w:asciiTheme="minorBidi" w:hAnsiTheme="minorBidi"/>
          <w:sz w:val="28"/>
          <w:szCs w:val="28"/>
        </w:rPr>
      </w:pPr>
      <w:r w:rsidRPr="00A52A25">
        <w:rPr>
          <w:rFonts w:asciiTheme="minorBidi" w:hAnsiTheme="minorBidi"/>
          <w:noProof/>
          <w:sz w:val="28"/>
          <w:szCs w:val="28"/>
        </w:rPr>
        <w:drawing>
          <wp:anchor distT="0" distB="0" distL="114300" distR="114300" simplePos="0" relativeHeight="251658246" behindDoc="1" locked="0" layoutInCell="1" allowOverlap="1" wp14:anchorId="20FC7223" wp14:editId="1AD2CF6E">
            <wp:simplePos x="0" y="0"/>
            <wp:positionH relativeFrom="margin">
              <wp:posOffset>1159510</wp:posOffset>
            </wp:positionH>
            <wp:positionV relativeFrom="paragraph">
              <wp:posOffset>3810</wp:posOffset>
            </wp:positionV>
            <wp:extent cx="4838700" cy="3679190"/>
            <wp:effectExtent l="0" t="0" r="0" b="0"/>
            <wp:wrapTight wrapText="bothSides">
              <wp:wrapPolygon edited="0">
                <wp:start x="0" y="0"/>
                <wp:lineTo x="0" y="21473"/>
                <wp:lineTo x="21515" y="21473"/>
                <wp:lineTo x="21515" y="0"/>
                <wp:lineTo x="0" y="0"/>
              </wp:wrapPolygon>
            </wp:wrapTight>
            <wp:docPr id="1562410249" name="Picture 156241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410249"/>
                    <pic:cNvPicPr/>
                  </pic:nvPicPr>
                  <pic:blipFill rotWithShape="1">
                    <a:blip r:embed="rId28">
                      <a:extLst>
                        <a:ext uri="{28A0092B-C50C-407E-A947-70E740481C1C}">
                          <a14:useLocalDpi xmlns:a14="http://schemas.microsoft.com/office/drawing/2010/main" val="0"/>
                        </a:ext>
                      </a:extLst>
                    </a:blip>
                    <a:srcRect l="5913" t="8857" r="9545" b="5749"/>
                    <a:stretch/>
                  </pic:blipFill>
                  <pic:spPr bwMode="auto">
                    <a:xfrm>
                      <a:off x="0" y="0"/>
                      <a:ext cx="4838700" cy="3679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A5D4A4" w14:textId="2D62BF45" w:rsidR="00434766" w:rsidRDefault="00434766" w:rsidP="00434766">
      <w:pPr>
        <w:bidi w:val="0"/>
        <w:spacing w:beforeAutospacing="1" w:afterAutospacing="1" w:line="240" w:lineRule="auto"/>
        <w:rPr>
          <w:rFonts w:asciiTheme="minorBidi" w:hAnsiTheme="minorBidi"/>
          <w:sz w:val="28"/>
          <w:szCs w:val="28"/>
        </w:rPr>
      </w:pPr>
    </w:p>
    <w:p w14:paraId="4C414906" w14:textId="77777777" w:rsidR="00434766" w:rsidRDefault="00434766" w:rsidP="00434766">
      <w:pPr>
        <w:bidi w:val="0"/>
        <w:spacing w:beforeAutospacing="1" w:afterAutospacing="1" w:line="240" w:lineRule="auto"/>
        <w:rPr>
          <w:rFonts w:asciiTheme="minorBidi" w:hAnsiTheme="minorBidi"/>
          <w:sz w:val="28"/>
          <w:szCs w:val="28"/>
        </w:rPr>
      </w:pPr>
    </w:p>
    <w:p w14:paraId="009CFA8C" w14:textId="77777777" w:rsidR="00434766" w:rsidRDefault="00434766" w:rsidP="00434766">
      <w:pPr>
        <w:bidi w:val="0"/>
        <w:spacing w:beforeAutospacing="1" w:afterAutospacing="1" w:line="240" w:lineRule="auto"/>
        <w:rPr>
          <w:rFonts w:asciiTheme="minorBidi" w:hAnsiTheme="minorBidi"/>
          <w:sz w:val="28"/>
          <w:szCs w:val="28"/>
        </w:rPr>
      </w:pPr>
    </w:p>
    <w:p w14:paraId="5BCE36FC" w14:textId="77777777" w:rsidR="00434766" w:rsidRDefault="00434766" w:rsidP="00434766">
      <w:pPr>
        <w:bidi w:val="0"/>
        <w:spacing w:beforeAutospacing="1" w:afterAutospacing="1" w:line="240" w:lineRule="auto"/>
        <w:rPr>
          <w:rFonts w:asciiTheme="minorBidi" w:hAnsiTheme="minorBidi"/>
          <w:sz w:val="28"/>
          <w:szCs w:val="28"/>
        </w:rPr>
      </w:pPr>
    </w:p>
    <w:p w14:paraId="1C9D2639" w14:textId="77777777" w:rsidR="00434766" w:rsidRDefault="00434766" w:rsidP="00434766">
      <w:pPr>
        <w:bidi w:val="0"/>
        <w:spacing w:beforeAutospacing="1" w:afterAutospacing="1" w:line="240" w:lineRule="auto"/>
        <w:rPr>
          <w:rFonts w:asciiTheme="minorBidi" w:hAnsiTheme="minorBidi"/>
          <w:sz w:val="28"/>
          <w:szCs w:val="28"/>
        </w:rPr>
      </w:pPr>
    </w:p>
    <w:p w14:paraId="737B0A30" w14:textId="77777777" w:rsidR="00434766" w:rsidRDefault="00434766" w:rsidP="00434766">
      <w:pPr>
        <w:bidi w:val="0"/>
        <w:spacing w:beforeAutospacing="1" w:afterAutospacing="1" w:line="240" w:lineRule="auto"/>
        <w:rPr>
          <w:rFonts w:asciiTheme="minorBidi" w:hAnsiTheme="minorBidi"/>
          <w:sz w:val="28"/>
          <w:szCs w:val="28"/>
        </w:rPr>
      </w:pPr>
    </w:p>
    <w:p w14:paraId="64CFF996" w14:textId="77777777" w:rsidR="00434766" w:rsidRDefault="00434766" w:rsidP="00434766">
      <w:pPr>
        <w:bidi w:val="0"/>
        <w:spacing w:beforeAutospacing="1" w:afterAutospacing="1" w:line="240" w:lineRule="auto"/>
        <w:rPr>
          <w:rFonts w:asciiTheme="minorBidi" w:hAnsiTheme="minorBidi"/>
          <w:sz w:val="28"/>
          <w:szCs w:val="28"/>
        </w:rPr>
      </w:pPr>
    </w:p>
    <w:p w14:paraId="32F040BA" w14:textId="77777777" w:rsidR="00434766" w:rsidRDefault="00434766" w:rsidP="00434766">
      <w:pPr>
        <w:bidi w:val="0"/>
        <w:spacing w:beforeAutospacing="1" w:afterAutospacing="1" w:line="240" w:lineRule="auto"/>
        <w:rPr>
          <w:rFonts w:asciiTheme="minorBidi" w:hAnsiTheme="minorBidi"/>
          <w:sz w:val="28"/>
          <w:szCs w:val="28"/>
        </w:rPr>
      </w:pPr>
    </w:p>
    <w:p w14:paraId="20EFB1F3" w14:textId="77777777" w:rsidR="00434766" w:rsidRDefault="00434766" w:rsidP="00434766">
      <w:pPr>
        <w:bidi w:val="0"/>
        <w:spacing w:beforeAutospacing="1" w:afterAutospacing="1" w:line="240" w:lineRule="auto"/>
        <w:rPr>
          <w:rFonts w:asciiTheme="minorBidi" w:hAnsiTheme="minorBidi"/>
          <w:sz w:val="28"/>
          <w:szCs w:val="28"/>
        </w:rPr>
      </w:pPr>
    </w:p>
    <w:p w14:paraId="2A617AEE" w14:textId="31B85C75" w:rsidR="00434766" w:rsidRDefault="00434766" w:rsidP="00434766">
      <w:pPr>
        <w:bidi w:val="0"/>
        <w:spacing w:beforeAutospacing="1" w:afterAutospacing="1" w:line="240" w:lineRule="auto"/>
        <w:rPr>
          <w:rFonts w:asciiTheme="minorBidi" w:hAnsiTheme="minorBidi"/>
          <w:sz w:val="28"/>
          <w:szCs w:val="28"/>
        </w:rPr>
      </w:pPr>
    </w:p>
    <w:p w14:paraId="46C8C051" w14:textId="1422A4D6" w:rsidR="004D160F" w:rsidRPr="007079CF" w:rsidRDefault="00A52A25" w:rsidP="004D160F">
      <w:pPr>
        <w:numPr>
          <w:ilvl w:val="0"/>
          <w:numId w:val="13"/>
        </w:numPr>
        <w:bidi w:val="0"/>
        <w:spacing w:before="100" w:beforeAutospacing="1" w:after="100" w:afterAutospacing="1" w:line="240" w:lineRule="auto"/>
        <w:rPr>
          <w:rFonts w:asciiTheme="minorBidi" w:hAnsiTheme="minorBidi"/>
          <w:sz w:val="28"/>
          <w:szCs w:val="28"/>
        </w:rPr>
      </w:pPr>
      <w:r w:rsidRPr="00A52A25">
        <w:rPr>
          <w:rFonts w:asciiTheme="minorBidi" w:hAnsiTheme="minorBidi"/>
          <w:noProof/>
          <w:sz w:val="28"/>
          <w:szCs w:val="28"/>
        </w:rPr>
        <w:lastRenderedPageBreak/>
        <w:drawing>
          <wp:anchor distT="0" distB="0" distL="114300" distR="114300" simplePos="0" relativeHeight="251658247" behindDoc="1" locked="0" layoutInCell="1" allowOverlap="1" wp14:anchorId="21EBF92C" wp14:editId="60786D03">
            <wp:simplePos x="0" y="0"/>
            <wp:positionH relativeFrom="margin">
              <wp:posOffset>1280160</wp:posOffset>
            </wp:positionH>
            <wp:positionV relativeFrom="paragraph">
              <wp:posOffset>652780</wp:posOffset>
            </wp:positionV>
            <wp:extent cx="4469130" cy="2857500"/>
            <wp:effectExtent l="0" t="0" r="7620" b="0"/>
            <wp:wrapTight wrapText="bothSides">
              <wp:wrapPolygon edited="0">
                <wp:start x="0" y="0"/>
                <wp:lineTo x="0" y="21456"/>
                <wp:lineTo x="21545" y="21456"/>
                <wp:lineTo x="21545" y="0"/>
                <wp:lineTo x="0" y="0"/>
              </wp:wrapPolygon>
            </wp:wrapTight>
            <wp:docPr id="1795117959" name="Picture 1795117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4866" t="6870" r="9489" b="2196"/>
                    <a:stretch/>
                  </pic:blipFill>
                  <pic:spPr bwMode="auto">
                    <a:xfrm>
                      <a:off x="0" y="0"/>
                      <a:ext cx="4469130" cy="2857500"/>
                    </a:xfrm>
                    <a:prstGeom prst="rect">
                      <a:avLst/>
                    </a:prstGeom>
                    <a:ln>
                      <a:noFill/>
                    </a:ln>
                    <a:extLst>
                      <a:ext uri="{53640926-AAD7-44D8-BBD7-CCE9431645EC}">
                        <a14:shadowObscured xmlns:a14="http://schemas.microsoft.com/office/drawing/2010/main"/>
                      </a:ext>
                    </a:extLst>
                  </pic:spPr>
                </pic:pic>
              </a:graphicData>
            </a:graphic>
          </wp:anchor>
        </w:drawing>
      </w:r>
      <w:r w:rsidR="004D160F" w:rsidRPr="00A52A25">
        <w:rPr>
          <w:rFonts w:asciiTheme="minorBidi" w:eastAsia="Times New Roman" w:hAnsiTheme="minorBidi"/>
          <w:b/>
          <w:bCs/>
          <w:kern w:val="0"/>
          <w:sz w:val="28"/>
          <w:szCs w:val="28"/>
          <w14:ligatures w14:val="none"/>
        </w:rPr>
        <w:t>Price vs. Repeated Stays:</w:t>
      </w:r>
      <w:r w:rsidR="004D160F" w:rsidRPr="00A52A25">
        <w:rPr>
          <w:rFonts w:asciiTheme="minorBidi" w:eastAsia="Times New Roman" w:hAnsiTheme="minorBidi"/>
          <w:kern w:val="0"/>
          <w:sz w:val="28"/>
          <w:szCs w:val="28"/>
          <w14:ligatures w14:val="none"/>
        </w:rPr>
        <w:t xml:space="preserve"> The downward trend in the bar plot indicates that customers with more repeated stays tend to pay lower prices, likely due to loyalty discounts.</w:t>
      </w:r>
    </w:p>
    <w:p w14:paraId="39DC8F55" w14:textId="77777777" w:rsidR="007079CF" w:rsidRDefault="007079CF" w:rsidP="007079CF">
      <w:pPr>
        <w:bidi w:val="0"/>
        <w:spacing w:before="100" w:beforeAutospacing="1" w:after="100" w:afterAutospacing="1" w:line="240" w:lineRule="auto"/>
        <w:rPr>
          <w:rFonts w:asciiTheme="minorBidi" w:hAnsiTheme="minorBidi"/>
          <w:sz w:val="28"/>
          <w:szCs w:val="28"/>
        </w:rPr>
      </w:pPr>
    </w:p>
    <w:p w14:paraId="343ACC3C" w14:textId="77777777" w:rsidR="007079CF" w:rsidRDefault="007079CF" w:rsidP="007079CF">
      <w:pPr>
        <w:bidi w:val="0"/>
        <w:spacing w:before="100" w:beforeAutospacing="1" w:after="100" w:afterAutospacing="1" w:line="240" w:lineRule="auto"/>
        <w:rPr>
          <w:rFonts w:asciiTheme="minorBidi" w:hAnsiTheme="minorBidi"/>
          <w:sz w:val="28"/>
          <w:szCs w:val="28"/>
        </w:rPr>
      </w:pPr>
    </w:p>
    <w:p w14:paraId="4A6C17EF" w14:textId="77777777" w:rsidR="007079CF" w:rsidRDefault="007079CF" w:rsidP="007079CF">
      <w:pPr>
        <w:bidi w:val="0"/>
        <w:spacing w:before="100" w:beforeAutospacing="1" w:after="100" w:afterAutospacing="1" w:line="240" w:lineRule="auto"/>
        <w:rPr>
          <w:rFonts w:asciiTheme="minorBidi" w:hAnsiTheme="minorBidi"/>
          <w:sz w:val="28"/>
          <w:szCs w:val="28"/>
        </w:rPr>
      </w:pPr>
    </w:p>
    <w:p w14:paraId="1D221751" w14:textId="77777777" w:rsidR="007079CF" w:rsidRDefault="007079CF" w:rsidP="007079CF">
      <w:pPr>
        <w:bidi w:val="0"/>
        <w:spacing w:before="100" w:beforeAutospacing="1" w:after="100" w:afterAutospacing="1" w:line="240" w:lineRule="auto"/>
        <w:rPr>
          <w:rFonts w:asciiTheme="minorBidi" w:hAnsiTheme="minorBidi"/>
          <w:sz w:val="28"/>
          <w:szCs w:val="28"/>
        </w:rPr>
      </w:pPr>
    </w:p>
    <w:p w14:paraId="57A1121D" w14:textId="77777777" w:rsidR="007079CF" w:rsidRDefault="007079CF" w:rsidP="007079CF">
      <w:pPr>
        <w:bidi w:val="0"/>
        <w:spacing w:before="100" w:beforeAutospacing="1" w:after="100" w:afterAutospacing="1" w:line="240" w:lineRule="auto"/>
        <w:rPr>
          <w:rFonts w:asciiTheme="minorBidi" w:hAnsiTheme="minorBidi"/>
          <w:sz w:val="28"/>
          <w:szCs w:val="28"/>
        </w:rPr>
      </w:pPr>
    </w:p>
    <w:p w14:paraId="252E0D8A" w14:textId="77777777" w:rsidR="007079CF" w:rsidRDefault="007079CF" w:rsidP="007079CF">
      <w:pPr>
        <w:bidi w:val="0"/>
        <w:spacing w:before="100" w:beforeAutospacing="1" w:after="100" w:afterAutospacing="1" w:line="240" w:lineRule="auto"/>
        <w:rPr>
          <w:rFonts w:asciiTheme="minorBidi" w:hAnsiTheme="minorBidi"/>
          <w:sz w:val="28"/>
          <w:szCs w:val="28"/>
        </w:rPr>
      </w:pPr>
    </w:p>
    <w:p w14:paraId="4F8DF748" w14:textId="77777777" w:rsidR="007079CF" w:rsidRDefault="007079CF" w:rsidP="007079CF">
      <w:pPr>
        <w:bidi w:val="0"/>
        <w:spacing w:before="100" w:beforeAutospacing="1" w:after="100" w:afterAutospacing="1" w:line="240" w:lineRule="auto"/>
        <w:rPr>
          <w:rFonts w:asciiTheme="minorBidi" w:hAnsiTheme="minorBidi"/>
          <w:sz w:val="28"/>
          <w:szCs w:val="28"/>
        </w:rPr>
      </w:pPr>
    </w:p>
    <w:p w14:paraId="049C2500" w14:textId="77777777" w:rsidR="007079CF" w:rsidRPr="00A52A25" w:rsidRDefault="007079CF" w:rsidP="007079CF">
      <w:pPr>
        <w:bidi w:val="0"/>
        <w:spacing w:before="100" w:beforeAutospacing="1" w:after="100" w:afterAutospacing="1" w:line="240" w:lineRule="auto"/>
        <w:rPr>
          <w:rFonts w:asciiTheme="minorBidi" w:hAnsiTheme="minorBidi"/>
          <w:sz w:val="28"/>
          <w:szCs w:val="28"/>
        </w:rPr>
      </w:pPr>
    </w:p>
    <w:p w14:paraId="0D599F40" w14:textId="2E2B86F9" w:rsidR="32B7EE25" w:rsidRPr="00A52A25" w:rsidRDefault="00434766" w:rsidP="17B39E2A">
      <w:pPr>
        <w:numPr>
          <w:ilvl w:val="0"/>
          <w:numId w:val="13"/>
        </w:numPr>
        <w:bidi w:val="0"/>
        <w:spacing w:beforeAutospacing="1" w:afterAutospacing="1" w:line="240" w:lineRule="auto"/>
        <w:rPr>
          <w:rFonts w:asciiTheme="minorBidi" w:eastAsia="Times New Roman" w:hAnsiTheme="minorBidi"/>
          <w:sz w:val="28"/>
          <w:szCs w:val="28"/>
        </w:rPr>
      </w:pPr>
      <w:r w:rsidRPr="00A52A25">
        <w:rPr>
          <w:rFonts w:asciiTheme="minorBidi" w:hAnsiTheme="minorBidi"/>
          <w:noProof/>
          <w:sz w:val="28"/>
          <w:szCs w:val="28"/>
        </w:rPr>
        <w:drawing>
          <wp:anchor distT="0" distB="0" distL="114300" distR="114300" simplePos="0" relativeHeight="251658244" behindDoc="1" locked="0" layoutInCell="1" allowOverlap="1" wp14:anchorId="08B03135" wp14:editId="072B37B2">
            <wp:simplePos x="0" y="0"/>
            <wp:positionH relativeFrom="margin">
              <wp:posOffset>586105</wp:posOffset>
            </wp:positionH>
            <wp:positionV relativeFrom="paragraph">
              <wp:posOffset>981075</wp:posOffset>
            </wp:positionV>
            <wp:extent cx="5634355" cy="4181475"/>
            <wp:effectExtent l="0" t="0" r="4445" b="9525"/>
            <wp:wrapTight wrapText="bothSides">
              <wp:wrapPolygon edited="0">
                <wp:start x="0" y="0"/>
                <wp:lineTo x="0" y="21551"/>
                <wp:lineTo x="21544" y="21551"/>
                <wp:lineTo x="21544" y="0"/>
                <wp:lineTo x="0" y="0"/>
              </wp:wrapPolygon>
            </wp:wrapTight>
            <wp:docPr id="654593511" name="Picture 654593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593511"/>
                    <pic:cNvPicPr/>
                  </pic:nvPicPr>
                  <pic:blipFill>
                    <a:blip r:embed="rId30">
                      <a:extLst>
                        <a:ext uri="{28A0092B-C50C-407E-A947-70E740481C1C}">
                          <a14:useLocalDpi xmlns:a14="http://schemas.microsoft.com/office/drawing/2010/main" val="0"/>
                        </a:ext>
                      </a:extLst>
                    </a:blip>
                    <a:stretch>
                      <a:fillRect/>
                    </a:stretch>
                  </pic:blipFill>
                  <pic:spPr>
                    <a:xfrm>
                      <a:off x="0" y="0"/>
                      <a:ext cx="5634355" cy="4181475"/>
                    </a:xfrm>
                    <a:prstGeom prst="rect">
                      <a:avLst/>
                    </a:prstGeom>
                  </pic:spPr>
                </pic:pic>
              </a:graphicData>
            </a:graphic>
          </wp:anchor>
        </w:drawing>
      </w:r>
      <w:r w:rsidR="34FAB1A3" w:rsidRPr="00A52A25">
        <w:rPr>
          <w:rFonts w:asciiTheme="minorBidi" w:hAnsiTheme="minorBidi"/>
          <w:b/>
          <w:bCs/>
          <w:sz w:val="28"/>
          <w:szCs w:val="28"/>
        </w:rPr>
        <w:t xml:space="preserve">Price vs. Number of Guests: </w:t>
      </w:r>
      <w:r w:rsidR="34FAB1A3" w:rsidRPr="00A52A25">
        <w:rPr>
          <w:rFonts w:asciiTheme="minorBidi" w:hAnsiTheme="minorBidi"/>
          <w:sz w:val="28"/>
          <w:szCs w:val="28"/>
        </w:rPr>
        <w:t>This plot illustrates how hotel reservation prices vary based on the number of guests. It shows if pricing changes with the size of the group, providing insights into accommodation costs relative to guest count.</w:t>
      </w:r>
      <w:r w:rsidR="17B39E2A" w:rsidRPr="00A52A25">
        <w:rPr>
          <w:rFonts w:asciiTheme="minorBidi" w:hAnsiTheme="minorBidi"/>
          <w:sz w:val="28"/>
          <w:szCs w:val="28"/>
        </w:rPr>
        <w:br/>
      </w:r>
    </w:p>
    <w:p w14:paraId="59A86875" w14:textId="3FA8845F" w:rsidR="00382FF2" w:rsidRPr="00A52A25" w:rsidRDefault="00382FF2" w:rsidP="004467B8">
      <w:pPr>
        <w:numPr>
          <w:ilvl w:val="0"/>
          <w:numId w:val="13"/>
        </w:numPr>
        <w:bidi w:val="0"/>
        <w:spacing w:before="100" w:beforeAutospacing="1" w:after="100" w:afterAutospacing="1" w:line="240" w:lineRule="auto"/>
        <w:rPr>
          <w:rFonts w:asciiTheme="minorBidi" w:eastAsia="Times New Roman" w:hAnsiTheme="minorBidi"/>
          <w:kern w:val="0"/>
          <w:sz w:val="28"/>
          <w:szCs w:val="28"/>
          <w14:ligatures w14:val="none"/>
        </w:rPr>
      </w:pPr>
      <w:r w:rsidRPr="00A52A25">
        <w:rPr>
          <w:rFonts w:asciiTheme="minorBidi" w:eastAsia="Times New Roman" w:hAnsiTheme="minorBidi"/>
          <w:b/>
          <w:bCs/>
          <w:kern w:val="0"/>
          <w:sz w:val="28"/>
          <w:szCs w:val="28"/>
          <w14:ligatures w14:val="none"/>
        </w:rPr>
        <w:lastRenderedPageBreak/>
        <w:t xml:space="preserve">Price </w:t>
      </w:r>
      <w:proofErr w:type="gramStart"/>
      <w:r w:rsidRPr="00A52A25">
        <w:rPr>
          <w:rFonts w:asciiTheme="minorBidi" w:eastAsia="Times New Roman" w:hAnsiTheme="minorBidi"/>
          <w:b/>
          <w:bCs/>
          <w:kern w:val="0"/>
          <w:sz w:val="28"/>
          <w:szCs w:val="28"/>
          <w14:ligatures w14:val="none"/>
        </w:rPr>
        <w:t>Lead</w:t>
      </w:r>
      <w:proofErr w:type="gramEnd"/>
      <w:r w:rsidRPr="00A52A25">
        <w:rPr>
          <w:rFonts w:asciiTheme="minorBidi" w:eastAsia="Times New Roman" w:hAnsiTheme="minorBidi"/>
          <w:b/>
          <w:bCs/>
          <w:kern w:val="0"/>
          <w:sz w:val="28"/>
          <w:szCs w:val="28"/>
          <w14:ligatures w14:val="none"/>
        </w:rPr>
        <w:t xml:space="preserve"> Time Trend:</w:t>
      </w:r>
      <w:r w:rsidRPr="00A52A25">
        <w:rPr>
          <w:rFonts w:asciiTheme="minorBidi" w:eastAsia="Times New Roman" w:hAnsiTheme="minorBidi"/>
          <w:kern w:val="0"/>
          <w:sz w:val="28"/>
          <w:szCs w:val="28"/>
          <w14:ligatures w14:val="none"/>
        </w:rPr>
        <w:t xml:space="preserve"> </w:t>
      </w:r>
      <w:r w:rsidR="002A38A7" w:rsidRPr="00A52A25">
        <w:rPr>
          <w:rFonts w:asciiTheme="minorBidi" w:hAnsiTheme="minorBidi"/>
          <w:sz w:val="28"/>
          <w:szCs w:val="28"/>
        </w:rPr>
        <w:t>as both the price and lead time increase, the cancellation rate also increases</w:t>
      </w:r>
      <w:r w:rsidR="00023AFE" w:rsidRPr="00A52A25">
        <w:rPr>
          <w:rFonts w:asciiTheme="minorBidi" w:eastAsia="Times New Roman" w:hAnsiTheme="minorBidi"/>
          <w:kern w:val="0"/>
          <w:sz w:val="28"/>
          <w:szCs w:val="28"/>
          <w14:ligatures w14:val="none"/>
        </w:rPr>
        <w:t>.</w:t>
      </w:r>
    </w:p>
    <w:p w14:paraId="2C4FE0AC" w14:textId="106B928C" w:rsidR="00A31B3A" w:rsidRPr="00A52A25" w:rsidRDefault="00D671A3" w:rsidP="00A31B3A">
      <w:pPr>
        <w:numPr>
          <w:ilvl w:val="0"/>
          <w:numId w:val="13"/>
        </w:numPr>
        <w:bidi w:val="0"/>
        <w:spacing w:before="100" w:beforeAutospacing="1" w:after="100" w:afterAutospacing="1" w:line="240" w:lineRule="auto"/>
        <w:rPr>
          <w:rFonts w:asciiTheme="minorBidi" w:eastAsia="Times New Roman" w:hAnsiTheme="minorBidi"/>
          <w:kern w:val="0"/>
          <w:sz w:val="28"/>
          <w:szCs w:val="28"/>
          <w14:ligatures w14:val="none"/>
        </w:rPr>
      </w:pPr>
      <w:r w:rsidRPr="00A52A25">
        <w:rPr>
          <w:rFonts w:asciiTheme="minorBidi" w:eastAsia="Times New Roman" w:hAnsiTheme="minorBidi"/>
          <w:b/>
          <w:bCs/>
          <w:noProof/>
          <w:sz w:val="28"/>
          <w:szCs w:val="28"/>
        </w:rPr>
        <w:drawing>
          <wp:anchor distT="0" distB="0" distL="114300" distR="114300" simplePos="0" relativeHeight="251658241" behindDoc="1" locked="0" layoutInCell="1" allowOverlap="1" wp14:anchorId="5DF0ED6B" wp14:editId="71597225">
            <wp:simplePos x="0" y="0"/>
            <wp:positionH relativeFrom="margin">
              <wp:posOffset>643255</wp:posOffset>
            </wp:positionH>
            <wp:positionV relativeFrom="paragraph">
              <wp:posOffset>0</wp:posOffset>
            </wp:positionV>
            <wp:extent cx="5588000" cy="3016250"/>
            <wp:effectExtent l="0" t="0" r="0" b="0"/>
            <wp:wrapTight wrapText="bothSides">
              <wp:wrapPolygon edited="0">
                <wp:start x="0" y="0"/>
                <wp:lineTo x="0" y="21418"/>
                <wp:lineTo x="21502" y="21418"/>
                <wp:lineTo x="21502" y="0"/>
                <wp:lineTo x="0" y="0"/>
              </wp:wrapPolygon>
            </wp:wrapTight>
            <wp:docPr id="10434375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1">
                      <a:extLst>
                        <a:ext uri="{28A0092B-C50C-407E-A947-70E740481C1C}">
                          <a14:useLocalDpi xmlns:a14="http://schemas.microsoft.com/office/drawing/2010/main" val="0"/>
                        </a:ext>
                      </a:extLst>
                    </a:blip>
                    <a:srcRect l="1339" t="6322" r="14490" b="2682"/>
                    <a:stretch/>
                  </pic:blipFill>
                  <pic:spPr bwMode="auto">
                    <a:xfrm>
                      <a:off x="0" y="0"/>
                      <a:ext cx="5588000" cy="3016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1B3A" w:rsidRPr="00A52A25">
        <w:rPr>
          <w:rFonts w:asciiTheme="minorBidi" w:eastAsia="Times New Roman" w:hAnsiTheme="minorBidi"/>
          <w:b/>
          <w:bCs/>
          <w:kern w:val="0"/>
          <w:sz w:val="28"/>
          <w:szCs w:val="28"/>
          <w14:ligatures w14:val="none"/>
        </w:rPr>
        <w:t>Purchase type against Lead time:</w:t>
      </w:r>
      <w:r w:rsidR="00A31B3A" w:rsidRPr="00A52A25">
        <w:rPr>
          <w:rFonts w:asciiTheme="minorBidi" w:eastAsia="Times New Roman" w:hAnsiTheme="minorBidi"/>
          <w:kern w:val="0"/>
          <w:sz w:val="28"/>
          <w:szCs w:val="28"/>
          <w14:ligatures w14:val="none"/>
        </w:rPr>
        <w:br/>
        <w:t xml:space="preserve">we can see that </w:t>
      </w:r>
      <w:r w:rsidR="009F5F1C" w:rsidRPr="00A52A25">
        <w:rPr>
          <w:rFonts w:asciiTheme="minorBidi" w:eastAsia="Times New Roman" w:hAnsiTheme="minorBidi"/>
          <w:kern w:val="0"/>
          <w:sz w:val="28"/>
          <w:szCs w:val="28"/>
          <w14:ligatures w14:val="none"/>
        </w:rPr>
        <w:t xml:space="preserve">for the offline </w:t>
      </w:r>
      <w:r w:rsidR="00873B94" w:rsidRPr="00A52A25">
        <w:rPr>
          <w:rFonts w:asciiTheme="minorBidi" w:eastAsia="Times New Roman" w:hAnsiTheme="minorBidi"/>
          <w:kern w:val="0"/>
          <w:sz w:val="28"/>
          <w:szCs w:val="28"/>
          <w14:ligatures w14:val="none"/>
        </w:rPr>
        <w:t xml:space="preserve">users, the lead time is more </w:t>
      </w:r>
      <w:r w:rsidR="00B670C4" w:rsidRPr="00A52A25">
        <w:rPr>
          <w:rFonts w:asciiTheme="minorBidi" w:eastAsia="Times New Roman" w:hAnsiTheme="minorBidi"/>
          <w:kern w:val="0"/>
          <w:sz w:val="28"/>
          <w:szCs w:val="28"/>
          <w14:ligatures w14:val="none"/>
        </w:rPr>
        <w:t xml:space="preserve">dominant feature on the cancelation. </w:t>
      </w:r>
      <w:r w:rsidR="00E151CB" w:rsidRPr="00A52A25">
        <w:rPr>
          <w:rFonts w:asciiTheme="minorBidi" w:eastAsia="Times New Roman" w:hAnsiTheme="minorBidi"/>
          <w:kern w:val="0"/>
          <w:sz w:val="28"/>
          <w:szCs w:val="28"/>
          <w14:ligatures w14:val="none"/>
        </w:rPr>
        <w:br/>
      </w:r>
      <w:r w:rsidR="00503BB8" w:rsidRPr="00A52A25">
        <w:rPr>
          <w:rFonts w:asciiTheme="minorBidi" w:eastAsia="Times New Roman" w:hAnsiTheme="minorBidi"/>
          <w:kern w:val="0"/>
          <w:sz w:val="28"/>
          <w:szCs w:val="28"/>
          <w14:ligatures w14:val="none"/>
        </w:rPr>
        <w:t xml:space="preserve">we can see that </w:t>
      </w:r>
      <w:r w:rsidR="00360061" w:rsidRPr="00A52A25">
        <w:rPr>
          <w:rFonts w:asciiTheme="minorBidi" w:eastAsia="Times New Roman" w:hAnsiTheme="minorBidi"/>
          <w:kern w:val="0"/>
          <w:sz w:val="28"/>
          <w:szCs w:val="28"/>
          <w14:ligatures w14:val="none"/>
        </w:rPr>
        <w:t>for aviation</w:t>
      </w:r>
      <w:r w:rsidR="00080014" w:rsidRPr="00A52A25">
        <w:rPr>
          <w:rFonts w:asciiTheme="minorBidi" w:eastAsia="Times New Roman" w:hAnsiTheme="minorBidi"/>
          <w:kern w:val="0"/>
          <w:sz w:val="28"/>
          <w:szCs w:val="28"/>
          <w14:ligatures w14:val="none"/>
        </w:rPr>
        <w:t xml:space="preserve">, </w:t>
      </w:r>
      <w:r w:rsidR="002273DA" w:rsidRPr="00A52A25">
        <w:rPr>
          <w:rFonts w:asciiTheme="minorBidi" w:eastAsia="Times New Roman" w:hAnsiTheme="minorBidi"/>
          <w:kern w:val="0"/>
          <w:sz w:val="28"/>
          <w:szCs w:val="28"/>
          <w14:ligatures w14:val="none"/>
        </w:rPr>
        <w:t xml:space="preserve">the lead time is </w:t>
      </w:r>
      <w:r w:rsidR="00D92611" w:rsidRPr="00A52A25">
        <w:rPr>
          <w:rFonts w:asciiTheme="minorBidi" w:eastAsia="Times New Roman" w:hAnsiTheme="minorBidi"/>
          <w:kern w:val="0"/>
          <w:sz w:val="28"/>
          <w:szCs w:val="28"/>
          <w14:ligatures w14:val="none"/>
        </w:rPr>
        <w:t xml:space="preserve">very low </w:t>
      </w:r>
      <w:r w:rsidR="0078415B" w:rsidRPr="00A52A25">
        <w:rPr>
          <w:rFonts w:asciiTheme="minorBidi" w:eastAsia="Times New Roman" w:hAnsiTheme="minorBidi"/>
          <w:kern w:val="0"/>
          <w:sz w:val="28"/>
          <w:szCs w:val="28"/>
          <w14:ligatures w14:val="none"/>
        </w:rPr>
        <w:t xml:space="preserve">– its means that they </w:t>
      </w:r>
      <w:proofErr w:type="gramStart"/>
      <w:r w:rsidR="0078415B" w:rsidRPr="00A52A25">
        <w:rPr>
          <w:rFonts w:asciiTheme="minorBidi" w:eastAsia="Times New Roman" w:hAnsiTheme="minorBidi"/>
          <w:kern w:val="0"/>
          <w:sz w:val="28"/>
          <w:szCs w:val="28"/>
          <w14:ligatures w14:val="none"/>
        </w:rPr>
        <w:t>uses</w:t>
      </w:r>
      <w:proofErr w:type="gramEnd"/>
      <w:r w:rsidR="0078415B" w:rsidRPr="00A52A25">
        <w:rPr>
          <w:rFonts w:asciiTheme="minorBidi" w:eastAsia="Times New Roman" w:hAnsiTheme="minorBidi"/>
          <w:kern w:val="0"/>
          <w:sz w:val="28"/>
          <w:szCs w:val="28"/>
          <w14:ligatures w14:val="none"/>
        </w:rPr>
        <w:t xml:space="preserve"> to </w:t>
      </w:r>
      <w:r w:rsidR="00FC0785" w:rsidRPr="00A52A25">
        <w:rPr>
          <w:rFonts w:asciiTheme="minorBidi" w:eastAsia="Times New Roman" w:hAnsiTheme="minorBidi"/>
          <w:kern w:val="0"/>
          <w:sz w:val="28"/>
          <w:szCs w:val="28"/>
          <w14:ligatures w14:val="none"/>
        </w:rPr>
        <w:t xml:space="preserve">order </w:t>
      </w:r>
      <w:r w:rsidR="00112DC6" w:rsidRPr="00A52A25">
        <w:rPr>
          <w:rFonts w:asciiTheme="minorBidi" w:eastAsia="Times New Roman" w:hAnsiTheme="minorBidi"/>
          <w:kern w:val="0"/>
          <w:sz w:val="28"/>
          <w:szCs w:val="28"/>
          <w14:ligatures w14:val="none"/>
        </w:rPr>
        <w:t xml:space="preserve">a reservation in the last minute. </w:t>
      </w:r>
    </w:p>
    <w:p w14:paraId="7D668DD0" w14:textId="09E1B57E" w:rsidR="00112DC6" w:rsidRPr="00A52A25" w:rsidRDefault="007079CF" w:rsidP="00112DC6">
      <w:pPr>
        <w:bidi w:val="0"/>
        <w:spacing w:before="100" w:beforeAutospacing="1" w:after="100" w:afterAutospacing="1" w:line="240" w:lineRule="auto"/>
        <w:rPr>
          <w:rFonts w:asciiTheme="minorBidi" w:eastAsia="Times New Roman" w:hAnsiTheme="minorBidi"/>
          <w:kern w:val="0"/>
          <w:sz w:val="28"/>
          <w:szCs w:val="28"/>
          <w14:ligatures w14:val="none"/>
        </w:rPr>
      </w:pPr>
      <w:r w:rsidRPr="00A52A25">
        <w:rPr>
          <w:rFonts w:asciiTheme="minorBidi" w:eastAsia="Times New Roman" w:hAnsiTheme="minorBidi"/>
          <w:noProof/>
          <w:kern w:val="0"/>
          <w:sz w:val="28"/>
          <w:szCs w:val="28"/>
          <w14:ligatures w14:val="none"/>
        </w:rPr>
        <w:drawing>
          <wp:anchor distT="0" distB="0" distL="114300" distR="114300" simplePos="0" relativeHeight="251658242" behindDoc="1" locked="0" layoutInCell="1" allowOverlap="1" wp14:anchorId="4033EAE8" wp14:editId="065A0C9B">
            <wp:simplePos x="0" y="0"/>
            <wp:positionH relativeFrom="margin">
              <wp:posOffset>1003300</wp:posOffset>
            </wp:positionH>
            <wp:positionV relativeFrom="paragraph">
              <wp:posOffset>59690</wp:posOffset>
            </wp:positionV>
            <wp:extent cx="4914900" cy="4119880"/>
            <wp:effectExtent l="0" t="0" r="0" b="0"/>
            <wp:wrapTight wrapText="bothSides">
              <wp:wrapPolygon edited="0">
                <wp:start x="0" y="0"/>
                <wp:lineTo x="0" y="21473"/>
                <wp:lineTo x="21516" y="21473"/>
                <wp:lineTo x="21516" y="0"/>
                <wp:lineTo x="0" y="0"/>
              </wp:wrapPolygon>
            </wp:wrapTight>
            <wp:docPr id="2386957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2">
                      <a:extLst>
                        <a:ext uri="{28A0092B-C50C-407E-A947-70E740481C1C}">
                          <a14:useLocalDpi xmlns:a14="http://schemas.microsoft.com/office/drawing/2010/main" val="0"/>
                        </a:ext>
                      </a:extLst>
                    </a:blip>
                    <a:srcRect l="5192" t="8496" r="9425" b="4215"/>
                    <a:stretch/>
                  </pic:blipFill>
                  <pic:spPr bwMode="auto">
                    <a:xfrm>
                      <a:off x="0" y="0"/>
                      <a:ext cx="4914900" cy="4119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755489" w14:textId="302946A1" w:rsidR="00112DC6" w:rsidRPr="00A52A25" w:rsidRDefault="00112DC6" w:rsidP="00112DC6">
      <w:pPr>
        <w:bidi w:val="0"/>
        <w:spacing w:before="100" w:beforeAutospacing="1" w:after="100" w:afterAutospacing="1" w:line="240" w:lineRule="auto"/>
        <w:rPr>
          <w:rFonts w:asciiTheme="minorBidi" w:eastAsia="Times New Roman" w:hAnsiTheme="minorBidi"/>
          <w:kern w:val="0"/>
          <w:sz w:val="28"/>
          <w:szCs w:val="28"/>
          <w14:ligatures w14:val="none"/>
        </w:rPr>
      </w:pPr>
    </w:p>
    <w:p w14:paraId="072C6A97" w14:textId="77777777" w:rsidR="00112DC6" w:rsidRPr="00A52A25" w:rsidRDefault="00112DC6" w:rsidP="00112DC6">
      <w:pPr>
        <w:bidi w:val="0"/>
        <w:spacing w:before="100" w:beforeAutospacing="1" w:after="100" w:afterAutospacing="1" w:line="240" w:lineRule="auto"/>
        <w:rPr>
          <w:rFonts w:asciiTheme="minorBidi" w:eastAsia="Times New Roman" w:hAnsiTheme="minorBidi"/>
          <w:kern w:val="0"/>
          <w:sz w:val="28"/>
          <w:szCs w:val="28"/>
          <w14:ligatures w14:val="none"/>
        </w:rPr>
      </w:pPr>
    </w:p>
    <w:p w14:paraId="5B9C8AFC" w14:textId="77777777" w:rsidR="00112DC6" w:rsidRPr="00A52A25" w:rsidRDefault="00112DC6" w:rsidP="00112DC6">
      <w:pPr>
        <w:bidi w:val="0"/>
        <w:rPr>
          <w:rFonts w:asciiTheme="minorBidi" w:hAnsiTheme="minorBidi"/>
          <w:sz w:val="28"/>
          <w:szCs w:val="28"/>
        </w:rPr>
      </w:pPr>
    </w:p>
    <w:p w14:paraId="63F06F4E" w14:textId="43BB5536" w:rsidR="00B067DB" w:rsidRPr="00A52A25" w:rsidRDefault="00477CD8" w:rsidP="00435E5E">
      <w:pPr>
        <w:pStyle w:val="ListParagraph"/>
        <w:numPr>
          <w:ilvl w:val="0"/>
          <w:numId w:val="13"/>
        </w:numPr>
        <w:bidi w:val="0"/>
        <w:rPr>
          <w:rFonts w:asciiTheme="minorBidi" w:hAnsiTheme="minorBidi"/>
          <w:sz w:val="28"/>
          <w:szCs w:val="28"/>
        </w:rPr>
      </w:pPr>
      <w:r w:rsidRPr="00A52A25">
        <w:rPr>
          <w:rFonts w:asciiTheme="minorBidi" w:hAnsiTheme="minorBidi"/>
          <w:b/>
          <w:bCs/>
          <w:sz w:val="28"/>
          <w:szCs w:val="28"/>
        </w:rPr>
        <w:lastRenderedPageBreak/>
        <w:t>Cancelation rate vs lead time:</w:t>
      </w:r>
      <w:r w:rsidR="00435E5E" w:rsidRPr="00A52A25">
        <w:rPr>
          <w:rFonts w:asciiTheme="minorBidi" w:hAnsiTheme="minorBidi"/>
          <w:sz w:val="28"/>
          <w:szCs w:val="28"/>
        </w:rPr>
        <w:t xml:space="preserve"> We can see strong trend. </w:t>
      </w:r>
      <w:r w:rsidRPr="00A52A25">
        <w:rPr>
          <w:rFonts w:asciiTheme="minorBidi" w:hAnsiTheme="minorBidi"/>
          <w:noProof/>
          <w:sz w:val="28"/>
          <w:szCs w:val="28"/>
        </w:rPr>
        <w:drawing>
          <wp:inline distT="0" distB="0" distL="0" distR="0" wp14:anchorId="7E3FE1B2" wp14:editId="00B5AF20">
            <wp:extent cx="5848350" cy="4391025"/>
            <wp:effectExtent l="0" t="0" r="0" b="9525"/>
            <wp:docPr id="588863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5848350" cy="4391025"/>
                    </a:xfrm>
                    <a:prstGeom prst="rect">
                      <a:avLst/>
                    </a:prstGeom>
                  </pic:spPr>
                </pic:pic>
              </a:graphicData>
            </a:graphic>
          </wp:inline>
        </w:drawing>
      </w:r>
    </w:p>
    <w:p w14:paraId="61E72574" w14:textId="77777777" w:rsidR="00396542" w:rsidRPr="00A52A25" w:rsidRDefault="00396542" w:rsidP="00CD3ECD">
      <w:pPr>
        <w:bidi w:val="0"/>
        <w:rPr>
          <w:rFonts w:asciiTheme="minorBidi" w:hAnsiTheme="minorBidi"/>
          <w:sz w:val="28"/>
          <w:szCs w:val="28"/>
        </w:rPr>
      </w:pPr>
    </w:p>
    <w:p w14:paraId="37AE6E60" w14:textId="7B94CC99" w:rsidR="00CD3ECD" w:rsidRPr="00A52A25" w:rsidRDefault="00CD3ECD" w:rsidP="00396542">
      <w:pPr>
        <w:bidi w:val="0"/>
        <w:rPr>
          <w:rFonts w:asciiTheme="minorBidi" w:hAnsiTheme="minorBidi"/>
          <w:b/>
          <w:bCs/>
          <w:sz w:val="28"/>
          <w:szCs w:val="28"/>
        </w:rPr>
      </w:pPr>
      <w:r w:rsidRPr="00A52A25">
        <w:rPr>
          <w:rFonts w:asciiTheme="minorBidi" w:hAnsiTheme="minorBidi"/>
          <w:b/>
          <w:bCs/>
          <w:sz w:val="28"/>
          <w:szCs w:val="28"/>
        </w:rPr>
        <w:t>Data cleaning</w:t>
      </w:r>
      <w:r w:rsidR="00396542" w:rsidRPr="00A52A25">
        <w:rPr>
          <w:rFonts w:asciiTheme="minorBidi" w:hAnsiTheme="minorBidi"/>
          <w:b/>
          <w:bCs/>
          <w:sz w:val="28"/>
          <w:szCs w:val="28"/>
        </w:rPr>
        <w:t>:</w:t>
      </w:r>
    </w:p>
    <w:p w14:paraId="027FB617" w14:textId="6511568F" w:rsidR="00CD3ECD" w:rsidRPr="00A52A25" w:rsidRDefault="63C77401" w:rsidP="00CD3ECD">
      <w:pPr>
        <w:pStyle w:val="ListParagraph"/>
        <w:numPr>
          <w:ilvl w:val="0"/>
          <w:numId w:val="16"/>
        </w:numPr>
        <w:bidi w:val="0"/>
        <w:rPr>
          <w:rFonts w:asciiTheme="minorBidi" w:hAnsiTheme="minorBidi"/>
          <w:sz w:val="28"/>
          <w:szCs w:val="28"/>
        </w:rPr>
      </w:pPr>
      <w:r w:rsidRPr="00A52A25">
        <w:rPr>
          <w:rFonts w:asciiTheme="minorBidi" w:hAnsiTheme="minorBidi"/>
          <w:sz w:val="28"/>
          <w:szCs w:val="28"/>
          <w:u w:val="single"/>
        </w:rPr>
        <w:t>Reservation Date:</w:t>
      </w:r>
      <w:r w:rsidRPr="00A52A25">
        <w:rPr>
          <w:rFonts w:asciiTheme="minorBidi" w:hAnsiTheme="minorBidi"/>
          <w:sz w:val="28"/>
          <w:szCs w:val="28"/>
        </w:rPr>
        <w:t xml:space="preserve"> </w:t>
      </w:r>
      <w:r w:rsidR="2A48248D" w:rsidRPr="00A52A25">
        <w:rPr>
          <w:rFonts w:asciiTheme="minorBidi" w:hAnsiTheme="minorBidi"/>
          <w:color w:val="000000" w:themeColor="text1"/>
          <w:sz w:val="28"/>
          <w:szCs w:val="28"/>
        </w:rPr>
        <w:t>Upon reviewing the dataset</w:t>
      </w:r>
      <w:r w:rsidR="00CD3ECD" w:rsidRPr="00A52A25">
        <w:rPr>
          <w:rFonts w:asciiTheme="minorBidi" w:hAnsiTheme="minorBidi"/>
          <w:color w:val="000000" w:themeColor="text1"/>
          <w:sz w:val="28"/>
          <w:szCs w:val="28"/>
        </w:rPr>
        <w:t xml:space="preserve">, we </w:t>
      </w:r>
      <w:r w:rsidR="2A48248D" w:rsidRPr="00A52A25">
        <w:rPr>
          <w:rFonts w:asciiTheme="minorBidi" w:hAnsiTheme="minorBidi"/>
          <w:color w:val="000000" w:themeColor="text1"/>
          <w:sz w:val="28"/>
          <w:szCs w:val="28"/>
        </w:rPr>
        <w:t>identified inconsistencies</w:t>
      </w:r>
      <w:r w:rsidR="001D4065" w:rsidRPr="00A52A25">
        <w:rPr>
          <w:rFonts w:asciiTheme="minorBidi" w:hAnsiTheme="minorBidi"/>
          <w:color w:val="000000" w:themeColor="text1"/>
          <w:sz w:val="28"/>
          <w:szCs w:val="28"/>
        </w:rPr>
        <w:t xml:space="preserve"> in the dates</w:t>
      </w:r>
      <w:r w:rsidR="2A48248D" w:rsidRPr="00A52A25">
        <w:rPr>
          <w:rFonts w:asciiTheme="minorBidi" w:hAnsiTheme="minorBidi"/>
          <w:color w:val="000000" w:themeColor="text1"/>
          <w:sz w:val="28"/>
          <w:szCs w:val="28"/>
        </w:rPr>
        <w:t xml:space="preserve">. Specifically, there were entries marked as </w:t>
      </w:r>
      <w:r w:rsidR="00205A15" w:rsidRPr="00A52A25">
        <w:rPr>
          <w:rFonts w:asciiTheme="minorBidi" w:hAnsiTheme="minorBidi"/>
          <w:color w:val="000000" w:themeColor="text1"/>
          <w:sz w:val="28"/>
          <w:szCs w:val="28"/>
        </w:rPr>
        <w:t xml:space="preserve">29.2.18, </w:t>
      </w:r>
      <w:r w:rsidR="2A48248D" w:rsidRPr="00A52A25">
        <w:rPr>
          <w:rFonts w:asciiTheme="minorBidi" w:hAnsiTheme="minorBidi"/>
          <w:color w:val="000000" w:themeColor="text1"/>
          <w:sz w:val="28"/>
          <w:szCs w:val="28"/>
        </w:rPr>
        <w:t xml:space="preserve">which is incorrect as </w:t>
      </w:r>
      <w:r w:rsidR="00205A15" w:rsidRPr="00A52A25">
        <w:rPr>
          <w:rFonts w:asciiTheme="minorBidi" w:hAnsiTheme="minorBidi"/>
          <w:color w:val="000000" w:themeColor="text1"/>
          <w:sz w:val="28"/>
          <w:szCs w:val="28"/>
        </w:rPr>
        <w:t xml:space="preserve">February </w:t>
      </w:r>
      <w:r w:rsidR="00C9288A" w:rsidRPr="00A52A25">
        <w:rPr>
          <w:rFonts w:asciiTheme="minorBidi" w:hAnsiTheme="minorBidi"/>
          <w:color w:val="000000" w:themeColor="text1"/>
          <w:sz w:val="28"/>
          <w:szCs w:val="28"/>
        </w:rPr>
        <w:t xml:space="preserve">2018 </w:t>
      </w:r>
      <w:r w:rsidR="2A48248D" w:rsidRPr="00A52A25">
        <w:rPr>
          <w:rFonts w:asciiTheme="minorBidi" w:hAnsiTheme="minorBidi"/>
          <w:color w:val="000000" w:themeColor="text1"/>
          <w:sz w:val="28"/>
          <w:szCs w:val="28"/>
        </w:rPr>
        <w:t>does not have a 29th</w:t>
      </w:r>
      <w:r w:rsidR="00C9288A" w:rsidRPr="00A52A25">
        <w:rPr>
          <w:rFonts w:asciiTheme="minorBidi" w:hAnsiTheme="minorBidi"/>
          <w:color w:val="000000" w:themeColor="text1"/>
          <w:sz w:val="28"/>
          <w:szCs w:val="28"/>
        </w:rPr>
        <w:t xml:space="preserve"> </w:t>
      </w:r>
      <w:r w:rsidR="00D45E89" w:rsidRPr="00A52A25">
        <w:rPr>
          <w:rFonts w:asciiTheme="minorBidi" w:hAnsiTheme="minorBidi"/>
          <w:color w:val="000000" w:themeColor="text1"/>
          <w:sz w:val="28"/>
          <w:szCs w:val="28"/>
        </w:rPr>
        <w:t xml:space="preserve">day. </w:t>
      </w:r>
      <w:r w:rsidR="2A48248D" w:rsidRPr="00A52A25">
        <w:rPr>
          <w:rFonts w:asciiTheme="minorBidi" w:hAnsiTheme="minorBidi"/>
          <w:color w:val="000000" w:themeColor="text1"/>
          <w:sz w:val="28"/>
          <w:szCs w:val="28"/>
        </w:rPr>
        <w:t>Therefore, we corrected these entries by replacing them with 1.3.18.</w:t>
      </w:r>
    </w:p>
    <w:p w14:paraId="3F8A2F31" w14:textId="22DA8347" w:rsidR="00CD3ECD" w:rsidRPr="00A52A25" w:rsidRDefault="2A48248D" w:rsidP="2A48248D">
      <w:pPr>
        <w:pStyle w:val="ListParagraph"/>
        <w:bidi w:val="0"/>
        <w:spacing w:before="240" w:after="240"/>
        <w:rPr>
          <w:rFonts w:asciiTheme="minorBidi" w:hAnsiTheme="minorBidi"/>
          <w:sz w:val="28"/>
          <w:szCs w:val="28"/>
        </w:rPr>
      </w:pPr>
      <w:r w:rsidRPr="00A52A25">
        <w:rPr>
          <w:rFonts w:asciiTheme="minorBidi" w:hAnsiTheme="minorBidi"/>
          <w:color w:val="000000" w:themeColor="text1"/>
          <w:sz w:val="28"/>
          <w:szCs w:val="28"/>
        </w:rPr>
        <w:t>Additionally, we observed variations in date formats across the dataset. To standardize the date representation, we utilized pd.to_datetime with the format parameter set to 'mixed'. This ensured uniformity in how dates are interpreted and processed for further analysis.</w:t>
      </w:r>
    </w:p>
    <w:p w14:paraId="7B0194FC" w14:textId="6D9CA4F9" w:rsidR="00CD3ECD" w:rsidRPr="00A52A25" w:rsidRDefault="00CD3ECD" w:rsidP="2A48248D">
      <w:pPr>
        <w:pStyle w:val="ListParagraph"/>
        <w:bidi w:val="0"/>
        <w:spacing w:before="240" w:after="240"/>
        <w:rPr>
          <w:rFonts w:asciiTheme="minorBidi" w:hAnsiTheme="minorBidi"/>
          <w:sz w:val="28"/>
          <w:szCs w:val="28"/>
        </w:rPr>
      </w:pPr>
    </w:p>
    <w:p w14:paraId="0C9F9451" w14:textId="1BC4EE4F" w:rsidR="62BED96C" w:rsidRPr="00A52A25" w:rsidRDefault="62BED96C" w:rsidP="62BED96C">
      <w:pPr>
        <w:pStyle w:val="ListParagraph"/>
        <w:numPr>
          <w:ilvl w:val="0"/>
          <w:numId w:val="16"/>
        </w:numPr>
        <w:bidi w:val="0"/>
        <w:rPr>
          <w:rFonts w:asciiTheme="minorBidi" w:hAnsiTheme="minorBidi"/>
          <w:color w:val="000000" w:themeColor="text1"/>
          <w:sz w:val="28"/>
          <w:szCs w:val="28"/>
        </w:rPr>
      </w:pPr>
      <w:r w:rsidRPr="00A52A25">
        <w:rPr>
          <w:rFonts w:asciiTheme="minorBidi" w:hAnsiTheme="minorBidi"/>
          <w:sz w:val="28"/>
          <w:szCs w:val="28"/>
        </w:rPr>
        <w:t xml:space="preserve">Board Type: </w:t>
      </w:r>
      <w:r w:rsidR="2A48248D" w:rsidRPr="00A52A25">
        <w:rPr>
          <w:rFonts w:asciiTheme="minorBidi" w:hAnsiTheme="minorBidi"/>
          <w:color w:val="000000" w:themeColor="text1"/>
          <w:sz w:val="28"/>
          <w:szCs w:val="28"/>
        </w:rPr>
        <w:t xml:space="preserve">During our analysis, </w:t>
      </w:r>
      <w:r w:rsidRPr="00A52A25">
        <w:rPr>
          <w:rFonts w:asciiTheme="minorBidi" w:hAnsiTheme="minorBidi"/>
          <w:color w:val="000000" w:themeColor="text1"/>
          <w:sz w:val="28"/>
          <w:szCs w:val="28"/>
        </w:rPr>
        <w:t xml:space="preserve">we </w:t>
      </w:r>
      <w:r w:rsidR="2A48248D" w:rsidRPr="00A52A25">
        <w:rPr>
          <w:rFonts w:asciiTheme="minorBidi" w:hAnsiTheme="minorBidi"/>
          <w:color w:val="000000" w:themeColor="text1"/>
          <w:sz w:val="28"/>
          <w:szCs w:val="28"/>
        </w:rPr>
        <w:t>discovered</w:t>
      </w:r>
      <w:r w:rsidRPr="00A52A25">
        <w:rPr>
          <w:rFonts w:asciiTheme="minorBidi" w:hAnsiTheme="minorBidi"/>
          <w:color w:val="000000" w:themeColor="text1"/>
          <w:sz w:val="28"/>
          <w:szCs w:val="28"/>
        </w:rPr>
        <w:t xml:space="preserve"> that 8168 </w:t>
      </w:r>
      <w:r w:rsidR="2A48248D" w:rsidRPr="00A52A25">
        <w:rPr>
          <w:rFonts w:asciiTheme="minorBidi" w:hAnsiTheme="minorBidi"/>
          <w:color w:val="000000" w:themeColor="text1"/>
          <w:sz w:val="28"/>
          <w:szCs w:val="28"/>
        </w:rPr>
        <w:t xml:space="preserve">entries were </w:t>
      </w:r>
      <w:r w:rsidRPr="00A52A25">
        <w:rPr>
          <w:rFonts w:asciiTheme="minorBidi" w:hAnsiTheme="minorBidi"/>
          <w:color w:val="000000" w:themeColor="text1"/>
          <w:sz w:val="28"/>
          <w:szCs w:val="28"/>
        </w:rPr>
        <w:t xml:space="preserve">missing values for </w:t>
      </w:r>
      <w:r w:rsidR="2A48248D" w:rsidRPr="00A52A25">
        <w:rPr>
          <w:rFonts w:asciiTheme="minorBidi" w:hAnsiTheme="minorBidi"/>
          <w:color w:val="000000" w:themeColor="text1"/>
          <w:sz w:val="28"/>
          <w:szCs w:val="28"/>
        </w:rPr>
        <w:t>the "Board Type"</w:t>
      </w:r>
      <w:r w:rsidRPr="00A52A25">
        <w:rPr>
          <w:rFonts w:asciiTheme="minorBidi" w:hAnsiTheme="minorBidi"/>
          <w:color w:val="000000" w:themeColor="text1"/>
          <w:sz w:val="28"/>
          <w:szCs w:val="28"/>
        </w:rPr>
        <w:t xml:space="preserve"> feature</w:t>
      </w:r>
      <w:r w:rsidR="2A48248D" w:rsidRPr="00A52A25">
        <w:rPr>
          <w:rFonts w:asciiTheme="minorBidi" w:hAnsiTheme="minorBidi"/>
          <w:color w:val="000000" w:themeColor="text1"/>
          <w:sz w:val="28"/>
          <w:szCs w:val="28"/>
        </w:rPr>
        <w:t>. Additionally, there were</w:t>
      </w:r>
      <w:r w:rsidRPr="00A52A25">
        <w:rPr>
          <w:rFonts w:asciiTheme="minorBidi" w:hAnsiTheme="minorBidi"/>
          <w:color w:val="000000" w:themeColor="text1"/>
          <w:sz w:val="28"/>
          <w:szCs w:val="28"/>
        </w:rPr>
        <w:t xml:space="preserve"> only 4 rows </w:t>
      </w:r>
      <w:r w:rsidR="2A48248D" w:rsidRPr="00A52A25">
        <w:rPr>
          <w:rFonts w:asciiTheme="minorBidi" w:hAnsiTheme="minorBidi"/>
          <w:color w:val="000000" w:themeColor="text1"/>
          <w:sz w:val="28"/>
          <w:szCs w:val="28"/>
        </w:rPr>
        <w:t>where this feature was marked as "</w:t>
      </w:r>
      <w:r w:rsidRPr="00A52A25">
        <w:rPr>
          <w:rFonts w:asciiTheme="minorBidi" w:hAnsiTheme="minorBidi"/>
          <w:color w:val="000000" w:themeColor="text1"/>
          <w:sz w:val="28"/>
          <w:szCs w:val="28"/>
        </w:rPr>
        <w:t>not selected</w:t>
      </w:r>
      <w:r w:rsidR="2A48248D" w:rsidRPr="00A52A25">
        <w:rPr>
          <w:rFonts w:asciiTheme="minorBidi" w:hAnsiTheme="minorBidi"/>
          <w:color w:val="000000" w:themeColor="text1"/>
          <w:sz w:val="28"/>
          <w:szCs w:val="28"/>
        </w:rPr>
        <w:t>". To address this,</w:t>
      </w:r>
      <w:r w:rsidRPr="00A52A25">
        <w:rPr>
          <w:rFonts w:asciiTheme="minorBidi" w:hAnsiTheme="minorBidi"/>
          <w:color w:val="000000" w:themeColor="text1"/>
          <w:sz w:val="28"/>
          <w:szCs w:val="28"/>
        </w:rPr>
        <w:t xml:space="preserve"> we filled the </w:t>
      </w:r>
      <w:r w:rsidR="2A48248D" w:rsidRPr="00A52A25">
        <w:rPr>
          <w:rFonts w:asciiTheme="minorBidi" w:hAnsiTheme="minorBidi"/>
          <w:color w:val="000000" w:themeColor="text1"/>
          <w:sz w:val="28"/>
          <w:szCs w:val="28"/>
        </w:rPr>
        <w:t>missing values (NaNs) with "</w:t>
      </w:r>
      <w:r w:rsidRPr="00A52A25">
        <w:rPr>
          <w:rFonts w:asciiTheme="minorBidi" w:hAnsiTheme="minorBidi"/>
          <w:color w:val="000000" w:themeColor="text1"/>
          <w:sz w:val="28"/>
          <w:szCs w:val="28"/>
        </w:rPr>
        <w:t>not selected</w:t>
      </w:r>
      <w:r w:rsidR="2A48248D" w:rsidRPr="00A52A25">
        <w:rPr>
          <w:rFonts w:asciiTheme="minorBidi" w:hAnsiTheme="minorBidi"/>
          <w:color w:val="000000" w:themeColor="text1"/>
          <w:sz w:val="28"/>
          <w:szCs w:val="28"/>
        </w:rPr>
        <w:t>" to ensure completeness in the dataset and maintain consistency in our analysis.</w:t>
      </w:r>
      <w:r w:rsidRPr="00A52A25">
        <w:rPr>
          <w:rFonts w:asciiTheme="minorBidi" w:hAnsiTheme="minorBidi"/>
          <w:sz w:val="28"/>
          <w:szCs w:val="28"/>
        </w:rPr>
        <w:br/>
      </w:r>
    </w:p>
    <w:p w14:paraId="758963CB" w14:textId="067893CF" w:rsidR="00005933" w:rsidRPr="00A52A25" w:rsidRDefault="7AF5D1D5" w:rsidP="007037F6">
      <w:pPr>
        <w:pStyle w:val="ListParagraph"/>
        <w:numPr>
          <w:ilvl w:val="0"/>
          <w:numId w:val="16"/>
        </w:numPr>
        <w:bidi w:val="0"/>
        <w:rPr>
          <w:rFonts w:asciiTheme="minorBidi" w:hAnsiTheme="minorBidi"/>
          <w:sz w:val="28"/>
          <w:szCs w:val="28"/>
        </w:rPr>
      </w:pPr>
      <w:r w:rsidRPr="00A52A25">
        <w:rPr>
          <w:rFonts w:asciiTheme="minorBidi" w:hAnsiTheme="minorBidi"/>
          <w:sz w:val="28"/>
          <w:szCs w:val="28"/>
        </w:rPr>
        <w:lastRenderedPageBreak/>
        <w:t>Purchase Type: Upon inspection, we found that there were 4847 missing values (NaNs) in the "Purchase Type" feature. Analysis revealed that the cancellation rate distribution for these missing values mirrored that of the entire dataset. Therefore, we opted to categorize these missing values under a new category labeled "Missing" to maintain dataset integrity and avoid potential biases in subsequent analyses.</w:t>
      </w:r>
      <w:r w:rsidRPr="00A52A25">
        <w:rPr>
          <w:rFonts w:asciiTheme="minorBidi" w:hAnsiTheme="minorBidi"/>
          <w:sz w:val="28"/>
          <w:szCs w:val="28"/>
        </w:rPr>
        <w:br/>
      </w:r>
    </w:p>
    <w:p w14:paraId="1797764F" w14:textId="4AFABEB8" w:rsidR="4D52ECC4" w:rsidRPr="00A52A25" w:rsidRDefault="4D52ECC4" w:rsidP="4D52ECC4">
      <w:pPr>
        <w:pStyle w:val="ListParagraph"/>
        <w:numPr>
          <w:ilvl w:val="0"/>
          <w:numId w:val="16"/>
        </w:numPr>
        <w:bidi w:val="0"/>
        <w:rPr>
          <w:rFonts w:asciiTheme="minorBidi" w:hAnsiTheme="minorBidi"/>
          <w:sz w:val="28"/>
          <w:szCs w:val="28"/>
        </w:rPr>
      </w:pPr>
      <w:r w:rsidRPr="00A52A25">
        <w:rPr>
          <w:rFonts w:asciiTheme="minorBidi" w:hAnsiTheme="minorBidi"/>
          <w:sz w:val="28"/>
          <w:szCs w:val="28"/>
        </w:rPr>
        <w:t>Price: After observing correlations between the number of guests, room type, and price, we calculated the median price for each category. Initially, we used this information to fill in missing values based on categorical medians. However, some values were still missing. To address this, we proceeded to fill these remaining gaps with the overall median price, ensuring robustness in our dataset for subsequent analyses.</w:t>
      </w:r>
      <w:r w:rsidRPr="00A52A25">
        <w:rPr>
          <w:rFonts w:asciiTheme="minorBidi" w:hAnsiTheme="minorBidi"/>
          <w:sz w:val="28"/>
          <w:szCs w:val="28"/>
        </w:rPr>
        <w:br/>
      </w:r>
    </w:p>
    <w:p w14:paraId="08F9C55F" w14:textId="77777777" w:rsidR="00674609" w:rsidRPr="00A52A25" w:rsidRDefault="00674609" w:rsidP="4E9FD7EA">
      <w:pPr>
        <w:pStyle w:val="ListParagraph"/>
        <w:bidi w:val="0"/>
        <w:rPr>
          <w:rFonts w:asciiTheme="minorBidi" w:hAnsiTheme="minorBidi"/>
          <w:sz w:val="28"/>
          <w:szCs w:val="28"/>
        </w:rPr>
      </w:pPr>
    </w:p>
    <w:p w14:paraId="591D84C4" w14:textId="7219FC3F" w:rsidR="00216872" w:rsidRPr="00A52A25" w:rsidRDefault="00216872" w:rsidP="00216872">
      <w:pPr>
        <w:pStyle w:val="ListParagraph"/>
        <w:numPr>
          <w:ilvl w:val="0"/>
          <w:numId w:val="16"/>
        </w:numPr>
        <w:bidi w:val="0"/>
        <w:rPr>
          <w:rFonts w:asciiTheme="minorBidi" w:hAnsiTheme="minorBidi"/>
          <w:sz w:val="28"/>
          <w:szCs w:val="28"/>
        </w:rPr>
      </w:pPr>
      <w:r w:rsidRPr="00A52A25">
        <w:rPr>
          <w:rFonts w:asciiTheme="minorBidi" w:hAnsiTheme="minorBidi"/>
          <w:sz w:val="28"/>
          <w:szCs w:val="28"/>
        </w:rPr>
        <w:t xml:space="preserve">Lead Time: </w:t>
      </w:r>
      <w:r w:rsidR="75DE235B" w:rsidRPr="00A52A25">
        <w:rPr>
          <w:rFonts w:asciiTheme="minorBidi" w:hAnsiTheme="minorBidi"/>
          <w:color w:val="000000" w:themeColor="text1"/>
          <w:sz w:val="28"/>
          <w:szCs w:val="28"/>
        </w:rPr>
        <w:t>We encountered</w:t>
      </w:r>
      <w:r w:rsidRPr="00A52A25">
        <w:rPr>
          <w:rFonts w:asciiTheme="minorBidi" w:hAnsiTheme="minorBidi"/>
          <w:color w:val="000000" w:themeColor="text1"/>
          <w:sz w:val="28"/>
          <w:szCs w:val="28"/>
        </w:rPr>
        <w:t xml:space="preserve"> 419 </w:t>
      </w:r>
      <w:r w:rsidR="008F334A" w:rsidRPr="00A52A25">
        <w:rPr>
          <w:rFonts w:asciiTheme="minorBidi" w:hAnsiTheme="minorBidi"/>
          <w:color w:val="000000" w:themeColor="text1"/>
          <w:sz w:val="28"/>
          <w:szCs w:val="28"/>
        </w:rPr>
        <w:t xml:space="preserve">missing values for </w:t>
      </w:r>
      <w:r w:rsidR="75DE235B" w:rsidRPr="00A52A25">
        <w:rPr>
          <w:rFonts w:asciiTheme="minorBidi" w:hAnsiTheme="minorBidi"/>
          <w:color w:val="000000" w:themeColor="text1"/>
          <w:sz w:val="28"/>
          <w:szCs w:val="28"/>
        </w:rPr>
        <w:t xml:space="preserve">the "Lead Time" </w:t>
      </w:r>
      <w:r w:rsidR="008F334A" w:rsidRPr="00A52A25">
        <w:rPr>
          <w:rFonts w:asciiTheme="minorBidi" w:hAnsiTheme="minorBidi"/>
          <w:color w:val="000000" w:themeColor="text1"/>
          <w:sz w:val="28"/>
          <w:szCs w:val="28"/>
        </w:rPr>
        <w:t xml:space="preserve">feature. </w:t>
      </w:r>
      <w:r w:rsidR="75DE235B" w:rsidRPr="00A52A25">
        <w:rPr>
          <w:rFonts w:asciiTheme="minorBidi" w:hAnsiTheme="minorBidi"/>
          <w:color w:val="000000" w:themeColor="text1"/>
          <w:sz w:val="28"/>
          <w:szCs w:val="28"/>
        </w:rPr>
        <w:t>Given the relatively small number of missing entries and after examining the data, we decided to fill these missing values with the median lead time. This approach ensures</w:t>
      </w:r>
      <w:r w:rsidR="00B407C6" w:rsidRPr="00A52A25">
        <w:rPr>
          <w:rFonts w:asciiTheme="minorBidi" w:hAnsiTheme="minorBidi"/>
          <w:color w:val="000000" w:themeColor="text1"/>
          <w:sz w:val="28"/>
          <w:szCs w:val="28"/>
        </w:rPr>
        <w:t xml:space="preserve"> that </w:t>
      </w:r>
      <w:r w:rsidR="75DE235B" w:rsidRPr="00A52A25">
        <w:rPr>
          <w:rFonts w:asciiTheme="minorBidi" w:hAnsiTheme="minorBidi"/>
          <w:color w:val="000000" w:themeColor="text1"/>
          <w:sz w:val="28"/>
          <w:szCs w:val="28"/>
        </w:rPr>
        <w:t>the dataset remains robust for analysis purposes.</w:t>
      </w:r>
    </w:p>
    <w:p w14:paraId="50FEF76C" w14:textId="7A05EE47" w:rsidR="00216872" w:rsidRPr="00A52A25" w:rsidRDefault="75DE235B" w:rsidP="7B48CEAE">
      <w:pPr>
        <w:pStyle w:val="ListParagraph"/>
        <w:bidi w:val="0"/>
        <w:spacing w:before="240" w:after="240"/>
        <w:rPr>
          <w:rFonts w:asciiTheme="minorBidi" w:hAnsiTheme="minorBidi"/>
          <w:sz w:val="28"/>
          <w:szCs w:val="28"/>
        </w:rPr>
      </w:pPr>
      <w:r w:rsidRPr="00A52A25">
        <w:rPr>
          <w:rFonts w:asciiTheme="minorBidi" w:hAnsiTheme="minorBidi"/>
          <w:color w:val="000000" w:themeColor="text1"/>
          <w:sz w:val="28"/>
          <w:szCs w:val="28"/>
        </w:rPr>
        <w:t xml:space="preserve">Additionally, </w:t>
      </w:r>
      <w:r w:rsidR="00D41A35" w:rsidRPr="00A52A25">
        <w:rPr>
          <w:rFonts w:asciiTheme="minorBidi" w:hAnsiTheme="minorBidi"/>
          <w:color w:val="000000" w:themeColor="text1"/>
          <w:sz w:val="28"/>
          <w:szCs w:val="28"/>
        </w:rPr>
        <w:t xml:space="preserve">we </w:t>
      </w:r>
      <w:r w:rsidRPr="00A52A25">
        <w:rPr>
          <w:rFonts w:asciiTheme="minorBidi" w:hAnsiTheme="minorBidi"/>
          <w:color w:val="000000" w:themeColor="text1"/>
          <w:sz w:val="28"/>
          <w:szCs w:val="28"/>
        </w:rPr>
        <w:t xml:space="preserve">considered filling missing values </w:t>
      </w:r>
      <w:r w:rsidR="00D41A35" w:rsidRPr="00A52A25">
        <w:rPr>
          <w:rFonts w:asciiTheme="minorBidi" w:hAnsiTheme="minorBidi"/>
          <w:color w:val="000000" w:themeColor="text1"/>
          <w:sz w:val="28"/>
          <w:szCs w:val="28"/>
        </w:rPr>
        <w:t xml:space="preserve">with </w:t>
      </w:r>
      <w:r w:rsidR="003554A7" w:rsidRPr="00A52A25">
        <w:rPr>
          <w:rFonts w:asciiTheme="minorBidi" w:hAnsiTheme="minorBidi"/>
          <w:color w:val="000000" w:themeColor="text1"/>
          <w:sz w:val="28"/>
          <w:szCs w:val="28"/>
        </w:rPr>
        <w:t xml:space="preserve">the </w:t>
      </w:r>
      <w:r w:rsidRPr="00A52A25">
        <w:rPr>
          <w:rFonts w:asciiTheme="minorBidi" w:hAnsiTheme="minorBidi"/>
          <w:color w:val="000000" w:themeColor="text1"/>
          <w:sz w:val="28"/>
          <w:szCs w:val="28"/>
        </w:rPr>
        <w:t>"</w:t>
      </w:r>
      <w:r w:rsidR="003554A7" w:rsidRPr="00A52A25">
        <w:rPr>
          <w:rFonts w:asciiTheme="minorBidi" w:hAnsiTheme="minorBidi"/>
          <w:color w:val="000000" w:themeColor="text1"/>
          <w:sz w:val="28"/>
          <w:szCs w:val="28"/>
        </w:rPr>
        <w:t xml:space="preserve">Purchase </w:t>
      </w:r>
      <w:r w:rsidRPr="00A52A25">
        <w:rPr>
          <w:rFonts w:asciiTheme="minorBidi" w:hAnsiTheme="minorBidi"/>
          <w:color w:val="000000" w:themeColor="text1"/>
          <w:sz w:val="28"/>
          <w:szCs w:val="28"/>
        </w:rPr>
        <w:t>Type" feature. However, upon inspection,</w:t>
      </w:r>
      <w:r w:rsidR="0E47F383" w:rsidRPr="00A52A25">
        <w:rPr>
          <w:rFonts w:asciiTheme="minorBidi" w:hAnsiTheme="minorBidi"/>
          <w:color w:val="000000" w:themeColor="text1"/>
          <w:sz w:val="28"/>
          <w:szCs w:val="28"/>
        </w:rPr>
        <w:t xml:space="preserve"> we </w:t>
      </w:r>
      <w:r w:rsidRPr="00A52A25">
        <w:rPr>
          <w:rFonts w:asciiTheme="minorBidi" w:hAnsiTheme="minorBidi"/>
          <w:color w:val="000000" w:themeColor="text1"/>
          <w:sz w:val="28"/>
          <w:szCs w:val="28"/>
        </w:rPr>
        <w:t>found</w:t>
      </w:r>
      <w:r w:rsidR="6D4A2F96" w:rsidRPr="00A52A25">
        <w:rPr>
          <w:rFonts w:asciiTheme="minorBidi" w:hAnsiTheme="minorBidi"/>
          <w:color w:val="000000" w:themeColor="text1"/>
          <w:sz w:val="28"/>
          <w:szCs w:val="28"/>
        </w:rPr>
        <w:t xml:space="preserve"> that </w:t>
      </w:r>
      <w:r w:rsidR="361060FB" w:rsidRPr="00A52A25">
        <w:rPr>
          <w:rFonts w:asciiTheme="minorBidi" w:hAnsiTheme="minorBidi"/>
          <w:color w:val="000000" w:themeColor="text1"/>
          <w:sz w:val="28"/>
          <w:szCs w:val="28"/>
        </w:rPr>
        <w:t xml:space="preserve">rows </w:t>
      </w:r>
      <w:r w:rsidRPr="00A52A25">
        <w:rPr>
          <w:rFonts w:asciiTheme="minorBidi" w:hAnsiTheme="minorBidi"/>
          <w:color w:val="000000" w:themeColor="text1"/>
          <w:sz w:val="28"/>
          <w:szCs w:val="28"/>
        </w:rPr>
        <w:t>lacking</w:t>
      </w:r>
      <w:r w:rsidR="577FA698" w:rsidRPr="00A52A25">
        <w:rPr>
          <w:rFonts w:asciiTheme="minorBidi" w:hAnsiTheme="minorBidi"/>
          <w:color w:val="000000" w:themeColor="text1"/>
          <w:sz w:val="28"/>
          <w:szCs w:val="28"/>
        </w:rPr>
        <w:t xml:space="preserve"> lead time </w:t>
      </w:r>
      <w:r w:rsidR="788C2757" w:rsidRPr="00A52A25">
        <w:rPr>
          <w:rFonts w:asciiTheme="minorBidi" w:hAnsiTheme="minorBidi"/>
          <w:color w:val="000000" w:themeColor="text1"/>
          <w:sz w:val="28"/>
          <w:szCs w:val="28"/>
        </w:rPr>
        <w:t xml:space="preserve">values also </w:t>
      </w:r>
      <w:r w:rsidRPr="00A52A25">
        <w:rPr>
          <w:rFonts w:asciiTheme="minorBidi" w:hAnsiTheme="minorBidi"/>
          <w:color w:val="000000" w:themeColor="text1"/>
          <w:sz w:val="28"/>
          <w:szCs w:val="28"/>
        </w:rPr>
        <w:t>lacked</w:t>
      </w:r>
      <w:r w:rsidR="788C2757" w:rsidRPr="00A52A25">
        <w:rPr>
          <w:rFonts w:asciiTheme="minorBidi" w:hAnsiTheme="minorBidi"/>
          <w:color w:val="000000" w:themeColor="text1"/>
          <w:sz w:val="28"/>
          <w:szCs w:val="28"/>
        </w:rPr>
        <w:t xml:space="preserve"> </w:t>
      </w:r>
      <w:r w:rsidR="0004EA75" w:rsidRPr="00A52A25">
        <w:rPr>
          <w:rFonts w:asciiTheme="minorBidi" w:hAnsiTheme="minorBidi"/>
          <w:color w:val="000000" w:themeColor="text1"/>
          <w:sz w:val="28"/>
          <w:szCs w:val="28"/>
        </w:rPr>
        <w:t xml:space="preserve">purchase type </w:t>
      </w:r>
      <w:r w:rsidRPr="00A52A25">
        <w:rPr>
          <w:rFonts w:asciiTheme="minorBidi" w:hAnsiTheme="minorBidi"/>
          <w:color w:val="000000" w:themeColor="text1"/>
          <w:sz w:val="28"/>
          <w:szCs w:val="28"/>
        </w:rPr>
        <w:t>values, making this option unfeasible in this context. Therefore, filling with the median lead time was deemed the most appropriate solution.</w:t>
      </w:r>
    </w:p>
    <w:p w14:paraId="403B70C6" w14:textId="77777777" w:rsidR="000D5316" w:rsidRPr="00A52A25" w:rsidRDefault="000D5316" w:rsidP="000D5316">
      <w:pPr>
        <w:pStyle w:val="ListParagraph"/>
        <w:rPr>
          <w:rFonts w:asciiTheme="minorBidi" w:hAnsiTheme="minorBidi"/>
          <w:sz w:val="28"/>
          <w:szCs w:val="28"/>
        </w:rPr>
      </w:pPr>
    </w:p>
    <w:p w14:paraId="13370159" w14:textId="373F2F0F" w:rsidR="000D5316" w:rsidRPr="007079CF" w:rsidRDefault="5AFCFA63" w:rsidP="000D5316">
      <w:pPr>
        <w:bidi w:val="0"/>
        <w:rPr>
          <w:rFonts w:asciiTheme="minorBidi" w:hAnsiTheme="minorBidi"/>
          <w:b/>
          <w:bCs/>
          <w:sz w:val="28"/>
          <w:szCs w:val="28"/>
          <w:u w:val="single"/>
        </w:rPr>
      </w:pPr>
      <w:r w:rsidRPr="007079CF">
        <w:rPr>
          <w:rFonts w:asciiTheme="minorBidi" w:hAnsiTheme="minorBidi"/>
          <w:b/>
          <w:bCs/>
          <w:sz w:val="28"/>
          <w:szCs w:val="28"/>
          <w:u w:val="single"/>
        </w:rPr>
        <w:t>Added Features</w:t>
      </w:r>
    </w:p>
    <w:p w14:paraId="4BC69C3F" w14:textId="77777777" w:rsidR="0004517C" w:rsidRPr="00A52A25" w:rsidRDefault="0004517C" w:rsidP="5AFCFA63">
      <w:pPr>
        <w:pStyle w:val="ListParagraph"/>
        <w:numPr>
          <w:ilvl w:val="0"/>
          <w:numId w:val="21"/>
        </w:numPr>
        <w:bidi w:val="0"/>
        <w:spacing w:before="100" w:beforeAutospacing="1" w:after="100" w:afterAutospacing="1" w:line="240" w:lineRule="auto"/>
        <w:rPr>
          <w:rFonts w:asciiTheme="minorBidi" w:hAnsiTheme="minorBidi"/>
          <w:sz w:val="28"/>
          <w:szCs w:val="28"/>
        </w:rPr>
      </w:pPr>
      <w:r w:rsidRPr="00A52A25">
        <w:rPr>
          <w:rStyle w:val="Strong"/>
          <w:rFonts w:asciiTheme="minorBidi" w:hAnsiTheme="minorBidi"/>
          <w:sz w:val="28"/>
          <w:szCs w:val="28"/>
        </w:rPr>
        <w:t>n_guests</w:t>
      </w:r>
      <w:r w:rsidRPr="00A52A25">
        <w:rPr>
          <w:rFonts w:asciiTheme="minorBidi" w:hAnsiTheme="minorBidi"/>
          <w:sz w:val="28"/>
          <w:szCs w:val="28"/>
        </w:rPr>
        <w:t xml:space="preserve">: Calculated as the sum of </w:t>
      </w:r>
      <w:r w:rsidRPr="00A52A25">
        <w:rPr>
          <w:rStyle w:val="HTMLCode"/>
          <w:rFonts w:asciiTheme="minorBidi" w:eastAsiaTheme="majorEastAsia" w:hAnsiTheme="minorBidi" w:cstheme="minorBidi"/>
          <w:sz w:val="28"/>
          <w:szCs w:val="28"/>
        </w:rPr>
        <w:t>n_adults</w:t>
      </w:r>
      <w:r w:rsidRPr="00A52A25">
        <w:rPr>
          <w:rFonts w:asciiTheme="minorBidi" w:hAnsiTheme="minorBidi"/>
          <w:sz w:val="28"/>
          <w:szCs w:val="28"/>
        </w:rPr>
        <w:t xml:space="preserve">, </w:t>
      </w:r>
      <w:r w:rsidRPr="00A52A25">
        <w:rPr>
          <w:rStyle w:val="HTMLCode"/>
          <w:rFonts w:asciiTheme="minorBidi" w:eastAsiaTheme="majorEastAsia" w:hAnsiTheme="minorBidi" w:cstheme="minorBidi"/>
          <w:sz w:val="28"/>
          <w:szCs w:val="28"/>
        </w:rPr>
        <w:t>n_less_12</w:t>
      </w:r>
      <w:r w:rsidRPr="00A52A25">
        <w:rPr>
          <w:rFonts w:asciiTheme="minorBidi" w:hAnsiTheme="minorBidi"/>
          <w:sz w:val="28"/>
          <w:szCs w:val="28"/>
        </w:rPr>
        <w:t xml:space="preserve">, and </w:t>
      </w:r>
      <w:r w:rsidRPr="00A52A25">
        <w:rPr>
          <w:rStyle w:val="HTMLCode"/>
          <w:rFonts w:asciiTheme="minorBidi" w:eastAsiaTheme="majorEastAsia" w:hAnsiTheme="minorBidi" w:cstheme="minorBidi"/>
          <w:sz w:val="28"/>
          <w:szCs w:val="28"/>
        </w:rPr>
        <w:t>n_more_12</w:t>
      </w:r>
      <w:r w:rsidRPr="00A52A25">
        <w:rPr>
          <w:rFonts w:asciiTheme="minorBidi" w:hAnsiTheme="minorBidi"/>
          <w:sz w:val="28"/>
          <w:szCs w:val="28"/>
        </w:rPr>
        <w:t>.</w:t>
      </w:r>
    </w:p>
    <w:p w14:paraId="1D64F395" w14:textId="19A851C6" w:rsidR="0004517C" w:rsidRPr="00A52A25" w:rsidRDefault="0004517C" w:rsidP="5AFCFA63">
      <w:pPr>
        <w:pStyle w:val="ListParagraph"/>
        <w:numPr>
          <w:ilvl w:val="0"/>
          <w:numId w:val="21"/>
        </w:numPr>
        <w:bidi w:val="0"/>
        <w:spacing w:before="100" w:beforeAutospacing="1" w:after="100" w:afterAutospacing="1" w:line="240" w:lineRule="auto"/>
        <w:rPr>
          <w:rFonts w:asciiTheme="minorBidi" w:hAnsiTheme="minorBidi"/>
          <w:sz w:val="28"/>
          <w:szCs w:val="28"/>
        </w:rPr>
      </w:pPr>
      <w:r w:rsidRPr="00A52A25">
        <w:rPr>
          <w:rStyle w:val="Strong"/>
          <w:rFonts w:asciiTheme="minorBidi" w:hAnsiTheme="minorBidi"/>
          <w:sz w:val="28"/>
          <w:szCs w:val="28"/>
        </w:rPr>
        <w:t>total_nights</w:t>
      </w:r>
      <w:r w:rsidRPr="00A52A25">
        <w:rPr>
          <w:rFonts w:asciiTheme="minorBidi" w:hAnsiTheme="minorBidi"/>
          <w:sz w:val="28"/>
          <w:szCs w:val="28"/>
        </w:rPr>
        <w:t xml:space="preserve">: Sum of </w:t>
      </w:r>
      <w:r w:rsidRPr="00A52A25">
        <w:rPr>
          <w:rStyle w:val="HTMLCode"/>
          <w:rFonts w:asciiTheme="minorBidi" w:eastAsiaTheme="majorEastAsia" w:hAnsiTheme="minorBidi" w:cstheme="minorBidi"/>
          <w:sz w:val="28"/>
          <w:szCs w:val="28"/>
        </w:rPr>
        <w:t>weekend_nights</w:t>
      </w:r>
      <w:r w:rsidRPr="00A52A25">
        <w:rPr>
          <w:rFonts w:asciiTheme="minorBidi" w:hAnsiTheme="minorBidi"/>
          <w:sz w:val="28"/>
          <w:szCs w:val="28"/>
        </w:rPr>
        <w:t xml:space="preserve"> and </w:t>
      </w:r>
      <w:r w:rsidRPr="00A52A25">
        <w:rPr>
          <w:rStyle w:val="HTMLCode"/>
          <w:rFonts w:asciiTheme="minorBidi" w:eastAsiaTheme="majorEastAsia" w:hAnsiTheme="minorBidi" w:cstheme="minorBidi"/>
          <w:sz w:val="28"/>
          <w:szCs w:val="28"/>
        </w:rPr>
        <w:t>week_nights</w:t>
      </w:r>
      <w:r w:rsidRPr="00A52A25">
        <w:rPr>
          <w:rFonts w:asciiTheme="minorBidi" w:hAnsiTheme="minorBidi"/>
          <w:sz w:val="28"/>
          <w:szCs w:val="28"/>
        </w:rPr>
        <w:t>.</w:t>
      </w:r>
    </w:p>
    <w:p w14:paraId="44E154AD" w14:textId="77777777" w:rsidR="0004517C" w:rsidRPr="00A52A25" w:rsidRDefault="0004517C" w:rsidP="5AFCFA63">
      <w:pPr>
        <w:pStyle w:val="ListParagraph"/>
        <w:numPr>
          <w:ilvl w:val="0"/>
          <w:numId w:val="21"/>
        </w:numPr>
        <w:bidi w:val="0"/>
        <w:spacing w:before="100" w:beforeAutospacing="1" w:after="100" w:afterAutospacing="1" w:line="240" w:lineRule="auto"/>
        <w:rPr>
          <w:rFonts w:asciiTheme="minorBidi" w:hAnsiTheme="minorBidi"/>
          <w:sz w:val="28"/>
          <w:szCs w:val="28"/>
        </w:rPr>
      </w:pPr>
      <w:r w:rsidRPr="00A52A25">
        <w:rPr>
          <w:rStyle w:val="Strong"/>
          <w:rFonts w:asciiTheme="minorBidi" w:hAnsiTheme="minorBidi"/>
          <w:sz w:val="28"/>
          <w:szCs w:val="28"/>
        </w:rPr>
        <w:t>has_kids</w:t>
      </w:r>
      <w:r w:rsidRPr="00A52A25">
        <w:rPr>
          <w:rFonts w:asciiTheme="minorBidi" w:hAnsiTheme="minorBidi"/>
          <w:sz w:val="28"/>
          <w:szCs w:val="28"/>
        </w:rPr>
        <w:t xml:space="preserve">: Binary indicator (0 or 1) based on whether </w:t>
      </w:r>
      <w:r w:rsidRPr="00A52A25">
        <w:rPr>
          <w:rStyle w:val="HTMLCode"/>
          <w:rFonts w:asciiTheme="minorBidi" w:eastAsiaTheme="majorEastAsia" w:hAnsiTheme="minorBidi" w:cstheme="minorBidi"/>
          <w:sz w:val="28"/>
          <w:szCs w:val="28"/>
        </w:rPr>
        <w:t>n_less_12</w:t>
      </w:r>
      <w:r w:rsidRPr="00A52A25">
        <w:rPr>
          <w:rFonts w:asciiTheme="minorBidi" w:hAnsiTheme="minorBidi"/>
          <w:sz w:val="28"/>
          <w:szCs w:val="28"/>
        </w:rPr>
        <w:t xml:space="preserve"> or </w:t>
      </w:r>
      <w:r w:rsidRPr="00A52A25">
        <w:rPr>
          <w:rStyle w:val="HTMLCode"/>
          <w:rFonts w:asciiTheme="minorBidi" w:eastAsiaTheme="majorEastAsia" w:hAnsiTheme="minorBidi" w:cstheme="minorBidi"/>
          <w:sz w:val="28"/>
          <w:szCs w:val="28"/>
        </w:rPr>
        <w:t>n_more_12</w:t>
      </w:r>
      <w:r w:rsidRPr="00A52A25">
        <w:rPr>
          <w:rFonts w:asciiTheme="minorBidi" w:hAnsiTheme="minorBidi"/>
          <w:sz w:val="28"/>
          <w:szCs w:val="28"/>
        </w:rPr>
        <w:t xml:space="preserve"> is greater than zero.</w:t>
      </w:r>
    </w:p>
    <w:p w14:paraId="137A3782" w14:textId="77777777" w:rsidR="0004517C" w:rsidRPr="00A52A25" w:rsidRDefault="0004517C" w:rsidP="5AFCFA63">
      <w:pPr>
        <w:pStyle w:val="ListParagraph"/>
        <w:numPr>
          <w:ilvl w:val="0"/>
          <w:numId w:val="21"/>
        </w:numPr>
        <w:bidi w:val="0"/>
        <w:spacing w:before="100" w:beforeAutospacing="1" w:after="100" w:afterAutospacing="1" w:line="240" w:lineRule="auto"/>
        <w:rPr>
          <w:rFonts w:asciiTheme="minorBidi" w:hAnsiTheme="minorBidi"/>
          <w:sz w:val="28"/>
          <w:szCs w:val="28"/>
        </w:rPr>
      </w:pPr>
      <w:r w:rsidRPr="00A52A25">
        <w:rPr>
          <w:rStyle w:val="Strong"/>
          <w:rFonts w:asciiTheme="minorBidi" w:hAnsiTheme="minorBidi"/>
          <w:sz w:val="28"/>
          <w:szCs w:val="28"/>
        </w:rPr>
        <w:t>previous_cancellation_rate</w:t>
      </w:r>
      <w:r w:rsidRPr="00A52A25">
        <w:rPr>
          <w:rFonts w:asciiTheme="minorBidi" w:hAnsiTheme="minorBidi"/>
          <w:sz w:val="28"/>
          <w:szCs w:val="28"/>
        </w:rPr>
        <w:t xml:space="preserve">: Ratio of </w:t>
      </w:r>
      <w:r w:rsidRPr="00A52A25">
        <w:rPr>
          <w:rStyle w:val="HTMLCode"/>
          <w:rFonts w:asciiTheme="minorBidi" w:eastAsiaTheme="majorEastAsia" w:hAnsiTheme="minorBidi" w:cstheme="minorBidi"/>
          <w:sz w:val="28"/>
          <w:szCs w:val="28"/>
        </w:rPr>
        <w:t>n_p_cacellation</w:t>
      </w:r>
      <w:r w:rsidRPr="00A52A25">
        <w:rPr>
          <w:rFonts w:asciiTheme="minorBidi" w:hAnsiTheme="minorBidi"/>
          <w:sz w:val="28"/>
          <w:szCs w:val="28"/>
        </w:rPr>
        <w:t xml:space="preserve"> to the total of </w:t>
      </w:r>
      <w:r w:rsidRPr="00A52A25">
        <w:rPr>
          <w:rStyle w:val="HTMLCode"/>
          <w:rFonts w:asciiTheme="minorBidi" w:eastAsiaTheme="majorEastAsia" w:hAnsiTheme="minorBidi" w:cstheme="minorBidi"/>
          <w:sz w:val="28"/>
          <w:szCs w:val="28"/>
        </w:rPr>
        <w:t>n_p_cacellation</w:t>
      </w:r>
      <w:r w:rsidRPr="00A52A25">
        <w:rPr>
          <w:rFonts w:asciiTheme="minorBidi" w:hAnsiTheme="minorBidi"/>
          <w:sz w:val="28"/>
          <w:szCs w:val="28"/>
        </w:rPr>
        <w:t xml:space="preserve"> and </w:t>
      </w:r>
      <w:r w:rsidRPr="00A52A25">
        <w:rPr>
          <w:rStyle w:val="HTMLCode"/>
          <w:rFonts w:asciiTheme="minorBidi" w:eastAsiaTheme="majorEastAsia" w:hAnsiTheme="minorBidi" w:cstheme="minorBidi"/>
          <w:sz w:val="28"/>
          <w:szCs w:val="28"/>
        </w:rPr>
        <w:t>n_p_not_cacellation</w:t>
      </w:r>
      <w:r w:rsidRPr="00A52A25">
        <w:rPr>
          <w:rFonts w:asciiTheme="minorBidi" w:hAnsiTheme="minorBidi"/>
          <w:sz w:val="28"/>
          <w:szCs w:val="28"/>
        </w:rPr>
        <w:t>, rounded to two decimal places.</w:t>
      </w:r>
    </w:p>
    <w:p w14:paraId="028AADBC" w14:textId="41C8AC18" w:rsidR="00D45129" w:rsidRPr="00A52A25" w:rsidRDefault="00D45129" w:rsidP="00D45129">
      <w:pPr>
        <w:numPr>
          <w:ilvl w:val="0"/>
          <w:numId w:val="19"/>
        </w:numPr>
        <w:bidi w:val="0"/>
        <w:spacing w:before="100" w:beforeAutospacing="1" w:after="100" w:afterAutospacing="1" w:line="240" w:lineRule="auto"/>
        <w:rPr>
          <w:rFonts w:asciiTheme="minorBidi" w:hAnsiTheme="minorBidi"/>
          <w:sz w:val="28"/>
          <w:szCs w:val="28"/>
        </w:rPr>
      </w:pPr>
      <w:r w:rsidRPr="00A52A25">
        <w:rPr>
          <w:rStyle w:val="HTMLCode"/>
          <w:rFonts w:asciiTheme="minorBidi" w:eastAsiaTheme="majorEastAsia" w:hAnsiTheme="minorBidi" w:cstheme="minorBidi"/>
          <w:b/>
          <w:bCs/>
          <w:sz w:val="28"/>
          <w:szCs w:val="28"/>
        </w:rPr>
        <w:t>check_in_date</w:t>
      </w:r>
      <w:r w:rsidR="004A4096" w:rsidRPr="00A52A25">
        <w:rPr>
          <w:rStyle w:val="HTMLCode"/>
          <w:rFonts w:asciiTheme="minorBidi" w:eastAsiaTheme="majorEastAsia" w:hAnsiTheme="minorBidi" w:cstheme="minorBidi"/>
          <w:b/>
          <w:bCs/>
          <w:sz w:val="28"/>
          <w:szCs w:val="28"/>
        </w:rPr>
        <w:t>:</w:t>
      </w:r>
      <w:r w:rsidRPr="00A52A25">
        <w:rPr>
          <w:rFonts w:asciiTheme="minorBidi" w:hAnsiTheme="minorBidi"/>
          <w:b/>
          <w:bCs/>
          <w:sz w:val="28"/>
          <w:szCs w:val="28"/>
        </w:rPr>
        <w:t xml:space="preserve"> </w:t>
      </w:r>
      <w:r w:rsidRPr="00A52A25">
        <w:rPr>
          <w:rFonts w:asciiTheme="minorBidi" w:hAnsiTheme="minorBidi"/>
          <w:sz w:val="28"/>
          <w:szCs w:val="28"/>
        </w:rPr>
        <w:t xml:space="preserve">dervided from the </w:t>
      </w:r>
      <w:r w:rsidR="004A4096" w:rsidRPr="00A52A25">
        <w:rPr>
          <w:rFonts w:asciiTheme="minorBidi" w:hAnsiTheme="minorBidi"/>
          <w:sz w:val="28"/>
          <w:szCs w:val="28"/>
        </w:rPr>
        <w:t>date and the lead time.</w:t>
      </w:r>
    </w:p>
    <w:p w14:paraId="52B034B7" w14:textId="77777777" w:rsidR="0004517C" w:rsidRPr="00A52A25" w:rsidRDefault="0004517C" w:rsidP="5AFCFA63">
      <w:pPr>
        <w:pStyle w:val="ListParagraph"/>
        <w:numPr>
          <w:ilvl w:val="0"/>
          <w:numId w:val="21"/>
        </w:numPr>
        <w:bidi w:val="0"/>
        <w:spacing w:before="100" w:beforeAutospacing="1" w:after="100" w:afterAutospacing="1" w:line="240" w:lineRule="auto"/>
        <w:rPr>
          <w:rFonts w:asciiTheme="minorBidi" w:hAnsiTheme="minorBidi"/>
          <w:sz w:val="28"/>
          <w:szCs w:val="28"/>
        </w:rPr>
      </w:pPr>
      <w:r w:rsidRPr="00A52A25">
        <w:rPr>
          <w:rStyle w:val="Strong"/>
          <w:rFonts w:asciiTheme="minorBidi" w:hAnsiTheme="minorBidi"/>
          <w:sz w:val="28"/>
          <w:szCs w:val="28"/>
        </w:rPr>
        <w:t>check_in_day</w:t>
      </w:r>
      <w:r w:rsidRPr="00A52A25">
        <w:rPr>
          <w:rFonts w:asciiTheme="minorBidi" w:hAnsiTheme="minorBidi"/>
          <w:sz w:val="28"/>
          <w:szCs w:val="28"/>
        </w:rPr>
        <w:t xml:space="preserve">: Day of the week derived from </w:t>
      </w:r>
      <w:r w:rsidRPr="00A52A25">
        <w:rPr>
          <w:rStyle w:val="HTMLCode"/>
          <w:rFonts w:asciiTheme="minorBidi" w:eastAsiaTheme="majorEastAsia" w:hAnsiTheme="minorBidi" w:cstheme="minorBidi"/>
          <w:sz w:val="28"/>
          <w:szCs w:val="28"/>
        </w:rPr>
        <w:t>check_in_date</w:t>
      </w:r>
      <w:r w:rsidRPr="00A52A25">
        <w:rPr>
          <w:rFonts w:asciiTheme="minorBidi" w:hAnsiTheme="minorBidi"/>
          <w:sz w:val="28"/>
          <w:szCs w:val="28"/>
        </w:rPr>
        <w:t>.</w:t>
      </w:r>
    </w:p>
    <w:p w14:paraId="4CE33D0D" w14:textId="77777777" w:rsidR="0004517C" w:rsidRPr="00A52A25" w:rsidRDefault="0004517C" w:rsidP="5AFCFA63">
      <w:pPr>
        <w:pStyle w:val="ListParagraph"/>
        <w:numPr>
          <w:ilvl w:val="0"/>
          <w:numId w:val="21"/>
        </w:numPr>
        <w:bidi w:val="0"/>
        <w:spacing w:before="100" w:beforeAutospacing="1" w:after="100" w:afterAutospacing="1" w:line="240" w:lineRule="auto"/>
        <w:rPr>
          <w:rFonts w:asciiTheme="minorBidi" w:hAnsiTheme="minorBidi"/>
          <w:sz w:val="28"/>
          <w:szCs w:val="28"/>
        </w:rPr>
      </w:pPr>
      <w:r w:rsidRPr="00A52A25">
        <w:rPr>
          <w:rStyle w:val="Strong"/>
          <w:rFonts w:asciiTheme="minorBidi" w:hAnsiTheme="minorBidi"/>
          <w:sz w:val="28"/>
          <w:szCs w:val="28"/>
        </w:rPr>
        <w:t>check_in_month</w:t>
      </w:r>
      <w:r w:rsidRPr="00A52A25">
        <w:rPr>
          <w:rFonts w:asciiTheme="minorBidi" w:hAnsiTheme="minorBidi"/>
          <w:sz w:val="28"/>
          <w:szCs w:val="28"/>
        </w:rPr>
        <w:t xml:space="preserve">: Month of the year derived from </w:t>
      </w:r>
      <w:r w:rsidRPr="00A52A25">
        <w:rPr>
          <w:rStyle w:val="HTMLCode"/>
          <w:rFonts w:asciiTheme="minorBidi" w:eastAsiaTheme="majorEastAsia" w:hAnsiTheme="minorBidi" w:cstheme="minorBidi"/>
          <w:sz w:val="28"/>
          <w:szCs w:val="28"/>
        </w:rPr>
        <w:t>check_in_date</w:t>
      </w:r>
      <w:r w:rsidRPr="00A52A25">
        <w:rPr>
          <w:rFonts w:asciiTheme="minorBidi" w:hAnsiTheme="minorBidi"/>
          <w:sz w:val="28"/>
          <w:szCs w:val="28"/>
        </w:rPr>
        <w:t>.</w:t>
      </w:r>
    </w:p>
    <w:p w14:paraId="57DC28BE" w14:textId="3CFF801C" w:rsidR="00C202AB" w:rsidRPr="00A52A25" w:rsidRDefault="00844300" w:rsidP="5AFCFA63">
      <w:pPr>
        <w:pStyle w:val="ListParagraph"/>
        <w:numPr>
          <w:ilvl w:val="0"/>
          <w:numId w:val="21"/>
        </w:numPr>
        <w:bidi w:val="0"/>
        <w:spacing w:before="100" w:beforeAutospacing="1" w:after="100" w:afterAutospacing="1" w:line="240" w:lineRule="auto"/>
        <w:rPr>
          <w:rFonts w:asciiTheme="minorBidi" w:hAnsiTheme="minorBidi"/>
          <w:sz w:val="28"/>
          <w:szCs w:val="28"/>
        </w:rPr>
      </w:pPr>
      <w:r w:rsidRPr="00A52A25">
        <w:rPr>
          <w:rStyle w:val="Strong"/>
          <w:rFonts w:asciiTheme="minorBidi" w:hAnsiTheme="minorBidi"/>
          <w:sz w:val="28"/>
          <w:szCs w:val="28"/>
        </w:rPr>
        <w:t>M</w:t>
      </w:r>
      <w:r w:rsidR="003060A4" w:rsidRPr="00A52A25">
        <w:rPr>
          <w:rStyle w:val="Strong"/>
          <w:rFonts w:asciiTheme="minorBidi" w:hAnsiTheme="minorBidi"/>
          <w:sz w:val="28"/>
          <w:szCs w:val="28"/>
        </w:rPr>
        <w:t>onth</w:t>
      </w:r>
      <w:r w:rsidRPr="00A52A25">
        <w:rPr>
          <w:rStyle w:val="Strong"/>
          <w:rFonts w:asciiTheme="minorBidi" w:hAnsiTheme="minorBidi"/>
          <w:sz w:val="28"/>
          <w:szCs w:val="28"/>
        </w:rPr>
        <w:t>_order</w:t>
      </w:r>
      <w:r w:rsidRPr="00A52A25">
        <w:rPr>
          <w:rFonts w:asciiTheme="minorBidi" w:hAnsiTheme="minorBidi"/>
          <w:sz w:val="28"/>
          <w:szCs w:val="28"/>
        </w:rPr>
        <w:t xml:space="preserve">: </w:t>
      </w:r>
      <w:r w:rsidR="00D45729" w:rsidRPr="00A52A25">
        <w:rPr>
          <w:rFonts w:asciiTheme="minorBidi" w:hAnsiTheme="minorBidi"/>
          <w:sz w:val="28"/>
          <w:szCs w:val="28"/>
        </w:rPr>
        <w:t xml:space="preserve">Month of the </w:t>
      </w:r>
      <w:r w:rsidR="004C7A86" w:rsidRPr="00A52A25">
        <w:rPr>
          <w:rFonts w:asciiTheme="minorBidi" w:hAnsiTheme="minorBidi"/>
          <w:sz w:val="28"/>
          <w:szCs w:val="28"/>
        </w:rPr>
        <w:t>year derived from date</w:t>
      </w:r>
    </w:p>
    <w:p w14:paraId="44A9FD21" w14:textId="77777777" w:rsidR="0004517C" w:rsidRPr="00A52A25" w:rsidRDefault="0004517C" w:rsidP="5AFCFA63">
      <w:pPr>
        <w:pStyle w:val="ListParagraph"/>
        <w:numPr>
          <w:ilvl w:val="0"/>
          <w:numId w:val="21"/>
        </w:numPr>
        <w:bidi w:val="0"/>
        <w:spacing w:before="100" w:beforeAutospacing="1" w:after="100" w:afterAutospacing="1" w:line="240" w:lineRule="auto"/>
        <w:rPr>
          <w:rFonts w:asciiTheme="minorBidi" w:hAnsiTheme="minorBidi"/>
          <w:sz w:val="28"/>
          <w:szCs w:val="28"/>
        </w:rPr>
      </w:pPr>
      <w:r w:rsidRPr="00A52A25">
        <w:rPr>
          <w:rStyle w:val="Strong"/>
          <w:rFonts w:asciiTheme="minorBidi" w:hAnsiTheme="minorBidi"/>
          <w:sz w:val="28"/>
          <w:szCs w:val="28"/>
        </w:rPr>
        <w:lastRenderedPageBreak/>
        <w:t>repeated</w:t>
      </w:r>
      <w:r w:rsidRPr="00A52A25">
        <w:rPr>
          <w:rFonts w:asciiTheme="minorBidi" w:hAnsiTheme="minorBidi"/>
          <w:sz w:val="28"/>
          <w:szCs w:val="28"/>
        </w:rPr>
        <w:t xml:space="preserve">, </w:t>
      </w:r>
      <w:r w:rsidRPr="00A52A25">
        <w:rPr>
          <w:rStyle w:val="Strong"/>
          <w:rFonts w:asciiTheme="minorBidi" w:hAnsiTheme="minorBidi"/>
          <w:sz w:val="28"/>
          <w:szCs w:val="28"/>
        </w:rPr>
        <w:t>board_type</w:t>
      </w:r>
      <w:r w:rsidRPr="00A52A25">
        <w:rPr>
          <w:rFonts w:asciiTheme="minorBidi" w:hAnsiTheme="minorBidi"/>
          <w:sz w:val="28"/>
          <w:szCs w:val="28"/>
        </w:rPr>
        <w:t xml:space="preserve">, </w:t>
      </w:r>
      <w:r w:rsidRPr="00A52A25">
        <w:rPr>
          <w:rStyle w:val="Strong"/>
          <w:rFonts w:asciiTheme="minorBidi" w:hAnsiTheme="minorBidi"/>
          <w:sz w:val="28"/>
          <w:szCs w:val="28"/>
        </w:rPr>
        <w:t>purchase_type</w:t>
      </w:r>
      <w:r w:rsidRPr="00A52A25">
        <w:rPr>
          <w:rFonts w:asciiTheme="minorBidi" w:hAnsiTheme="minorBidi"/>
          <w:sz w:val="28"/>
          <w:szCs w:val="28"/>
        </w:rPr>
        <w:t xml:space="preserve">, </w:t>
      </w:r>
      <w:r w:rsidRPr="00A52A25">
        <w:rPr>
          <w:rStyle w:val="Strong"/>
          <w:rFonts w:asciiTheme="minorBidi" w:hAnsiTheme="minorBidi"/>
          <w:sz w:val="28"/>
          <w:szCs w:val="28"/>
        </w:rPr>
        <w:t>room_type</w:t>
      </w:r>
      <w:r w:rsidRPr="00A52A25">
        <w:rPr>
          <w:rFonts w:asciiTheme="minorBidi" w:hAnsiTheme="minorBidi"/>
          <w:sz w:val="28"/>
          <w:szCs w:val="28"/>
        </w:rPr>
        <w:t xml:space="preserve">, </w:t>
      </w:r>
      <w:r w:rsidRPr="00A52A25">
        <w:rPr>
          <w:rStyle w:val="Strong"/>
          <w:rFonts w:asciiTheme="minorBidi" w:hAnsiTheme="minorBidi"/>
          <w:sz w:val="28"/>
          <w:szCs w:val="28"/>
        </w:rPr>
        <w:t>month_order</w:t>
      </w:r>
      <w:r w:rsidRPr="00A52A25">
        <w:rPr>
          <w:rFonts w:asciiTheme="minorBidi" w:hAnsiTheme="minorBidi"/>
          <w:sz w:val="28"/>
          <w:szCs w:val="28"/>
        </w:rPr>
        <w:t xml:space="preserve">, </w:t>
      </w:r>
      <w:r w:rsidRPr="00A52A25">
        <w:rPr>
          <w:rStyle w:val="Strong"/>
          <w:rFonts w:asciiTheme="minorBidi" w:hAnsiTheme="minorBidi"/>
          <w:sz w:val="28"/>
          <w:szCs w:val="28"/>
        </w:rPr>
        <w:t>booked_tour</w:t>
      </w:r>
      <w:r w:rsidRPr="00A52A25">
        <w:rPr>
          <w:rFonts w:asciiTheme="minorBidi" w:hAnsiTheme="minorBidi"/>
          <w:sz w:val="28"/>
          <w:szCs w:val="28"/>
        </w:rPr>
        <w:t>: Converted to categorical data types for categorical variables.</w:t>
      </w:r>
    </w:p>
    <w:p w14:paraId="4860B9EC" w14:textId="77777777" w:rsidR="0004517C" w:rsidRPr="007079CF" w:rsidRDefault="0004517C" w:rsidP="5AFCFA63">
      <w:pPr>
        <w:bidi w:val="0"/>
        <w:rPr>
          <w:rFonts w:asciiTheme="minorBidi" w:hAnsiTheme="minorBidi"/>
          <w:b/>
          <w:bCs/>
          <w:sz w:val="28"/>
          <w:szCs w:val="28"/>
          <w:u w:val="single"/>
        </w:rPr>
      </w:pPr>
      <w:r w:rsidRPr="007079CF">
        <w:rPr>
          <w:rFonts w:asciiTheme="minorBidi" w:hAnsiTheme="minorBidi"/>
          <w:b/>
          <w:bCs/>
          <w:sz w:val="28"/>
          <w:szCs w:val="28"/>
          <w:u w:val="single"/>
        </w:rPr>
        <w:t>Removed Features:</w:t>
      </w:r>
    </w:p>
    <w:p w14:paraId="68232BE4" w14:textId="77777777" w:rsidR="0004517C" w:rsidRPr="00A52A25" w:rsidRDefault="0004517C" w:rsidP="0004517C">
      <w:pPr>
        <w:numPr>
          <w:ilvl w:val="0"/>
          <w:numId w:val="20"/>
        </w:numPr>
        <w:bidi w:val="0"/>
        <w:spacing w:before="100" w:beforeAutospacing="1" w:after="100" w:afterAutospacing="1" w:line="240" w:lineRule="auto"/>
        <w:rPr>
          <w:rFonts w:asciiTheme="minorBidi" w:hAnsiTheme="minorBidi"/>
          <w:sz w:val="28"/>
          <w:szCs w:val="28"/>
        </w:rPr>
      </w:pPr>
      <w:r w:rsidRPr="00A52A25">
        <w:rPr>
          <w:rStyle w:val="Strong"/>
          <w:rFonts w:asciiTheme="minorBidi" w:hAnsiTheme="minorBidi"/>
          <w:sz w:val="28"/>
          <w:szCs w:val="28"/>
        </w:rPr>
        <w:t>ID</w:t>
      </w:r>
      <w:r w:rsidRPr="00A52A25">
        <w:rPr>
          <w:rFonts w:asciiTheme="minorBidi" w:hAnsiTheme="minorBidi"/>
          <w:sz w:val="28"/>
          <w:szCs w:val="28"/>
        </w:rPr>
        <w:t>: Assuming it's a unique identifier.</w:t>
      </w:r>
    </w:p>
    <w:p w14:paraId="2857B188" w14:textId="7D1BA80D" w:rsidR="0004517C" w:rsidRPr="00A52A25" w:rsidRDefault="0004517C" w:rsidP="0004517C">
      <w:pPr>
        <w:numPr>
          <w:ilvl w:val="0"/>
          <w:numId w:val="20"/>
        </w:numPr>
        <w:bidi w:val="0"/>
        <w:spacing w:before="100" w:beforeAutospacing="1" w:after="100" w:afterAutospacing="1" w:line="240" w:lineRule="auto"/>
        <w:rPr>
          <w:rFonts w:asciiTheme="minorBidi" w:hAnsiTheme="minorBidi"/>
          <w:sz w:val="28"/>
          <w:szCs w:val="28"/>
        </w:rPr>
      </w:pPr>
      <w:r w:rsidRPr="00A52A25">
        <w:rPr>
          <w:rStyle w:val="Strong"/>
          <w:rFonts w:asciiTheme="minorBidi" w:hAnsiTheme="minorBidi"/>
          <w:sz w:val="28"/>
          <w:szCs w:val="28"/>
        </w:rPr>
        <w:t>date</w:t>
      </w:r>
      <w:r w:rsidRPr="00A52A25">
        <w:rPr>
          <w:rFonts w:asciiTheme="minorBidi" w:hAnsiTheme="minorBidi"/>
          <w:sz w:val="28"/>
          <w:szCs w:val="28"/>
        </w:rPr>
        <w:t xml:space="preserve">: After converting to </w:t>
      </w:r>
      <w:r w:rsidRPr="00A52A25">
        <w:rPr>
          <w:rStyle w:val="HTMLCode"/>
          <w:rFonts w:asciiTheme="minorBidi" w:eastAsiaTheme="majorEastAsia" w:hAnsiTheme="minorBidi" w:cstheme="minorBidi"/>
          <w:sz w:val="28"/>
          <w:szCs w:val="28"/>
        </w:rPr>
        <w:t>check_in_date</w:t>
      </w:r>
      <w:r w:rsidR="73EBC978" w:rsidRPr="00A52A25">
        <w:rPr>
          <w:rStyle w:val="HTMLCode"/>
          <w:rFonts w:asciiTheme="minorBidi" w:eastAsiaTheme="majorEastAsia" w:hAnsiTheme="minorBidi" w:cstheme="minorBidi"/>
          <w:sz w:val="28"/>
          <w:szCs w:val="28"/>
        </w:rPr>
        <w:t xml:space="preserve"> </w:t>
      </w:r>
      <w:r w:rsidR="68806542" w:rsidRPr="00A52A25">
        <w:rPr>
          <w:rStyle w:val="HTMLCode"/>
          <w:rFonts w:asciiTheme="minorBidi" w:eastAsiaTheme="majorEastAsia" w:hAnsiTheme="minorBidi" w:cstheme="minorBidi"/>
          <w:sz w:val="28"/>
          <w:szCs w:val="28"/>
        </w:rPr>
        <w:t xml:space="preserve">and </w:t>
      </w:r>
      <w:r w:rsidR="23C54D9E" w:rsidRPr="00A52A25">
        <w:rPr>
          <w:rStyle w:val="HTMLCode"/>
          <w:rFonts w:asciiTheme="minorBidi" w:eastAsiaTheme="majorEastAsia" w:hAnsiTheme="minorBidi" w:cstheme="minorBidi"/>
          <w:sz w:val="28"/>
          <w:szCs w:val="28"/>
        </w:rPr>
        <w:t>kept</w:t>
      </w:r>
      <w:r w:rsidR="282CA2CD" w:rsidRPr="00A52A25">
        <w:rPr>
          <w:rStyle w:val="HTMLCode"/>
          <w:rFonts w:asciiTheme="minorBidi" w:eastAsiaTheme="majorEastAsia" w:hAnsiTheme="minorBidi" w:cstheme="minorBidi"/>
          <w:sz w:val="28"/>
          <w:szCs w:val="28"/>
        </w:rPr>
        <w:t xml:space="preserve"> the lead time</w:t>
      </w:r>
      <w:r w:rsidRPr="00A52A25">
        <w:rPr>
          <w:rFonts w:asciiTheme="minorBidi" w:hAnsiTheme="minorBidi"/>
          <w:sz w:val="28"/>
          <w:szCs w:val="28"/>
        </w:rPr>
        <w:t>.</w:t>
      </w:r>
    </w:p>
    <w:p w14:paraId="474270DE" w14:textId="77777777" w:rsidR="0004517C" w:rsidRPr="00A52A25" w:rsidRDefault="0004517C" w:rsidP="0004517C">
      <w:pPr>
        <w:numPr>
          <w:ilvl w:val="0"/>
          <w:numId w:val="20"/>
        </w:numPr>
        <w:bidi w:val="0"/>
        <w:spacing w:before="100" w:beforeAutospacing="1" w:after="100" w:afterAutospacing="1" w:line="240" w:lineRule="auto"/>
        <w:rPr>
          <w:rFonts w:asciiTheme="minorBidi" w:hAnsiTheme="minorBidi"/>
          <w:sz w:val="28"/>
          <w:szCs w:val="28"/>
        </w:rPr>
      </w:pPr>
      <w:r w:rsidRPr="00A52A25">
        <w:rPr>
          <w:rStyle w:val="Strong"/>
          <w:rFonts w:asciiTheme="minorBidi" w:hAnsiTheme="minorBidi"/>
          <w:sz w:val="28"/>
          <w:szCs w:val="28"/>
        </w:rPr>
        <w:t>check_in_date</w:t>
      </w:r>
      <w:r w:rsidRPr="00A52A25">
        <w:rPr>
          <w:rFonts w:asciiTheme="minorBidi" w:hAnsiTheme="minorBidi"/>
          <w:sz w:val="28"/>
          <w:szCs w:val="28"/>
        </w:rPr>
        <w:t>: After extracting day and month information.</w:t>
      </w:r>
    </w:p>
    <w:p w14:paraId="5AF0D2E8" w14:textId="1DB00610" w:rsidR="0004517C" w:rsidRPr="00A52A25" w:rsidRDefault="0004517C" w:rsidP="0004517C">
      <w:pPr>
        <w:numPr>
          <w:ilvl w:val="0"/>
          <w:numId w:val="20"/>
        </w:numPr>
        <w:bidi w:val="0"/>
        <w:spacing w:before="100" w:beforeAutospacing="1" w:after="100" w:afterAutospacing="1" w:line="240" w:lineRule="auto"/>
        <w:rPr>
          <w:rFonts w:asciiTheme="minorBidi" w:hAnsiTheme="minorBidi"/>
          <w:sz w:val="28"/>
          <w:szCs w:val="28"/>
        </w:rPr>
      </w:pPr>
      <w:r w:rsidRPr="00A52A25">
        <w:rPr>
          <w:rStyle w:val="Strong"/>
          <w:rFonts w:asciiTheme="minorBidi" w:hAnsiTheme="minorBidi"/>
          <w:sz w:val="28"/>
          <w:szCs w:val="28"/>
        </w:rPr>
        <w:t>n_p_cacellation</w:t>
      </w:r>
      <w:r w:rsidRPr="00A52A25">
        <w:rPr>
          <w:rFonts w:asciiTheme="minorBidi" w:hAnsiTheme="minorBidi"/>
          <w:sz w:val="28"/>
          <w:szCs w:val="28"/>
        </w:rPr>
        <w:t xml:space="preserve">, </w:t>
      </w:r>
      <w:r w:rsidRPr="00A52A25">
        <w:rPr>
          <w:rStyle w:val="Strong"/>
          <w:rFonts w:asciiTheme="minorBidi" w:hAnsiTheme="minorBidi"/>
          <w:sz w:val="28"/>
          <w:szCs w:val="28"/>
        </w:rPr>
        <w:t>n_p_not_cacellation</w:t>
      </w:r>
      <w:r w:rsidRPr="00A52A25">
        <w:rPr>
          <w:rFonts w:asciiTheme="minorBidi" w:hAnsiTheme="minorBidi"/>
          <w:sz w:val="28"/>
          <w:szCs w:val="28"/>
        </w:rPr>
        <w:t xml:space="preserve">: After calculating </w:t>
      </w:r>
      <w:r w:rsidRPr="00A52A25">
        <w:rPr>
          <w:rStyle w:val="HTMLCode"/>
          <w:rFonts w:asciiTheme="minorBidi" w:eastAsiaTheme="majorEastAsia" w:hAnsiTheme="minorBidi" w:cstheme="minorBidi"/>
          <w:sz w:val="28"/>
          <w:szCs w:val="28"/>
        </w:rPr>
        <w:t>previous_cancellation_rate</w:t>
      </w:r>
      <w:r w:rsidRPr="00A52A25">
        <w:rPr>
          <w:rFonts w:asciiTheme="minorBidi" w:hAnsiTheme="minorBidi"/>
          <w:sz w:val="28"/>
          <w:szCs w:val="28"/>
        </w:rPr>
        <w:t>.</w:t>
      </w:r>
    </w:p>
    <w:p w14:paraId="79B4B74E" w14:textId="0C641C6F" w:rsidR="4D46ECA0" w:rsidRPr="00A52A25" w:rsidRDefault="4D46ECA0" w:rsidP="4D46ECA0">
      <w:pPr>
        <w:bidi w:val="0"/>
        <w:spacing w:beforeAutospacing="1" w:afterAutospacing="1" w:line="240" w:lineRule="auto"/>
        <w:rPr>
          <w:rStyle w:val="Strong"/>
          <w:rFonts w:asciiTheme="minorBidi" w:hAnsiTheme="minorBidi"/>
          <w:sz w:val="28"/>
          <w:szCs w:val="28"/>
        </w:rPr>
      </w:pPr>
    </w:p>
    <w:p w14:paraId="3AA4AD31" w14:textId="373C7690" w:rsidR="00E725D1" w:rsidRPr="007079CF" w:rsidRDefault="00E725D1" w:rsidP="00E725D1">
      <w:pPr>
        <w:bidi w:val="0"/>
        <w:spacing w:before="100" w:beforeAutospacing="1" w:after="100" w:afterAutospacing="1" w:line="240" w:lineRule="auto"/>
        <w:rPr>
          <w:rStyle w:val="Strong"/>
          <w:rFonts w:asciiTheme="minorBidi" w:hAnsiTheme="minorBidi"/>
          <w:sz w:val="28"/>
          <w:szCs w:val="28"/>
          <w:u w:val="single"/>
        </w:rPr>
      </w:pPr>
      <w:r w:rsidRPr="007079CF">
        <w:rPr>
          <w:rStyle w:val="Strong"/>
          <w:rFonts w:asciiTheme="minorBidi" w:hAnsiTheme="minorBidi"/>
          <w:sz w:val="28"/>
          <w:szCs w:val="28"/>
          <w:u w:val="single"/>
        </w:rPr>
        <w:t>Data Transformation:</w:t>
      </w:r>
    </w:p>
    <w:p w14:paraId="7AA401FE" w14:textId="4899431D" w:rsidR="3E5EAA85" w:rsidRPr="00A52A25" w:rsidRDefault="3E5EAA85" w:rsidP="3E5EAA85">
      <w:pPr>
        <w:bidi w:val="0"/>
        <w:spacing w:before="240" w:after="240"/>
        <w:rPr>
          <w:rFonts w:asciiTheme="minorBidi" w:hAnsiTheme="minorBidi"/>
          <w:sz w:val="28"/>
          <w:szCs w:val="28"/>
        </w:rPr>
      </w:pPr>
      <w:r w:rsidRPr="00A52A25">
        <w:rPr>
          <w:rFonts w:asciiTheme="minorBidi" w:eastAsia="Arial" w:hAnsiTheme="minorBidi"/>
          <w:color w:val="000000" w:themeColor="text1"/>
          <w:sz w:val="28"/>
          <w:szCs w:val="28"/>
        </w:rPr>
        <w:t>In our analysis, we applied both min-max scaling and standardization to normalize the data. We observed that the differences between the two normalization techniques were minimal.</w:t>
      </w:r>
    </w:p>
    <w:p w14:paraId="7906BACF" w14:textId="0E0D0337" w:rsidR="3E5EAA85" w:rsidRPr="00A52A25" w:rsidRDefault="3E5EAA85" w:rsidP="3E5EAA85">
      <w:pPr>
        <w:pStyle w:val="ListParagraph"/>
        <w:numPr>
          <w:ilvl w:val="0"/>
          <w:numId w:val="9"/>
        </w:numPr>
        <w:bidi w:val="0"/>
        <w:spacing w:before="240" w:after="240"/>
        <w:rPr>
          <w:rFonts w:asciiTheme="minorBidi" w:eastAsia="Arial" w:hAnsiTheme="minorBidi"/>
          <w:color w:val="000000" w:themeColor="text1"/>
          <w:sz w:val="28"/>
          <w:szCs w:val="28"/>
        </w:rPr>
      </w:pPr>
      <w:r w:rsidRPr="00A52A25">
        <w:rPr>
          <w:rFonts w:asciiTheme="minorBidi" w:eastAsia="Arial" w:hAnsiTheme="minorBidi"/>
          <w:b/>
          <w:bCs/>
          <w:color w:val="000000" w:themeColor="text1"/>
          <w:sz w:val="28"/>
          <w:szCs w:val="28"/>
        </w:rPr>
        <w:t>Min-Max Scaling:</w:t>
      </w:r>
      <w:r w:rsidRPr="00A52A25">
        <w:rPr>
          <w:rFonts w:asciiTheme="minorBidi" w:eastAsia="Arial" w:hAnsiTheme="minorBidi"/>
          <w:color w:val="000000" w:themeColor="text1"/>
          <w:sz w:val="28"/>
          <w:szCs w:val="28"/>
        </w:rPr>
        <w:t xml:space="preserve"> This method scales features to a specified range (usually 0 to 1). It preserves the distribution of the data but is sensitive to outliers.</w:t>
      </w:r>
    </w:p>
    <w:p w14:paraId="4C34BD1F" w14:textId="392BDBA7" w:rsidR="3E5EAA85" w:rsidRPr="00A52A25" w:rsidRDefault="3E5EAA85" w:rsidP="3E5EAA85">
      <w:pPr>
        <w:pStyle w:val="ListParagraph"/>
        <w:numPr>
          <w:ilvl w:val="0"/>
          <w:numId w:val="9"/>
        </w:numPr>
        <w:bidi w:val="0"/>
        <w:spacing w:before="240" w:after="240"/>
        <w:rPr>
          <w:rFonts w:asciiTheme="minorBidi" w:eastAsia="Arial" w:hAnsiTheme="minorBidi"/>
          <w:color w:val="000000" w:themeColor="text1"/>
          <w:sz w:val="28"/>
          <w:szCs w:val="28"/>
        </w:rPr>
      </w:pPr>
      <w:r w:rsidRPr="00A52A25">
        <w:rPr>
          <w:rFonts w:asciiTheme="minorBidi" w:eastAsia="Arial" w:hAnsiTheme="minorBidi"/>
          <w:b/>
          <w:bCs/>
          <w:color w:val="000000" w:themeColor="text1"/>
          <w:sz w:val="28"/>
          <w:szCs w:val="28"/>
        </w:rPr>
        <w:t>Standardization:</w:t>
      </w:r>
      <w:r w:rsidRPr="00A52A25">
        <w:rPr>
          <w:rFonts w:asciiTheme="minorBidi" w:eastAsia="Arial" w:hAnsiTheme="minorBidi"/>
          <w:color w:val="000000" w:themeColor="text1"/>
          <w:sz w:val="28"/>
          <w:szCs w:val="28"/>
        </w:rPr>
        <w:t xml:space="preserve"> This technique transforms features to have a mean of 0 and a standard deviation of 1. It is less sensitive to outliers and can handle data with varying ranges effectively.</w:t>
      </w:r>
    </w:p>
    <w:p w14:paraId="690306DF" w14:textId="46098B09" w:rsidR="3E5EAA85" w:rsidRPr="00A52A25" w:rsidRDefault="3E5EAA85" w:rsidP="3E5EAA85">
      <w:pPr>
        <w:bidi w:val="0"/>
        <w:spacing w:before="240" w:after="240"/>
        <w:rPr>
          <w:rFonts w:asciiTheme="minorBidi" w:hAnsiTheme="minorBidi"/>
          <w:sz w:val="28"/>
          <w:szCs w:val="28"/>
        </w:rPr>
      </w:pPr>
      <w:r w:rsidRPr="00A52A25">
        <w:rPr>
          <w:rFonts w:asciiTheme="minorBidi" w:eastAsia="Arial" w:hAnsiTheme="minorBidi"/>
          <w:color w:val="000000" w:themeColor="text1"/>
          <w:sz w:val="28"/>
          <w:szCs w:val="28"/>
        </w:rPr>
        <w:t>Despite applying both transformations, the impact on our data analysis did not show significant differences between them. This suggests that for our dataset, both methods provided similar results in terms of scaling the features appropriately for our modeling and analysis tasks.</w:t>
      </w:r>
    </w:p>
    <w:p w14:paraId="6C4EEED2" w14:textId="78984227" w:rsidR="00516918" w:rsidRPr="00A52A25" w:rsidRDefault="00516918" w:rsidP="00516918">
      <w:pPr>
        <w:bidi w:val="0"/>
        <w:spacing w:before="240" w:after="240"/>
        <w:rPr>
          <w:rFonts w:asciiTheme="minorBidi" w:hAnsiTheme="minorBidi"/>
          <w:sz w:val="28"/>
          <w:szCs w:val="28"/>
        </w:rPr>
      </w:pPr>
      <w:r w:rsidRPr="00A52A25">
        <w:rPr>
          <w:rFonts w:asciiTheme="minorBidi" w:hAnsiTheme="minorBidi"/>
          <w:sz w:val="28"/>
          <w:szCs w:val="28"/>
        </w:rPr>
        <w:t xml:space="preserve">For the categorial features, we converted them to </w:t>
      </w:r>
      <w:r w:rsidR="00441927" w:rsidRPr="00A52A25">
        <w:rPr>
          <w:rFonts w:asciiTheme="minorBidi" w:eastAsia="Arial" w:hAnsiTheme="minorBidi"/>
          <w:color w:val="000000" w:themeColor="text1"/>
          <w:sz w:val="28"/>
          <w:szCs w:val="28"/>
        </w:rPr>
        <w:t>Boolean</w:t>
      </w:r>
      <w:r w:rsidRPr="00A52A25">
        <w:rPr>
          <w:rFonts w:asciiTheme="minorBidi" w:eastAsia="Arial" w:hAnsiTheme="minorBidi"/>
          <w:color w:val="000000" w:themeColor="text1"/>
          <w:sz w:val="28"/>
          <w:szCs w:val="28"/>
        </w:rPr>
        <w:t xml:space="preserve"> representations using one-hot encoding</w:t>
      </w:r>
      <w:r w:rsidR="0049307C" w:rsidRPr="00A52A25">
        <w:rPr>
          <w:rFonts w:asciiTheme="minorBidi" w:hAnsiTheme="minorBidi"/>
          <w:sz w:val="28"/>
          <w:szCs w:val="28"/>
        </w:rPr>
        <w:t>.</w:t>
      </w:r>
    </w:p>
    <w:p w14:paraId="66F0ACD0" w14:textId="0D147973" w:rsidR="07E5923C" w:rsidRPr="007079CF" w:rsidRDefault="1711A688" w:rsidP="07E5923C">
      <w:pPr>
        <w:bidi w:val="0"/>
        <w:spacing w:beforeAutospacing="1" w:afterAutospacing="1" w:line="240" w:lineRule="auto"/>
        <w:rPr>
          <w:rFonts w:asciiTheme="minorBidi" w:hAnsiTheme="minorBidi"/>
          <w:b/>
          <w:bCs/>
          <w:sz w:val="28"/>
          <w:szCs w:val="28"/>
          <w:u w:val="single"/>
        </w:rPr>
      </w:pPr>
      <w:r w:rsidRPr="007079CF">
        <w:rPr>
          <w:rFonts w:asciiTheme="minorBidi" w:hAnsiTheme="minorBidi"/>
          <w:b/>
          <w:bCs/>
          <w:sz w:val="28"/>
          <w:szCs w:val="28"/>
          <w:u w:val="single"/>
        </w:rPr>
        <w:t>Test Prerocess</w:t>
      </w:r>
    </w:p>
    <w:p w14:paraId="67D3256A" w14:textId="46F6A49E" w:rsidR="07E5923C" w:rsidRPr="00A52A25" w:rsidRDefault="07E5923C" w:rsidP="07E5923C">
      <w:pPr>
        <w:bidi w:val="0"/>
        <w:spacing w:before="240" w:after="240"/>
        <w:rPr>
          <w:rFonts w:asciiTheme="minorBidi" w:hAnsiTheme="minorBidi"/>
          <w:sz w:val="28"/>
          <w:szCs w:val="28"/>
        </w:rPr>
      </w:pPr>
      <w:r w:rsidRPr="00A52A25">
        <w:rPr>
          <w:rFonts w:asciiTheme="minorBidi" w:eastAsia="Arial" w:hAnsiTheme="minorBidi"/>
          <w:color w:val="000000" w:themeColor="text1"/>
          <w:sz w:val="28"/>
          <w:szCs w:val="28"/>
        </w:rPr>
        <w:t>When implementing the preprocessing steps on the attached test dataset, we ensured consistency with the steps applied to the training dataset. Here's a summary of the adjustments made during the preprocessing phase</w:t>
      </w:r>
      <w:r w:rsidR="1711A688" w:rsidRPr="00A52A25">
        <w:rPr>
          <w:rFonts w:asciiTheme="minorBidi" w:eastAsia="Arial" w:hAnsiTheme="minorBidi"/>
          <w:color w:val="000000" w:themeColor="text1"/>
          <w:sz w:val="28"/>
          <w:szCs w:val="28"/>
        </w:rPr>
        <w:t>.</w:t>
      </w:r>
    </w:p>
    <w:p w14:paraId="4CD6D006" w14:textId="0A5C4DE1" w:rsidR="007079CF" w:rsidRPr="00A52A25" w:rsidRDefault="07E5923C" w:rsidP="0089411F">
      <w:pPr>
        <w:bidi w:val="0"/>
        <w:spacing w:before="240" w:after="240"/>
        <w:rPr>
          <w:rFonts w:asciiTheme="minorBidi" w:hAnsiTheme="minorBidi"/>
          <w:sz w:val="28"/>
          <w:szCs w:val="28"/>
        </w:rPr>
      </w:pPr>
      <w:r w:rsidRPr="00A52A25">
        <w:rPr>
          <w:rFonts w:asciiTheme="minorBidi" w:eastAsia="Arial" w:hAnsiTheme="minorBidi"/>
          <w:color w:val="000000" w:themeColor="text1"/>
          <w:sz w:val="28"/>
          <w:szCs w:val="28"/>
        </w:rPr>
        <w:t>By implementing these preprocessing adjustments consistently across both the training and test datasets, we ensured that our models would operate effectively and provide reliable predictions based on standardized and properly prepared data.</w:t>
      </w:r>
    </w:p>
    <w:p w14:paraId="42B411D4" w14:textId="6E861625" w:rsidR="00256399" w:rsidRPr="00872335" w:rsidRDefault="00256399" w:rsidP="00043B8E">
      <w:pPr>
        <w:pStyle w:val="NormalWeb"/>
        <w:rPr>
          <w:rFonts w:asciiTheme="minorBidi" w:hAnsiTheme="minorBidi" w:cstheme="minorBidi"/>
          <w:b/>
          <w:bCs/>
          <w:sz w:val="28"/>
          <w:szCs w:val="28"/>
          <w:u w:val="single"/>
        </w:rPr>
      </w:pPr>
      <w:r w:rsidRPr="00872335">
        <w:rPr>
          <w:rFonts w:asciiTheme="minorBidi" w:hAnsiTheme="minorBidi" w:cstheme="minorBidi"/>
          <w:b/>
          <w:bCs/>
          <w:sz w:val="28"/>
          <w:szCs w:val="28"/>
          <w:u w:val="single"/>
        </w:rPr>
        <w:lastRenderedPageBreak/>
        <w:t>Eva</w:t>
      </w:r>
      <w:r w:rsidR="001E301A" w:rsidRPr="00872335">
        <w:rPr>
          <w:rFonts w:asciiTheme="minorBidi" w:hAnsiTheme="minorBidi" w:cstheme="minorBidi"/>
          <w:b/>
          <w:bCs/>
          <w:sz w:val="28"/>
          <w:szCs w:val="28"/>
          <w:u w:val="single"/>
        </w:rPr>
        <w:t>luation</w:t>
      </w:r>
      <w:r w:rsidR="0054701A" w:rsidRPr="00872335">
        <w:rPr>
          <w:rFonts w:asciiTheme="minorBidi" w:hAnsiTheme="minorBidi" w:cstheme="minorBidi"/>
          <w:b/>
          <w:bCs/>
          <w:sz w:val="28"/>
          <w:szCs w:val="28"/>
          <w:u w:val="single"/>
        </w:rPr>
        <w:t xml:space="preserve"> Me</w:t>
      </w:r>
      <w:r w:rsidR="00872335" w:rsidRPr="00872335">
        <w:rPr>
          <w:rFonts w:asciiTheme="minorBidi" w:hAnsiTheme="minorBidi" w:cstheme="minorBidi"/>
          <w:b/>
          <w:bCs/>
          <w:sz w:val="28"/>
          <w:szCs w:val="28"/>
          <w:u w:val="single"/>
        </w:rPr>
        <w:t>trics</w:t>
      </w:r>
    </w:p>
    <w:p w14:paraId="78DB7CDB" w14:textId="33422E75" w:rsidR="00043B8E" w:rsidRPr="00043B8E" w:rsidRDefault="00043B8E" w:rsidP="00256399">
      <w:pPr>
        <w:pStyle w:val="NormalWeb"/>
        <w:rPr>
          <w:rFonts w:asciiTheme="minorBidi" w:hAnsiTheme="minorBidi" w:cstheme="minorBidi"/>
          <w:sz w:val="28"/>
          <w:szCs w:val="28"/>
        </w:rPr>
      </w:pPr>
      <w:r w:rsidRPr="00043B8E">
        <w:rPr>
          <w:rFonts w:asciiTheme="minorBidi" w:hAnsiTheme="minorBidi" w:cstheme="minorBidi"/>
          <w:sz w:val="28"/>
          <w:szCs w:val="28"/>
        </w:rPr>
        <w:t xml:space="preserve">For predicting hotel reservation cancellations, </w:t>
      </w:r>
      <w:r w:rsidR="00872335">
        <w:rPr>
          <w:rFonts w:asciiTheme="minorBidi" w:hAnsiTheme="minorBidi" w:cstheme="minorBidi"/>
          <w:sz w:val="28"/>
          <w:szCs w:val="28"/>
        </w:rPr>
        <w:t xml:space="preserve">we think that </w:t>
      </w:r>
      <w:r w:rsidRPr="00043B8E">
        <w:rPr>
          <w:rFonts w:asciiTheme="minorBidi" w:hAnsiTheme="minorBidi" w:cstheme="minorBidi"/>
          <w:sz w:val="28"/>
          <w:szCs w:val="28"/>
        </w:rPr>
        <w:t>the most appropriate evaluation metric would be:</w:t>
      </w:r>
    </w:p>
    <w:p w14:paraId="1751E841" w14:textId="3FB72FFD" w:rsidR="00043B8E" w:rsidRPr="00872335" w:rsidRDefault="00043B8E" w:rsidP="00043B8E">
      <w:pPr>
        <w:pStyle w:val="Heading3"/>
        <w:bidi w:val="0"/>
        <w:rPr>
          <w:rFonts w:asciiTheme="minorBidi" w:hAnsiTheme="minorBidi" w:cstheme="minorBidi"/>
          <w:color w:val="auto"/>
          <w:u w:val="single"/>
        </w:rPr>
      </w:pPr>
      <w:r w:rsidRPr="00872335">
        <w:rPr>
          <w:rStyle w:val="Strong"/>
          <w:rFonts w:asciiTheme="minorBidi" w:hAnsiTheme="minorBidi" w:cstheme="minorBidi"/>
          <w:color w:val="auto"/>
          <w:u w:val="single"/>
        </w:rPr>
        <w:t>F1 Score</w:t>
      </w:r>
    </w:p>
    <w:p w14:paraId="3C47C17B" w14:textId="0D4CA2C5" w:rsidR="00043B8E" w:rsidRDefault="00043B8E" w:rsidP="00043B8E">
      <w:pPr>
        <w:pStyle w:val="NormalWeb"/>
        <w:rPr>
          <w:rFonts w:asciiTheme="minorBidi" w:hAnsiTheme="minorBidi" w:cstheme="minorBidi"/>
          <w:sz w:val="28"/>
          <w:szCs w:val="28"/>
        </w:rPr>
      </w:pPr>
      <w:r w:rsidRPr="00043B8E">
        <w:rPr>
          <w:rFonts w:asciiTheme="minorBidi" w:hAnsiTheme="minorBidi" w:cstheme="minorBidi"/>
          <w:sz w:val="28"/>
          <w:szCs w:val="28"/>
        </w:rPr>
        <w:t xml:space="preserve">The F1 Score is the harmonic </w:t>
      </w:r>
      <w:r w:rsidR="000458FF" w:rsidRPr="00043B8E">
        <w:rPr>
          <w:rFonts w:asciiTheme="minorBidi" w:hAnsiTheme="minorBidi" w:cstheme="minorBidi"/>
          <w:sz w:val="28"/>
          <w:szCs w:val="28"/>
        </w:rPr>
        <w:t>means</w:t>
      </w:r>
      <w:r w:rsidRPr="00043B8E">
        <w:rPr>
          <w:rFonts w:asciiTheme="minorBidi" w:hAnsiTheme="minorBidi" w:cstheme="minorBidi"/>
          <w:sz w:val="28"/>
          <w:szCs w:val="28"/>
        </w:rPr>
        <w:t xml:space="preserve"> of precision and recall. It provides a balanced measure, which is particularly useful when there is an uneven class distribution between cancellations and non-cancellations.</w:t>
      </w:r>
    </w:p>
    <w:p w14:paraId="1E90D3C1" w14:textId="24ED05BD" w:rsidR="00872335" w:rsidRPr="0008189F" w:rsidRDefault="00000000" w:rsidP="00872335">
      <w:pPr>
        <w:pStyle w:val="NormalWeb"/>
        <w:rPr>
          <w:rFonts w:asciiTheme="minorBidi" w:hAnsiTheme="minorBidi" w:cstheme="minorBidi"/>
          <w:sz w:val="28"/>
          <w:szCs w:val="28"/>
        </w:rPr>
      </w:pPr>
      <m:oMathPara>
        <m:oMath>
          <m:sSub>
            <m:sSubPr>
              <m:ctrlPr>
                <w:rPr>
                  <w:rFonts w:ascii="Cambria Math" w:hAnsi="Cambria Math" w:cstheme="minorBidi"/>
                  <w:i/>
                  <w:sz w:val="28"/>
                  <w:szCs w:val="28"/>
                </w:rPr>
              </m:ctrlPr>
            </m:sSubPr>
            <m:e>
              <m:r>
                <w:rPr>
                  <w:rFonts w:ascii="Cambria Math" w:hAnsi="Cambria Math" w:cstheme="minorBidi"/>
                  <w:sz w:val="28"/>
                  <w:szCs w:val="28"/>
                </w:rPr>
                <m:t>F</m:t>
              </m:r>
            </m:e>
            <m:sub>
              <m:r>
                <w:rPr>
                  <w:rFonts w:ascii="Cambria Math" w:hAnsi="Cambria Math" w:cstheme="minorBidi"/>
                  <w:sz w:val="28"/>
                  <w:szCs w:val="28"/>
                </w:rPr>
                <m:t>1</m:t>
              </m:r>
            </m:sub>
          </m:sSub>
          <m:r>
            <w:rPr>
              <w:rFonts w:ascii="Cambria Math" w:hAnsi="Cambria Math" w:cstheme="minorBidi"/>
              <w:sz w:val="28"/>
              <w:szCs w:val="28"/>
            </w:rPr>
            <m:t xml:space="preserve">score=2 </m:t>
          </m:r>
          <m:f>
            <m:fPr>
              <m:ctrlPr>
                <w:rPr>
                  <w:rFonts w:ascii="Cambria Math" w:hAnsi="Cambria Math" w:cstheme="minorBidi"/>
                  <w:i/>
                  <w:sz w:val="28"/>
                  <w:szCs w:val="28"/>
                </w:rPr>
              </m:ctrlPr>
            </m:fPr>
            <m:num>
              <m:r>
                <w:rPr>
                  <w:rFonts w:ascii="Cambria Math" w:hAnsi="Cambria Math" w:cstheme="minorBidi"/>
                  <w:sz w:val="28"/>
                  <w:szCs w:val="28"/>
                </w:rPr>
                <m:t>Precision* Recall</m:t>
              </m:r>
            </m:num>
            <m:den>
              <m:r>
                <w:rPr>
                  <w:rFonts w:ascii="Cambria Math" w:hAnsi="Cambria Math" w:cstheme="minorBidi"/>
                  <w:sz w:val="28"/>
                  <w:szCs w:val="28"/>
                </w:rPr>
                <m:t>Precision+Recall</m:t>
              </m:r>
            </m:den>
          </m:f>
        </m:oMath>
      </m:oMathPara>
    </w:p>
    <w:p w14:paraId="3FC6BAAC" w14:textId="77777777" w:rsidR="0008189F" w:rsidRPr="0008189F" w:rsidRDefault="0008189F" w:rsidP="0008189F">
      <w:pPr>
        <w:pStyle w:val="NormalWeb"/>
        <w:rPr>
          <w:rFonts w:asciiTheme="minorBidi" w:hAnsiTheme="minorBidi" w:cstheme="minorBidi"/>
          <w:sz w:val="28"/>
          <w:szCs w:val="28"/>
        </w:rPr>
      </w:pPr>
      <m:oMathPara>
        <m:oMath>
          <m:r>
            <w:rPr>
              <w:rFonts w:ascii="Cambria Math" w:hAnsi="Cambria Math" w:cstheme="minorBidi"/>
              <w:sz w:val="28"/>
              <w:szCs w:val="28"/>
            </w:rPr>
            <m:t>Precision=</m:t>
          </m:r>
          <m:f>
            <m:fPr>
              <m:ctrlPr>
                <w:rPr>
                  <w:rFonts w:ascii="Cambria Math" w:hAnsi="Cambria Math" w:cstheme="minorBidi"/>
                  <w:i/>
                  <w:sz w:val="28"/>
                  <w:szCs w:val="28"/>
                </w:rPr>
              </m:ctrlPr>
            </m:fPr>
            <m:num>
              <m:r>
                <w:rPr>
                  <w:rFonts w:ascii="Cambria Math" w:hAnsi="Cambria Math" w:cstheme="minorBidi"/>
                  <w:sz w:val="28"/>
                  <w:szCs w:val="28"/>
                </w:rPr>
                <m:t>TP</m:t>
              </m:r>
            </m:num>
            <m:den>
              <m:r>
                <w:rPr>
                  <w:rFonts w:ascii="Cambria Math" w:hAnsi="Cambria Math" w:cstheme="minorBidi"/>
                  <w:sz w:val="28"/>
                  <w:szCs w:val="28"/>
                </w:rPr>
                <m:t>TP+FP</m:t>
              </m:r>
            </m:den>
          </m:f>
          <m:r>
            <w:rPr>
              <w:rFonts w:ascii="Cambria Math" w:hAnsi="Cambria Math" w:cstheme="minorBidi"/>
              <w:sz w:val="28"/>
              <w:szCs w:val="28"/>
            </w:rPr>
            <m:t xml:space="preserve"> </m:t>
          </m:r>
        </m:oMath>
      </m:oMathPara>
    </w:p>
    <w:p w14:paraId="15A9010D" w14:textId="5DADCD29" w:rsidR="0008189F" w:rsidRPr="0008189F" w:rsidRDefault="0008189F" w:rsidP="0008189F">
      <w:pPr>
        <w:pStyle w:val="NormalWeb"/>
        <w:rPr>
          <w:rFonts w:asciiTheme="minorBidi" w:hAnsiTheme="minorBidi" w:cstheme="minorBidi"/>
          <w:sz w:val="28"/>
          <w:szCs w:val="28"/>
        </w:rPr>
      </w:pPr>
      <m:oMathPara>
        <m:oMath>
          <m:r>
            <w:rPr>
              <w:rFonts w:ascii="Cambria Math" w:hAnsi="Cambria Math" w:cstheme="minorBidi"/>
              <w:sz w:val="28"/>
              <w:szCs w:val="28"/>
            </w:rPr>
            <m:t>Recall=</m:t>
          </m:r>
          <m:f>
            <m:fPr>
              <m:ctrlPr>
                <w:rPr>
                  <w:rFonts w:ascii="Cambria Math" w:hAnsi="Cambria Math" w:cstheme="minorBidi"/>
                  <w:i/>
                  <w:sz w:val="28"/>
                  <w:szCs w:val="28"/>
                </w:rPr>
              </m:ctrlPr>
            </m:fPr>
            <m:num>
              <m:r>
                <w:rPr>
                  <w:rFonts w:ascii="Cambria Math" w:hAnsi="Cambria Math" w:cstheme="minorBidi"/>
                  <w:sz w:val="28"/>
                  <w:szCs w:val="28"/>
                </w:rPr>
                <m:t>TP</m:t>
              </m:r>
            </m:num>
            <m:den>
              <m:r>
                <w:rPr>
                  <w:rFonts w:ascii="Cambria Math" w:hAnsi="Cambria Math" w:cstheme="minorBidi"/>
                  <w:sz w:val="28"/>
                  <w:szCs w:val="28"/>
                </w:rPr>
                <m:t>TP+FN</m:t>
              </m:r>
            </m:den>
          </m:f>
          <m:r>
            <w:rPr>
              <w:rFonts w:ascii="Cambria Math" w:hAnsi="Cambria Math" w:cstheme="minorBidi"/>
              <w:sz w:val="28"/>
              <w:szCs w:val="28"/>
            </w:rPr>
            <m:t xml:space="preserve"> </m:t>
          </m:r>
        </m:oMath>
      </m:oMathPara>
    </w:p>
    <w:p w14:paraId="582E13A1" w14:textId="0FF6E637" w:rsidR="00FB4FB1" w:rsidRDefault="00043B8E" w:rsidP="000458FF">
      <w:pPr>
        <w:pStyle w:val="NormalWeb"/>
        <w:rPr>
          <w:rFonts w:asciiTheme="minorBidi" w:hAnsiTheme="minorBidi" w:cstheme="minorBidi"/>
          <w:sz w:val="28"/>
          <w:szCs w:val="28"/>
        </w:rPr>
      </w:pPr>
      <w:r w:rsidRPr="00043B8E">
        <w:rPr>
          <w:rStyle w:val="Strong"/>
          <w:rFonts w:asciiTheme="minorBidi" w:eastAsiaTheme="majorEastAsia" w:hAnsiTheme="minorBidi" w:cstheme="minorBidi"/>
          <w:sz w:val="28"/>
          <w:szCs w:val="28"/>
        </w:rPr>
        <w:t>Explanation</w:t>
      </w:r>
      <w:r w:rsidRPr="00043B8E">
        <w:rPr>
          <w:rFonts w:asciiTheme="minorBidi" w:hAnsiTheme="minorBidi" w:cstheme="minorBidi"/>
          <w:sz w:val="28"/>
          <w:szCs w:val="28"/>
        </w:rPr>
        <w:t>: The F1 Score ensures that both false positives and false negatives are considered. This is critical in the context of hotel reservations, as both predicting too many cancellations (leading to unnecessary interventions) and missing actual cancellations (leading to unexpected vacancies) can be costly for the hotel.</w:t>
      </w:r>
      <w:r w:rsidR="000458FF">
        <w:rPr>
          <w:rFonts w:asciiTheme="minorBidi" w:hAnsiTheme="minorBidi" w:cstheme="minorBidi"/>
          <w:sz w:val="28"/>
          <w:szCs w:val="28"/>
        </w:rPr>
        <w:br/>
      </w:r>
      <w:r w:rsidR="009E5B27" w:rsidRPr="00B86EB2">
        <w:rPr>
          <w:rFonts w:asciiTheme="minorBidi" w:hAnsiTheme="minorBidi" w:cstheme="minorBidi"/>
          <w:sz w:val="28"/>
          <w:szCs w:val="28"/>
        </w:rPr>
        <w:t>In practice, to develop a more precise approach, we need detailed information on how cancellations impact the hotel's revenue based on the timing and price of the booking. Additionally, understanding how the hotel can act differently with this knowledge is crucial. With this information, we can theoretically build a cost-loss matrix.</w:t>
      </w:r>
    </w:p>
    <w:p w14:paraId="2C1A00C9" w14:textId="23592BA1" w:rsidR="00B475C9" w:rsidRDefault="00B475C9" w:rsidP="00B86EB2">
      <w:pPr>
        <w:pStyle w:val="NormalWeb"/>
        <w:rPr>
          <w:rFonts w:asciiTheme="minorBidi" w:hAnsiTheme="minorBidi" w:cstheme="minorBidi"/>
          <w:sz w:val="28"/>
          <w:szCs w:val="28"/>
        </w:rPr>
      </w:pPr>
      <w:r>
        <w:rPr>
          <w:rFonts w:asciiTheme="minorBidi" w:hAnsiTheme="minorBidi" w:cstheme="minorBidi"/>
          <w:sz w:val="28"/>
          <w:szCs w:val="28"/>
        </w:rPr>
        <w:t xml:space="preserve">In the Exercise we </w:t>
      </w:r>
      <w:r w:rsidR="0159485A" w:rsidRPr="0159485A">
        <w:rPr>
          <w:rFonts w:asciiTheme="minorBidi" w:hAnsiTheme="minorBidi" w:cstheme="minorBidi"/>
          <w:sz w:val="28"/>
          <w:szCs w:val="28"/>
        </w:rPr>
        <w:t>chose</w:t>
      </w:r>
      <w:r>
        <w:rPr>
          <w:rFonts w:asciiTheme="minorBidi" w:hAnsiTheme="minorBidi" w:cstheme="minorBidi"/>
          <w:sz w:val="28"/>
          <w:szCs w:val="28"/>
        </w:rPr>
        <w:t xml:space="preserve"> Accuracy as this is the metric that we </w:t>
      </w:r>
      <w:r w:rsidR="0047302D">
        <w:rPr>
          <w:rFonts w:asciiTheme="minorBidi" w:hAnsiTheme="minorBidi" w:cstheme="minorBidi"/>
          <w:sz w:val="28"/>
          <w:szCs w:val="28"/>
        </w:rPr>
        <w:t xml:space="preserve">are </w:t>
      </w:r>
      <w:r w:rsidR="00BA1EC9">
        <w:rPr>
          <w:rFonts w:asciiTheme="minorBidi" w:hAnsiTheme="minorBidi" w:cstheme="minorBidi"/>
          <w:sz w:val="28"/>
          <w:szCs w:val="28"/>
        </w:rPr>
        <w:t>examined</w:t>
      </w:r>
      <w:r w:rsidR="0047302D">
        <w:rPr>
          <w:rFonts w:asciiTheme="minorBidi" w:hAnsiTheme="minorBidi" w:cstheme="minorBidi"/>
          <w:sz w:val="28"/>
          <w:szCs w:val="28"/>
        </w:rPr>
        <w:t xml:space="preserve"> </w:t>
      </w:r>
      <w:r w:rsidR="00ED2AE3">
        <w:rPr>
          <w:rFonts w:asciiTheme="minorBidi" w:hAnsiTheme="minorBidi" w:cstheme="minorBidi"/>
          <w:sz w:val="28"/>
          <w:szCs w:val="28"/>
        </w:rPr>
        <w:t xml:space="preserve">on. </w:t>
      </w:r>
    </w:p>
    <w:p w14:paraId="1D626730" w14:textId="3C858DB1" w:rsidR="00B86EB2" w:rsidRDefault="00C9264E" w:rsidP="00B86EB2">
      <w:pPr>
        <w:pStyle w:val="NormalWeb"/>
        <w:rPr>
          <w:rFonts w:asciiTheme="minorBidi" w:hAnsiTheme="minorBidi" w:cstheme="minorBidi"/>
          <w:b/>
          <w:bCs/>
          <w:sz w:val="32"/>
          <w:szCs w:val="32"/>
          <w:u w:val="single"/>
        </w:rPr>
      </w:pPr>
      <w:r w:rsidRPr="00B35AA9">
        <w:rPr>
          <w:rFonts w:asciiTheme="minorBidi" w:hAnsiTheme="minorBidi" w:cstheme="minorBidi"/>
          <w:b/>
          <w:bCs/>
          <w:sz w:val="32"/>
          <w:szCs w:val="32"/>
          <w:u w:val="single"/>
        </w:rPr>
        <w:t xml:space="preserve">Training </w:t>
      </w:r>
      <w:r w:rsidR="00B35AA9" w:rsidRPr="00B35AA9">
        <w:rPr>
          <w:rFonts w:asciiTheme="minorBidi" w:hAnsiTheme="minorBidi" w:cstheme="minorBidi"/>
          <w:b/>
          <w:bCs/>
          <w:sz w:val="32"/>
          <w:szCs w:val="32"/>
          <w:u w:val="single"/>
        </w:rPr>
        <w:t>Classifier</w:t>
      </w:r>
    </w:p>
    <w:p w14:paraId="4AB90B6F" w14:textId="6B503AE9" w:rsidR="00E725D1" w:rsidRPr="00641514" w:rsidRDefault="00151CA9" w:rsidP="00641514">
      <w:pPr>
        <w:pStyle w:val="NormalWeb"/>
        <w:rPr>
          <w:rFonts w:asciiTheme="minorBidi" w:hAnsiTheme="minorBidi" w:cstheme="minorBidi"/>
          <w:sz w:val="28"/>
          <w:szCs w:val="28"/>
        </w:rPr>
      </w:pPr>
      <w:r>
        <w:rPr>
          <w:rFonts w:asciiTheme="minorBidi" w:hAnsiTheme="minorBidi" w:cstheme="minorBidi"/>
          <w:sz w:val="28"/>
          <w:szCs w:val="28"/>
        </w:rPr>
        <w:t xml:space="preserve">We split the </w:t>
      </w:r>
      <w:r w:rsidR="00B657C8">
        <w:rPr>
          <w:rFonts w:asciiTheme="minorBidi" w:hAnsiTheme="minorBidi" w:cstheme="minorBidi"/>
          <w:sz w:val="28"/>
          <w:szCs w:val="28"/>
        </w:rPr>
        <w:t xml:space="preserve">data to </w:t>
      </w:r>
      <w:r w:rsidR="006E1341">
        <w:rPr>
          <w:rFonts w:asciiTheme="minorBidi" w:hAnsiTheme="minorBidi" w:cstheme="minorBidi"/>
          <w:sz w:val="28"/>
          <w:szCs w:val="28"/>
        </w:rPr>
        <w:t xml:space="preserve">80% </w:t>
      </w:r>
      <w:r w:rsidR="00995A9D">
        <w:rPr>
          <w:rFonts w:asciiTheme="minorBidi" w:hAnsiTheme="minorBidi" w:cstheme="minorBidi"/>
          <w:sz w:val="28"/>
          <w:szCs w:val="28"/>
        </w:rPr>
        <w:t>Train and 20% Validation</w:t>
      </w:r>
      <w:r w:rsidR="007221D2">
        <w:rPr>
          <w:rFonts w:asciiTheme="minorBidi" w:hAnsiTheme="minorBidi" w:cstheme="minorBidi"/>
          <w:sz w:val="28"/>
          <w:szCs w:val="28"/>
        </w:rPr>
        <w:t xml:space="preserve"> with </w:t>
      </w:r>
      <w:r w:rsidR="0055695C">
        <w:rPr>
          <w:rFonts w:asciiTheme="minorBidi" w:hAnsiTheme="minorBidi" w:cstheme="minorBidi"/>
          <w:sz w:val="28"/>
          <w:szCs w:val="28"/>
        </w:rPr>
        <w:t>stratif</w:t>
      </w:r>
      <w:r w:rsidR="000B40E1">
        <w:rPr>
          <w:rFonts w:asciiTheme="minorBidi" w:hAnsiTheme="minorBidi" w:cstheme="minorBidi"/>
          <w:sz w:val="28"/>
          <w:szCs w:val="28"/>
        </w:rPr>
        <w:t xml:space="preserve">y. </w:t>
      </w:r>
      <w:r w:rsidR="00641514">
        <w:rPr>
          <w:rFonts w:asciiTheme="minorBidi" w:hAnsiTheme="minorBidi" w:cstheme="minorBidi"/>
          <w:sz w:val="28"/>
          <w:szCs w:val="28"/>
        </w:rPr>
        <w:br/>
      </w:r>
      <w:r w:rsidR="000B40E1">
        <w:rPr>
          <w:rFonts w:asciiTheme="minorBidi" w:hAnsiTheme="minorBidi" w:cstheme="minorBidi"/>
          <w:sz w:val="28"/>
          <w:szCs w:val="28"/>
        </w:rPr>
        <w:br/>
      </w:r>
      <w:r w:rsidR="0064056D" w:rsidRPr="00244F19">
        <w:rPr>
          <w:rFonts w:asciiTheme="minorBidi" w:hAnsiTheme="minorBidi"/>
          <w:b/>
          <w:bCs/>
          <w:sz w:val="28"/>
          <w:szCs w:val="28"/>
          <w:u w:val="single"/>
        </w:rPr>
        <w:t xml:space="preserve">Naïve Bayes </w:t>
      </w:r>
    </w:p>
    <w:p w14:paraId="40CCCD78" w14:textId="5F0084EA" w:rsidR="00C86334" w:rsidRDefault="00754CE6" w:rsidP="00B519E0">
      <w:pPr>
        <w:pStyle w:val="NormalWeb"/>
        <w:rPr>
          <w:rFonts w:asciiTheme="minorBidi" w:hAnsiTheme="minorBidi"/>
          <w:sz w:val="28"/>
          <w:szCs w:val="28"/>
        </w:rPr>
      </w:pPr>
      <w:r>
        <w:rPr>
          <w:rFonts w:asciiTheme="minorBidi" w:hAnsiTheme="minorBidi"/>
          <w:sz w:val="28"/>
          <w:szCs w:val="28"/>
        </w:rPr>
        <w:t xml:space="preserve">We trained </w:t>
      </w:r>
      <w:proofErr w:type="spellStart"/>
      <w:r w:rsidR="00C25F06">
        <w:rPr>
          <w:rFonts w:asciiTheme="minorBidi" w:hAnsiTheme="minorBidi"/>
          <w:sz w:val="28"/>
          <w:szCs w:val="28"/>
        </w:rPr>
        <w:t>GaussianNB</w:t>
      </w:r>
      <w:proofErr w:type="spellEnd"/>
      <w:r w:rsidR="00C25F06">
        <w:rPr>
          <w:rFonts w:asciiTheme="minorBidi" w:hAnsiTheme="minorBidi"/>
          <w:sz w:val="28"/>
          <w:szCs w:val="28"/>
        </w:rPr>
        <w:t xml:space="preserve"> and </w:t>
      </w:r>
      <w:proofErr w:type="spellStart"/>
      <w:r w:rsidR="00C25F06">
        <w:rPr>
          <w:rFonts w:asciiTheme="minorBidi" w:hAnsiTheme="minorBidi"/>
          <w:sz w:val="28"/>
          <w:szCs w:val="28"/>
        </w:rPr>
        <w:t>MultinominalNB</w:t>
      </w:r>
      <w:proofErr w:type="spellEnd"/>
      <w:r w:rsidR="0022334A">
        <w:rPr>
          <w:rFonts w:asciiTheme="minorBidi" w:hAnsiTheme="minorBidi"/>
          <w:sz w:val="28"/>
          <w:szCs w:val="28"/>
        </w:rPr>
        <w:t>, with c</w:t>
      </w:r>
      <w:r w:rsidR="002D6764">
        <w:rPr>
          <w:rFonts w:asciiTheme="minorBidi" w:hAnsiTheme="minorBidi"/>
          <w:sz w:val="28"/>
          <w:szCs w:val="28"/>
        </w:rPr>
        <w:t xml:space="preserve">ross validation </w:t>
      </w:r>
      <w:r w:rsidR="00F728A4">
        <w:rPr>
          <w:rFonts w:asciiTheme="minorBidi" w:hAnsiTheme="minorBidi"/>
          <w:sz w:val="28"/>
          <w:szCs w:val="28"/>
        </w:rPr>
        <w:t>of 5 folds.</w:t>
      </w:r>
    </w:p>
    <w:p w14:paraId="7C322C09" w14:textId="3928F2FE" w:rsidR="002E6447" w:rsidRDefault="002E6447" w:rsidP="002E6447">
      <w:pPr>
        <w:pStyle w:val="NormalWeb"/>
        <w:rPr>
          <w:rFonts w:asciiTheme="minorBidi" w:hAnsiTheme="minorBidi" w:cstheme="minorBidi"/>
          <w:sz w:val="28"/>
          <w:szCs w:val="28"/>
        </w:rPr>
      </w:pPr>
      <w:proofErr w:type="spellStart"/>
      <w:r w:rsidRPr="002E6447">
        <w:rPr>
          <w:rStyle w:val="Strong"/>
          <w:rFonts w:asciiTheme="minorBidi" w:eastAsiaTheme="majorEastAsia" w:hAnsiTheme="minorBidi" w:cstheme="minorBidi"/>
          <w:sz w:val="28"/>
          <w:szCs w:val="28"/>
        </w:rPr>
        <w:t>GaussianNB</w:t>
      </w:r>
      <w:proofErr w:type="spellEnd"/>
      <w:r w:rsidRPr="002E6447">
        <w:rPr>
          <w:rFonts w:asciiTheme="minorBidi" w:hAnsiTheme="minorBidi" w:cstheme="minorBidi"/>
          <w:sz w:val="28"/>
          <w:szCs w:val="28"/>
        </w:rPr>
        <w:t xml:space="preserve"> is a variant of the Naive Bayes algorithm tailored for continuous data. It assumes that the features follow a Gaussian</w:t>
      </w:r>
      <w:r w:rsidR="008122A1">
        <w:rPr>
          <w:rFonts w:asciiTheme="minorBidi" w:hAnsiTheme="minorBidi" w:cstheme="minorBidi"/>
          <w:sz w:val="28"/>
          <w:szCs w:val="28"/>
        </w:rPr>
        <w:t xml:space="preserve"> </w:t>
      </w:r>
      <w:r w:rsidRPr="002E6447">
        <w:rPr>
          <w:rFonts w:asciiTheme="minorBidi" w:hAnsiTheme="minorBidi" w:cstheme="minorBidi"/>
          <w:sz w:val="28"/>
          <w:szCs w:val="28"/>
        </w:rPr>
        <w:t>distribution. This means that for each class, the distribution of the feature values is modeled using a normal distribution. It is particularly useful for problems where the input features are continuous and can be approximated by a Gaussian distribution.</w:t>
      </w:r>
    </w:p>
    <w:p w14:paraId="33D538E5" w14:textId="70BEA95C" w:rsidR="00641514" w:rsidRPr="00A12312" w:rsidRDefault="00B84BB2" w:rsidP="00752FDD">
      <w:pPr>
        <w:pStyle w:val="NormalWeb"/>
        <w:rPr>
          <w:rStyle w:val="Strong"/>
          <w:rFonts w:asciiTheme="minorBidi" w:hAnsiTheme="minorBidi" w:cstheme="minorBidi"/>
          <w:b w:val="0"/>
          <w:bCs w:val="0"/>
          <w:sz w:val="28"/>
          <w:szCs w:val="28"/>
        </w:rPr>
      </w:pPr>
      <w:r>
        <w:rPr>
          <w:rFonts w:asciiTheme="minorBidi" w:hAnsiTheme="minorBidi"/>
          <w:noProof/>
          <w:sz w:val="28"/>
          <w:szCs w:val="28"/>
        </w:rPr>
        <w:lastRenderedPageBreak/>
        <w:drawing>
          <wp:anchor distT="0" distB="0" distL="114300" distR="114300" simplePos="0" relativeHeight="251658249" behindDoc="1" locked="0" layoutInCell="1" allowOverlap="1" wp14:anchorId="1C6C3F1E" wp14:editId="5C9E6F79">
            <wp:simplePos x="0" y="0"/>
            <wp:positionH relativeFrom="page">
              <wp:align>left</wp:align>
            </wp:positionH>
            <wp:positionV relativeFrom="paragraph">
              <wp:posOffset>0</wp:posOffset>
            </wp:positionV>
            <wp:extent cx="3019425" cy="2364105"/>
            <wp:effectExtent l="0" t="0" r="0" b="0"/>
            <wp:wrapTight wrapText="bothSides">
              <wp:wrapPolygon edited="0">
                <wp:start x="0" y="0"/>
                <wp:lineTo x="0" y="21409"/>
                <wp:lineTo x="21396" y="21409"/>
                <wp:lineTo x="21396" y="0"/>
                <wp:lineTo x="0" y="0"/>
              </wp:wrapPolygon>
            </wp:wrapTight>
            <wp:docPr id="13484030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a:extLst>
                        <a:ext uri="{28A0092B-C50C-407E-A947-70E740481C1C}">
                          <a14:useLocalDpi xmlns:a14="http://schemas.microsoft.com/office/drawing/2010/main" val="0"/>
                        </a:ext>
                      </a:extLst>
                    </a:blip>
                    <a:srcRect l="3257" t="6943" r="9609" b="2169"/>
                    <a:stretch/>
                  </pic:blipFill>
                  <pic:spPr bwMode="auto">
                    <a:xfrm>
                      <a:off x="0" y="0"/>
                      <a:ext cx="3027225" cy="23708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eastAsia="Aptos" w:hAnsiTheme="minorBidi" w:cstheme="minorBidi"/>
          <w:noProof/>
          <w:sz w:val="28"/>
          <w:szCs w:val="28"/>
        </w:rPr>
        <w:drawing>
          <wp:anchor distT="0" distB="0" distL="114300" distR="114300" simplePos="0" relativeHeight="251658248" behindDoc="1" locked="0" layoutInCell="1" allowOverlap="1" wp14:anchorId="12A1ADAA" wp14:editId="7295BFE6">
            <wp:simplePos x="0" y="0"/>
            <wp:positionH relativeFrom="margin">
              <wp:posOffset>2609215</wp:posOffset>
            </wp:positionH>
            <wp:positionV relativeFrom="paragraph">
              <wp:posOffset>0</wp:posOffset>
            </wp:positionV>
            <wp:extent cx="4350385" cy="4257675"/>
            <wp:effectExtent l="0" t="0" r="0" b="9525"/>
            <wp:wrapTight wrapText="bothSides">
              <wp:wrapPolygon edited="0">
                <wp:start x="0" y="0"/>
                <wp:lineTo x="0" y="21552"/>
                <wp:lineTo x="21471" y="21552"/>
                <wp:lineTo x="21471" y="0"/>
                <wp:lineTo x="0" y="0"/>
              </wp:wrapPolygon>
            </wp:wrapTight>
            <wp:docPr id="11748957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5">
                      <a:extLst>
                        <a:ext uri="{28A0092B-C50C-407E-A947-70E740481C1C}">
                          <a14:useLocalDpi xmlns:a14="http://schemas.microsoft.com/office/drawing/2010/main" val="0"/>
                        </a:ext>
                      </a:extLst>
                    </a:blip>
                    <a:srcRect l="718" t="8609" r="12194" b="6170"/>
                    <a:stretch/>
                  </pic:blipFill>
                  <pic:spPr bwMode="auto">
                    <a:xfrm>
                      <a:off x="0" y="0"/>
                      <a:ext cx="4350385" cy="4257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1514" w:rsidRPr="00641514">
        <w:rPr>
          <w:rFonts w:asciiTheme="minorBidi" w:eastAsia="Aptos" w:hAnsiTheme="minorBidi" w:cstheme="minorBidi"/>
          <w:sz w:val="28"/>
          <w:szCs w:val="28"/>
        </w:rPr>
        <w:t>We observed that the model achieved high recall but low precision. This indicates that the model tends to classify most samples as 'cancel</w:t>
      </w:r>
      <w:r w:rsidR="00641514" w:rsidRPr="00641514">
        <w:rPr>
          <w:rFonts w:asciiTheme="minorBidi" w:eastAsia="Aptos" w:hAnsiTheme="minorBidi"/>
          <w:sz w:val="28"/>
          <w:szCs w:val="28"/>
        </w:rPr>
        <w:t>',</w:t>
      </w:r>
      <w:r w:rsidR="00641514" w:rsidRPr="00641514">
        <w:rPr>
          <w:rFonts w:asciiTheme="minorBidi" w:eastAsia="Aptos" w:hAnsiTheme="minorBidi" w:cstheme="minorBidi"/>
          <w:sz w:val="28"/>
          <w:szCs w:val="28"/>
        </w:rPr>
        <w:t xml:space="preserve"> suggesting that it did not effectively capture the underlying patterns in the data.</w:t>
      </w:r>
    </w:p>
    <w:p w14:paraId="209FE052" w14:textId="64905AC2" w:rsidR="00641514" w:rsidRPr="002E6447" w:rsidRDefault="003A0AF8" w:rsidP="00D7382B">
      <w:pPr>
        <w:pStyle w:val="NormalWeb"/>
        <w:rPr>
          <w:rFonts w:asciiTheme="minorBidi" w:hAnsiTheme="minorBidi" w:cstheme="minorBidi"/>
          <w:sz w:val="28"/>
          <w:szCs w:val="28"/>
        </w:rPr>
      </w:pPr>
      <w:r>
        <w:rPr>
          <w:rFonts w:asciiTheme="minorBidi" w:eastAsia="Aptos" w:hAnsiTheme="minorBidi" w:cstheme="minorBidi"/>
          <w:noProof/>
          <w:sz w:val="28"/>
          <w:szCs w:val="28"/>
        </w:rPr>
        <w:drawing>
          <wp:anchor distT="0" distB="0" distL="114300" distR="114300" simplePos="0" relativeHeight="251658250" behindDoc="1" locked="0" layoutInCell="1" allowOverlap="1" wp14:anchorId="0D744F9F" wp14:editId="2BEB8D54">
            <wp:simplePos x="0" y="0"/>
            <wp:positionH relativeFrom="margin">
              <wp:posOffset>2581276</wp:posOffset>
            </wp:positionH>
            <wp:positionV relativeFrom="paragraph">
              <wp:posOffset>462280</wp:posOffset>
            </wp:positionV>
            <wp:extent cx="4423410" cy="4293177"/>
            <wp:effectExtent l="0" t="0" r="0" b="0"/>
            <wp:wrapTight wrapText="bothSides">
              <wp:wrapPolygon edited="0">
                <wp:start x="0" y="0"/>
                <wp:lineTo x="0" y="21472"/>
                <wp:lineTo x="21488" y="21472"/>
                <wp:lineTo x="21488" y="0"/>
                <wp:lineTo x="0" y="0"/>
              </wp:wrapPolygon>
            </wp:wrapTight>
            <wp:docPr id="14322920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6">
                      <a:extLst>
                        <a:ext uri="{28A0092B-C50C-407E-A947-70E740481C1C}">
                          <a14:useLocalDpi xmlns:a14="http://schemas.microsoft.com/office/drawing/2010/main" val="0"/>
                        </a:ext>
                      </a:extLst>
                    </a:blip>
                    <a:srcRect t="8895" r="12339" b="6026"/>
                    <a:stretch/>
                  </pic:blipFill>
                  <pic:spPr bwMode="auto">
                    <a:xfrm>
                      <a:off x="0" y="0"/>
                      <a:ext cx="4424985" cy="4294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4BB2">
        <w:rPr>
          <w:rFonts w:asciiTheme="minorBidi" w:hAnsiTheme="minorBidi" w:cstheme="minorBidi"/>
          <w:noProof/>
          <w:sz w:val="28"/>
          <w:szCs w:val="28"/>
        </w:rPr>
        <w:drawing>
          <wp:anchor distT="0" distB="0" distL="114300" distR="114300" simplePos="0" relativeHeight="251658251" behindDoc="1" locked="0" layoutInCell="1" allowOverlap="1" wp14:anchorId="5C68268D" wp14:editId="18AE5209">
            <wp:simplePos x="0" y="0"/>
            <wp:positionH relativeFrom="column">
              <wp:posOffset>-428625</wp:posOffset>
            </wp:positionH>
            <wp:positionV relativeFrom="paragraph">
              <wp:posOffset>1592580</wp:posOffset>
            </wp:positionV>
            <wp:extent cx="2867025" cy="3152775"/>
            <wp:effectExtent l="0" t="0" r="9525" b="9525"/>
            <wp:wrapTight wrapText="bothSides">
              <wp:wrapPolygon edited="0">
                <wp:start x="0" y="0"/>
                <wp:lineTo x="0" y="21535"/>
                <wp:lineTo x="21528" y="21535"/>
                <wp:lineTo x="21528" y="0"/>
                <wp:lineTo x="0" y="0"/>
              </wp:wrapPolygon>
            </wp:wrapTight>
            <wp:docPr id="13664558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r="9063"/>
                    <a:stretch/>
                  </pic:blipFill>
                  <pic:spPr bwMode="auto">
                    <a:xfrm>
                      <a:off x="0" y="0"/>
                      <a:ext cx="2867025" cy="3152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2E6447" w:rsidRPr="002E6447">
        <w:rPr>
          <w:rStyle w:val="Strong"/>
          <w:rFonts w:asciiTheme="minorBidi" w:eastAsiaTheme="majorEastAsia" w:hAnsiTheme="minorBidi" w:cstheme="minorBidi"/>
          <w:sz w:val="28"/>
          <w:szCs w:val="28"/>
        </w:rPr>
        <w:t>MultinomialNB</w:t>
      </w:r>
      <w:proofErr w:type="spellEnd"/>
      <w:r w:rsidR="002E6447" w:rsidRPr="002E6447">
        <w:rPr>
          <w:rFonts w:asciiTheme="minorBidi" w:hAnsiTheme="minorBidi" w:cstheme="minorBidi"/>
          <w:sz w:val="28"/>
          <w:szCs w:val="28"/>
        </w:rPr>
        <w:t xml:space="preserve"> is a variant of the Naive Bayes algorithm designed for discrete data, especially for text classification problems where word frequencies are used as features. It assumes that the features are drawn from a multinomial distribution, which is appropriate for count data.</w:t>
      </w:r>
      <w:r w:rsidR="00B23F9F">
        <w:rPr>
          <w:rFonts w:asciiTheme="minorBidi" w:hAnsiTheme="minorBidi" w:cstheme="minorBidi"/>
          <w:sz w:val="28"/>
          <w:szCs w:val="28"/>
        </w:rPr>
        <w:t xml:space="preserve"> Moreover, </w:t>
      </w:r>
      <w:r w:rsidR="00777800">
        <w:rPr>
          <w:rFonts w:asciiTheme="minorBidi" w:hAnsiTheme="minorBidi" w:cstheme="minorBidi"/>
          <w:sz w:val="28"/>
          <w:szCs w:val="28"/>
        </w:rPr>
        <w:t>it</w:t>
      </w:r>
      <w:r w:rsidR="00B23F9F">
        <w:rPr>
          <w:rFonts w:asciiTheme="minorBidi" w:hAnsiTheme="minorBidi" w:cstheme="minorBidi"/>
          <w:sz w:val="28"/>
          <w:szCs w:val="28"/>
        </w:rPr>
        <w:t xml:space="preserve"> uses </w:t>
      </w:r>
      <w:r w:rsidR="00D80283">
        <w:rPr>
          <w:rFonts w:asciiTheme="minorBidi" w:hAnsiTheme="minorBidi" w:cstheme="minorBidi"/>
          <w:sz w:val="28"/>
          <w:szCs w:val="28"/>
        </w:rPr>
        <w:t>Laplacian</w:t>
      </w:r>
      <w:r w:rsidR="00FC1277">
        <w:rPr>
          <w:rFonts w:asciiTheme="minorBidi" w:hAnsiTheme="minorBidi" w:cstheme="minorBidi"/>
          <w:sz w:val="28"/>
          <w:szCs w:val="28"/>
        </w:rPr>
        <w:t xml:space="preserve"> </w:t>
      </w:r>
      <w:r w:rsidR="00D04FFE">
        <w:rPr>
          <w:rFonts w:asciiTheme="minorBidi" w:hAnsiTheme="minorBidi" w:cstheme="minorBidi"/>
          <w:noProof/>
          <w:sz w:val="28"/>
          <w:szCs w:val="28"/>
        </w:rPr>
        <w:lastRenderedPageBreak/>
        <w:drawing>
          <wp:anchor distT="0" distB="0" distL="114300" distR="114300" simplePos="0" relativeHeight="251658252" behindDoc="1" locked="0" layoutInCell="1" allowOverlap="1" wp14:anchorId="53952AEE" wp14:editId="24953C0A">
            <wp:simplePos x="0" y="0"/>
            <wp:positionH relativeFrom="margin">
              <wp:align>right</wp:align>
            </wp:positionH>
            <wp:positionV relativeFrom="paragraph">
              <wp:posOffset>0</wp:posOffset>
            </wp:positionV>
            <wp:extent cx="3314700" cy="2668905"/>
            <wp:effectExtent l="0" t="0" r="0" b="0"/>
            <wp:wrapTight wrapText="bothSides">
              <wp:wrapPolygon edited="0">
                <wp:start x="0" y="0"/>
                <wp:lineTo x="0" y="21430"/>
                <wp:lineTo x="21476" y="21430"/>
                <wp:lineTo x="21476" y="0"/>
                <wp:lineTo x="0" y="0"/>
              </wp:wrapPolygon>
            </wp:wrapTight>
            <wp:docPr id="19707263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a:extLst>
                        <a:ext uri="{28A0092B-C50C-407E-A947-70E740481C1C}">
                          <a14:useLocalDpi xmlns:a14="http://schemas.microsoft.com/office/drawing/2010/main" val="0"/>
                        </a:ext>
                      </a:extLst>
                    </a:blip>
                    <a:srcRect l="3257" t="6725" r="9772"/>
                    <a:stretch/>
                  </pic:blipFill>
                  <pic:spPr bwMode="auto">
                    <a:xfrm>
                      <a:off x="0" y="0"/>
                      <a:ext cx="3314700" cy="2668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0283">
        <w:rPr>
          <w:rFonts w:asciiTheme="minorBidi" w:hAnsiTheme="minorBidi" w:cstheme="minorBidi"/>
          <w:sz w:val="28"/>
          <w:szCs w:val="28"/>
        </w:rPr>
        <w:t>Smoothing</w:t>
      </w:r>
      <w:r w:rsidR="00C576B5">
        <w:rPr>
          <w:rFonts w:asciiTheme="minorBidi" w:hAnsiTheme="minorBidi" w:cstheme="minorBidi"/>
          <w:sz w:val="28"/>
          <w:szCs w:val="28"/>
        </w:rPr>
        <w:t xml:space="preserve">. By adjusting the alpha </w:t>
      </w:r>
      <w:r w:rsidR="00AF6103">
        <w:rPr>
          <w:rFonts w:asciiTheme="minorBidi" w:hAnsiTheme="minorBidi" w:cstheme="minorBidi"/>
          <w:sz w:val="28"/>
          <w:szCs w:val="28"/>
        </w:rPr>
        <w:t xml:space="preserve">parameter, we </w:t>
      </w:r>
      <w:r w:rsidR="006A0CF9">
        <w:rPr>
          <w:rFonts w:asciiTheme="minorBidi" w:hAnsiTheme="minorBidi" w:cstheme="minorBidi"/>
          <w:sz w:val="28"/>
          <w:szCs w:val="28"/>
        </w:rPr>
        <w:t xml:space="preserve">can play </w:t>
      </w:r>
      <w:r w:rsidR="004D4FCC">
        <w:rPr>
          <w:rFonts w:asciiTheme="minorBidi" w:hAnsiTheme="minorBidi" w:cstheme="minorBidi"/>
          <w:sz w:val="28"/>
          <w:szCs w:val="28"/>
        </w:rPr>
        <w:t xml:space="preserve">with the </w:t>
      </w:r>
      <w:r w:rsidR="00CC4C9B">
        <w:rPr>
          <w:rFonts w:asciiTheme="minorBidi" w:hAnsiTheme="minorBidi" w:cstheme="minorBidi"/>
          <w:sz w:val="28"/>
          <w:szCs w:val="28"/>
        </w:rPr>
        <w:t>algorithm</w:t>
      </w:r>
      <w:r w:rsidR="003D7E72">
        <w:rPr>
          <w:rFonts w:asciiTheme="minorBidi" w:hAnsiTheme="minorBidi" w:cstheme="minorBidi"/>
          <w:sz w:val="28"/>
          <w:szCs w:val="28"/>
        </w:rPr>
        <w:t xml:space="preserve"> and find the optimal </w:t>
      </w:r>
      <w:r w:rsidR="00CC4C9B">
        <w:rPr>
          <w:rFonts w:asciiTheme="minorBidi" w:hAnsiTheme="minorBidi" w:cstheme="minorBidi"/>
          <w:sz w:val="28"/>
          <w:szCs w:val="28"/>
        </w:rPr>
        <w:t>value.</w:t>
      </w:r>
      <w:r w:rsidR="002E6447" w:rsidRPr="002E6447">
        <w:rPr>
          <w:rFonts w:asciiTheme="minorBidi" w:hAnsiTheme="minorBidi" w:cstheme="minorBidi"/>
          <w:sz w:val="28"/>
          <w:szCs w:val="28"/>
        </w:rPr>
        <w:t xml:space="preserve"> </w:t>
      </w:r>
      <w:r w:rsidR="00D7382B">
        <w:rPr>
          <w:rFonts w:asciiTheme="minorBidi" w:hAnsiTheme="minorBidi" w:cstheme="minorBidi"/>
          <w:sz w:val="28"/>
          <w:szCs w:val="28"/>
        </w:rPr>
        <w:br/>
      </w:r>
      <w:r w:rsidR="004C54DE">
        <w:rPr>
          <w:rFonts w:asciiTheme="minorBidi" w:hAnsiTheme="minorBidi" w:cstheme="minorBidi"/>
          <w:sz w:val="28"/>
          <w:szCs w:val="28"/>
        </w:rPr>
        <w:br/>
      </w:r>
      <w:r w:rsidR="00331223">
        <w:rPr>
          <w:rFonts w:asciiTheme="minorBidi" w:hAnsiTheme="minorBidi" w:cstheme="minorBidi"/>
          <w:sz w:val="28"/>
          <w:szCs w:val="28"/>
        </w:rPr>
        <w:t xml:space="preserve">It seems that </w:t>
      </w:r>
      <w:r w:rsidR="002E1FA0">
        <w:rPr>
          <w:rFonts w:asciiTheme="minorBidi" w:hAnsiTheme="minorBidi" w:cstheme="minorBidi"/>
          <w:sz w:val="28"/>
          <w:szCs w:val="28"/>
        </w:rPr>
        <w:t xml:space="preserve">the </w:t>
      </w:r>
      <w:proofErr w:type="spellStart"/>
      <w:r w:rsidR="002E1FA0">
        <w:rPr>
          <w:rFonts w:asciiTheme="minorBidi" w:hAnsiTheme="minorBidi" w:cstheme="minorBidi"/>
          <w:sz w:val="28"/>
          <w:szCs w:val="28"/>
        </w:rPr>
        <w:t>MultinominalNB</w:t>
      </w:r>
      <w:proofErr w:type="spellEnd"/>
      <w:r w:rsidR="002E1FA0">
        <w:rPr>
          <w:rFonts w:asciiTheme="minorBidi" w:hAnsiTheme="minorBidi" w:cstheme="minorBidi"/>
          <w:sz w:val="28"/>
          <w:szCs w:val="28"/>
        </w:rPr>
        <w:t xml:space="preserve"> takes </w:t>
      </w:r>
      <w:r w:rsidR="00AD503A">
        <w:rPr>
          <w:rFonts w:asciiTheme="minorBidi" w:hAnsiTheme="minorBidi" w:cstheme="minorBidi"/>
          <w:sz w:val="28"/>
          <w:szCs w:val="28"/>
        </w:rPr>
        <w:t xml:space="preserve">the other </w:t>
      </w:r>
      <w:r w:rsidR="00D82E03">
        <w:rPr>
          <w:rFonts w:asciiTheme="minorBidi" w:hAnsiTheme="minorBidi" w:cstheme="minorBidi"/>
          <w:sz w:val="28"/>
          <w:szCs w:val="28"/>
        </w:rPr>
        <w:t xml:space="preserve">direction from the </w:t>
      </w:r>
      <w:proofErr w:type="spellStart"/>
      <w:r w:rsidR="00D82E03">
        <w:rPr>
          <w:rFonts w:asciiTheme="minorBidi" w:hAnsiTheme="minorBidi"/>
          <w:sz w:val="28"/>
          <w:szCs w:val="28"/>
        </w:rPr>
        <w:t>GaussianNB</w:t>
      </w:r>
      <w:proofErr w:type="spellEnd"/>
      <w:r w:rsidR="00D82E03">
        <w:rPr>
          <w:rFonts w:asciiTheme="minorBidi" w:hAnsiTheme="minorBidi" w:cstheme="minorBidi"/>
          <w:sz w:val="28"/>
          <w:szCs w:val="28"/>
        </w:rPr>
        <w:t xml:space="preserve">: </w:t>
      </w:r>
      <w:proofErr w:type="gramStart"/>
      <w:r w:rsidR="00D82E03">
        <w:rPr>
          <w:rFonts w:asciiTheme="minorBidi" w:hAnsiTheme="minorBidi" w:cstheme="minorBidi"/>
          <w:sz w:val="28"/>
          <w:szCs w:val="28"/>
        </w:rPr>
        <w:t>its</w:t>
      </w:r>
      <w:proofErr w:type="gramEnd"/>
      <w:r w:rsidR="00D82E03">
        <w:rPr>
          <w:rFonts w:asciiTheme="minorBidi" w:hAnsiTheme="minorBidi" w:cstheme="minorBidi"/>
          <w:sz w:val="28"/>
          <w:szCs w:val="28"/>
        </w:rPr>
        <w:t xml:space="preserve"> </w:t>
      </w:r>
      <w:r w:rsidR="00B336B6">
        <w:rPr>
          <w:rFonts w:asciiTheme="minorBidi" w:hAnsiTheme="minorBidi" w:cstheme="minorBidi"/>
          <w:sz w:val="28"/>
          <w:szCs w:val="28"/>
        </w:rPr>
        <w:t xml:space="preserve">tend to classify </w:t>
      </w:r>
      <w:r w:rsidR="00F879CD">
        <w:rPr>
          <w:rFonts w:asciiTheme="minorBidi" w:hAnsiTheme="minorBidi" w:cstheme="minorBidi"/>
          <w:sz w:val="28"/>
          <w:szCs w:val="28"/>
        </w:rPr>
        <w:t xml:space="preserve">more as not cancelled. </w:t>
      </w:r>
      <w:r w:rsidR="00FD6EA8">
        <w:rPr>
          <w:rFonts w:asciiTheme="minorBidi" w:hAnsiTheme="minorBidi" w:cstheme="minorBidi"/>
          <w:sz w:val="28"/>
          <w:szCs w:val="28"/>
        </w:rPr>
        <w:t xml:space="preserve">Better </w:t>
      </w:r>
      <w:r w:rsidR="00D31768">
        <w:rPr>
          <w:rFonts w:asciiTheme="minorBidi" w:hAnsiTheme="minorBidi" w:cstheme="minorBidi"/>
          <w:sz w:val="28"/>
          <w:szCs w:val="28"/>
        </w:rPr>
        <w:t>acc</w:t>
      </w:r>
      <w:r w:rsidR="00FB544B">
        <w:rPr>
          <w:rFonts w:asciiTheme="minorBidi" w:hAnsiTheme="minorBidi" w:cstheme="minorBidi"/>
          <w:sz w:val="28"/>
          <w:szCs w:val="28"/>
        </w:rPr>
        <w:t>u</w:t>
      </w:r>
      <w:r w:rsidR="00200F28">
        <w:rPr>
          <w:rFonts w:asciiTheme="minorBidi" w:hAnsiTheme="minorBidi" w:cstheme="minorBidi"/>
          <w:sz w:val="28"/>
          <w:szCs w:val="28"/>
        </w:rPr>
        <w:t xml:space="preserve">racy but less </w:t>
      </w:r>
      <w:r w:rsidR="00FB4A56">
        <w:rPr>
          <w:rFonts w:asciiTheme="minorBidi" w:hAnsiTheme="minorBidi" w:cstheme="minorBidi"/>
          <w:sz w:val="28"/>
          <w:szCs w:val="28"/>
        </w:rPr>
        <w:t>f1 score</w:t>
      </w:r>
      <w:r w:rsidR="003073C7">
        <w:rPr>
          <w:rFonts w:asciiTheme="minorBidi" w:hAnsiTheme="minorBidi" w:cstheme="minorBidi"/>
          <w:sz w:val="28"/>
          <w:szCs w:val="28"/>
        </w:rPr>
        <w:t xml:space="preserve"> and Recall</w:t>
      </w:r>
      <w:r w:rsidR="00FB4A56">
        <w:rPr>
          <w:rFonts w:asciiTheme="minorBidi" w:hAnsiTheme="minorBidi" w:cstheme="minorBidi"/>
          <w:sz w:val="28"/>
          <w:szCs w:val="28"/>
        </w:rPr>
        <w:t xml:space="preserve">. </w:t>
      </w:r>
      <w:r w:rsidR="007C0A28">
        <w:rPr>
          <w:rFonts w:asciiTheme="minorBidi" w:hAnsiTheme="minorBidi" w:cstheme="minorBidi"/>
          <w:sz w:val="28"/>
          <w:szCs w:val="28"/>
        </w:rPr>
        <w:t>Same ROC.</w:t>
      </w:r>
    </w:p>
    <w:p w14:paraId="739BCA35" w14:textId="33AAA47B" w:rsidR="0064056D" w:rsidRDefault="00677855" w:rsidP="001D37CC">
      <w:pPr>
        <w:bidi w:val="0"/>
        <w:spacing w:beforeAutospacing="1" w:afterAutospacing="1" w:line="240" w:lineRule="auto"/>
        <w:rPr>
          <w:rFonts w:asciiTheme="minorBidi" w:hAnsiTheme="minorBidi"/>
          <w:b/>
          <w:bCs/>
          <w:sz w:val="28"/>
          <w:szCs w:val="28"/>
          <w:u w:val="single"/>
        </w:rPr>
      </w:pPr>
      <w:r w:rsidRPr="00677855">
        <w:rPr>
          <w:rFonts w:asciiTheme="minorBidi" w:hAnsiTheme="minorBidi"/>
          <w:b/>
          <w:bCs/>
          <w:sz w:val="28"/>
          <w:szCs w:val="28"/>
          <w:u w:val="single"/>
        </w:rPr>
        <w:t>Decision Tree</w:t>
      </w:r>
    </w:p>
    <w:p w14:paraId="264055B3" w14:textId="78EB1D56" w:rsidR="007A209E" w:rsidRDefault="00C74DF7" w:rsidP="007A209E">
      <w:pPr>
        <w:bidi w:val="0"/>
        <w:spacing w:beforeAutospacing="1" w:afterAutospacing="1" w:line="240" w:lineRule="auto"/>
        <w:rPr>
          <w:rFonts w:asciiTheme="minorBidi" w:hAnsiTheme="minorBidi"/>
          <w:sz w:val="28"/>
          <w:szCs w:val="28"/>
        </w:rPr>
      </w:pPr>
      <w:r>
        <w:rPr>
          <w:rFonts w:asciiTheme="minorBidi" w:hAnsiTheme="minorBidi"/>
          <w:noProof/>
          <w:sz w:val="28"/>
          <w:szCs w:val="28"/>
        </w:rPr>
        <w:drawing>
          <wp:anchor distT="0" distB="0" distL="114300" distR="114300" simplePos="0" relativeHeight="251658253" behindDoc="1" locked="0" layoutInCell="1" allowOverlap="1" wp14:anchorId="694A380F" wp14:editId="1FA416DE">
            <wp:simplePos x="0" y="0"/>
            <wp:positionH relativeFrom="column">
              <wp:posOffset>2638425</wp:posOffset>
            </wp:positionH>
            <wp:positionV relativeFrom="paragraph">
              <wp:posOffset>54610</wp:posOffset>
            </wp:positionV>
            <wp:extent cx="4368165" cy="4282440"/>
            <wp:effectExtent l="0" t="0" r="0" b="3810"/>
            <wp:wrapTight wrapText="bothSides">
              <wp:wrapPolygon edited="0">
                <wp:start x="0" y="0"/>
                <wp:lineTo x="0" y="21523"/>
                <wp:lineTo x="21478" y="21523"/>
                <wp:lineTo x="21478" y="0"/>
                <wp:lineTo x="0" y="0"/>
              </wp:wrapPolygon>
            </wp:wrapTight>
            <wp:docPr id="11876928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9">
                      <a:extLst>
                        <a:ext uri="{28A0092B-C50C-407E-A947-70E740481C1C}">
                          <a14:useLocalDpi xmlns:a14="http://schemas.microsoft.com/office/drawing/2010/main" val="0"/>
                        </a:ext>
                      </a:extLst>
                    </a:blip>
                    <a:srcRect t="8465" r="12195" b="5452"/>
                    <a:stretch/>
                  </pic:blipFill>
                  <pic:spPr bwMode="auto">
                    <a:xfrm>
                      <a:off x="0" y="0"/>
                      <a:ext cx="4368165" cy="4282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209E">
        <w:rPr>
          <w:rFonts w:asciiTheme="minorBidi" w:hAnsiTheme="minorBidi"/>
          <w:sz w:val="28"/>
          <w:szCs w:val="28"/>
        </w:rPr>
        <w:t xml:space="preserve">We performed </w:t>
      </w:r>
      <w:r w:rsidR="00983B56">
        <w:rPr>
          <w:rFonts w:asciiTheme="minorBidi" w:hAnsiTheme="minorBidi"/>
          <w:sz w:val="28"/>
          <w:szCs w:val="28"/>
        </w:rPr>
        <w:t xml:space="preserve">grid search </w:t>
      </w:r>
      <w:r w:rsidR="00E16663">
        <w:rPr>
          <w:rFonts w:asciiTheme="minorBidi" w:hAnsiTheme="minorBidi"/>
          <w:sz w:val="28"/>
          <w:szCs w:val="28"/>
        </w:rPr>
        <w:t xml:space="preserve">with several hyperparameters on the </w:t>
      </w:r>
      <w:r w:rsidR="003A5BE7">
        <w:rPr>
          <w:rFonts w:asciiTheme="minorBidi" w:hAnsiTheme="minorBidi"/>
          <w:sz w:val="28"/>
          <w:szCs w:val="28"/>
        </w:rPr>
        <w:t xml:space="preserve">decision tree model, </w:t>
      </w:r>
      <w:r w:rsidR="00483B28">
        <w:rPr>
          <w:rFonts w:asciiTheme="minorBidi" w:hAnsiTheme="minorBidi"/>
          <w:sz w:val="28"/>
          <w:szCs w:val="28"/>
        </w:rPr>
        <w:t xml:space="preserve">(with cross validation) </w:t>
      </w:r>
      <w:r w:rsidR="003A5BE7">
        <w:rPr>
          <w:rFonts w:asciiTheme="minorBidi" w:hAnsiTheme="minorBidi"/>
          <w:sz w:val="28"/>
          <w:szCs w:val="28"/>
        </w:rPr>
        <w:t>including</w:t>
      </w:r>
      <w:r w:rsidR="00DE37FF">
        <w:rPr>
          <w:rFonts w:asciiTheme="minorBidi" w:hAnsiTheme="minorBidi"/>
          <w:sz w:val="28"/>
          <w:szCs w:val="28"/>
        </w:rPr>
        <w:t xml:space="preserve"> criter</w:t>
      </w:r>
      <w:r w:rsidR="00D14256">
        <w:rPr>
          <w:rFonts w:asciiTheme="minorBidi" w:hAnsiTheme="minorBidi"/>
          <w:sz w:val="28"/>
          <w:szCs w:val="28"/>
        </w:rPr>
        <w:t>ion (</w:t>
      </w:r>
      <w:proofErr w:type="spellStart"/>
      <w:r w:rsidR="00D14256">
        <w:rPr>
          <w:rFonts w:asciiTheme="minorBidi" w:hAnsiTheme="minorBidi"/>
          <w:sz w:val="28"/>
          <w:szCs w:val="28"/>
        </w:rPr>
        <w:t>gini</w:t>
      </w:r>
      <w:proofErr w:type="spellEnd"/>
      <w:r w:rsidR="00D14256">
        <w:rPr>
          <w:rFonts w:asciiTheme="minorBidi" w:hAnsiTheme="minorBidi"/>
          <w:sz w:val="28"/>
          <w:szCs w:val="28"/>
        </w:rPr>
        <w:t xml:space="preserve"> or entropy)</w:t>
      </w:r>
      <w:r w:rsidR="009273DB">
        <w:rPr>
          <w:rFonts w:asciiTheme="minorBidi" w:hAnsiTheme="minorBidi"/>
          <w:sz w:val="28"/>
          <w:szCs w:val="28"/>
        </w:rPr>
        <w:t xml:space="preserve"> </w:t>
      </w:r>
      <w:r w:rsidR="00A23F24">
        <w:rPr>
          <w:rFonts w:asciiTheme="minorBidi" w:hAnsiTheme="minorBidi"/>
          <w:sz w:val="28"/>
          <w:szCs w:val="28"/>
        </w:rPr>
        <w:t>max depth, min</w:t>
      </w:r>
      <w:r w:rsidR="000F222F">
        <w:rPr>
          <w:rFonts w:asciiTheme="minorBidi" w:hAnsiTheme="minorBidi"/>
          <w:sz w:val="28"/>
          <w:szCs w:val="28"/>
        </w:rPr>
        <w:t xml:space="preserve"> samples split and min </w:t>
      </w:r>
      <w:r w:rsidR="00AA7688">
        <w:rPr>
          <w:rFonts w:asciiTheme="minorBidi" w:hAnsiTheme="minorBidi"/>
          <w:sz w:val="28"/>
          <w:szCs w:val="28"/>
        </w:rPr>
        <w:t>samples</w:t>
      </w:r>
      <w:r w:rsidR="00645C01">
        <w:rPr>
          <w:rFonts w:asciiTheme="minorBidi" w:hAnsiTheme="minorBidi"/>
          <w:sz w:val="28"/>
          <w:szCs w:val="28"/>
        </w:rPr>
        <w:t xml:space="preserve"> </w:t>
      </w:r>
      <w:r w:rsidR="005824CC">
        <w:rPr>
          <w:rFonts w:asciiTheme="minorBidi" w:hAnsiTheme="minorBidi"/>
          <w:sz w:val="28"/>
          <w:szCs w:val="28"/>
        </w:rPr>
        <w:t>leaf</w:t>
      </w:r>
      <w:r w:rsidR="00A474F0">
        <w:rPr>
          <w:rFonts w:asciiTheme="minorBidi" w:hAnsiTheme="minorBidi"/>
          <w:sz w:val="28"/>
          <w:szCs w:val="28"/>
        </w:rPr>
        <w:t>, and the best model</w:t>
      </w:r>
      <w:r w:rsidR="00F25382">
        <w:rPr>
          <w:rFonts w:asciiTheme="minorBidi" w:hAnsiTheme="minorBidi"/>
          <w:sz w:val="28"/>
          <w:szCs w:val="28"/>
        </w:rPr>
        <w:t xml:space="preserve"> is</w:t>
      </w:r>
      <w:r w:rsidR="00A5667C">
        <w:rPr>
          <w:rFonts w:asciiTheme="minorBidi" w:hAnsiTheme="minorBidi"/>
          <w:sz w:val="28"/>
          <w:szCs w:val="28"/>
        </w:rPr>
        <w:t xml:space="preserve"> with</w:t>
      </w:r>
      <w:r w:rsidR="00C67C72">
        <w:rPr>
          <w:rFonts w:asciiTheme="minorBidi" w:hAnsiTheme="minorBidi"/>
          <w:sz w:val="28"/>
          <w:szCs w:val="28"/>
        </w:rPr>
        <w:br/>
      </w:r>
      <w:r w:rsidR="00A5667C">
        <w:rPr>
          <w:rFonts w:asciiTheme="minorBidi" w:hAnsiTheme="minorBidi"/>
          <w:sz w:val="28"/>
          <w:szCs w:val="28"/>
        </w:rPr>
        <w:t xml:space="preserve"> </w:t>
      </w:r>
      <w:r w:rsidR="00C67C72" w:rsidRPr="00C67C72">
        <w:rPr>
          <w:rFonts w:asciiTheme="minorBidi" w:hAnsiTheme="minorBidi"/>
          <w:sz w:val="28"/>
          <w:szCs w:val="28"/>
        </w:rPr>
        <w:t>{'criterion': 'entropy', '</w:t>
      </w:r>
      <w:proofErr w:type="spellStart"/>
      <w:r w:rsidR="00C67C72" w:rsidRPr="00C67C72">
        <w:rPr>
          <w:rFonts w:asciiTheme="minorBidi" w:hAnsiTheme="minorBidi"/>
          <w:sz w:val="28"/>
          <w:szCs w:val="28"/>
        </w:rPr>
        <w:t>max_depth</w:t>
      </w:r>
      <w:proofErr w:type="spellEnd"/>
      <w:r w:rsidR="00C67C72" w:rsidRPr="00C67C72">
        <w:rPr>
          <w:rFonts w:asciiTheme="minorBidi" w:hAnsiTheme="minorBidi"/>
          <w:sz w:val="28"/>
          <w:szCs w:val="28"/>
        </w:rPr>
        <w:t>': 15, '</w:t>
      </w:r>
      <w:proofErr w:type="spellStart"/>
      <w:r w:rsidR="00C67C72" w:rsidRPr="00C67C72">
        <w:rPr>
          <w:rFonts w:asciiTheme="minorBidi" w:hAnsiTheme="minorBidi"/>
          <w:sz w:val="28"/>
          <w:szCs w:val="28"/>
        </w:rPr>
        <w:t>min_samples_leaf</w:t>
      </w:r>
      <w:proofErr w:type="spellEnd"/>
      <w:r w:rsidR="00C67C72" w:rsidRPr="00C67C72">
        <w:rPr>
          <w:rFonts w:asciiTheme="minorBidi" w:hAnsiTheme="minorBidi"/>
          <w:sz w:val="28"/>
          <w:szCs w:val="28"/>
        </w:rPr>
        <w:t>': 5, '</w:t>
      </w:r>
      <w:proofErr w:type="spellStart"/>
      <w:r w:rsidR="00C67C72" w:rsidRPr="00C67C72">
        <w:rPr>
          <w:rFonts w:asciiTheme="minorBidi" w:hAnsiTheme="minorBidi"/>
          <w:sz w:val="28"/>
          <w:szCs w:val="28"/>
        </w:rPr>
        <w:t>min_samples_split</w:t>
      </w:r>
      <w:proofErr w:type="spellEnd"/>
      <w:r w:rsidR="00C67C72" w:rsidRPr="00C67C72">
        <w:rPr>
          <w:rFonts w:asciiTheme="minorBidi" w:hAnsiTheme="minorBidi"/>
          <w:sz w:val="28"/>
          <w:szCs w:val="28"/>
        </w:rPr>
        <w:t>': 15}</w:t>
      </w:r>
    </w:p>
    <w:p w14:paraId="6E6AD53A" w14:textId="5642CE7B" w:rsidR="00610B37" w:rsidRDefault="000C327A" w:rsidP="00610B37">
      <w:pPr>
        <w:bidi w:val="0"/>
        <w:spacing w:beforeAutospacing="1" w:afterAutospacing="1" w:line="240" w:lineRule="auto"/>
        <w:rPr>
          <w:rFonts w:asciiTheme="minorBidi" w:hAnsiTheme="minorBidi"/>
          <w:sz w:val="28"/>
          <w:szCs w:val="28"/>
        </w:rPr>
      </w:pPr>
      <w:r>
        <w:rPr>
          <w:rFonts w:asciiTheme="minorBidi" w:hAnsiTheme="minorBidi"/>
          <w:sz w:val="28"/>
          <w:szCs w:val="28"/>
        </w:rPr>
        <w:t xml:space="preserve">The Decision Tree </w:t>
      </w:r>
      <w:r w:rsidR="00483B28">
        <w:rPr>
          <w:rFonts w:asciiTheme="minorBidi" w:hAnsiTheme="minorBidi"/>
          <w:sz w:val="28"/>
          <w:szCs w:val="28"/>
        </w:rPr>
        <w:t>outperformed</w:t>
      </w:r>
      <w:r>
        <w:rPr>
          <w:rFonts w:asciiTheme="minorBidi" w:hAnsiTheme="minorBidi"/>
          <w:sz w:val="28"/>
          <w:szCs w:val="28"/>
        </w:rPr>
        <w:t xml:space="preserve"> the NB</w:t>
      </w:r>
      <w:r w:rsidR="00FD748B">
        <w:rPr>
          <w:rFonts w:asciiTheme="minorBidi" w:hAnsiTheme="minorBidi"/>
          <w:sz w:val="28"/>
          <w:szCs w:val="28"/>
        </w:rPr>
        <w:t>.</w:t>
      </w:r>
    </w:p>
    <w:p w14:paraId="3C758588" w14:textId="6CF36AEE" w:rsidR="00711751" w:rsidRPr="007A209E" w:rsidRDefault="00711751" w:rsidP="00711751">
      <w:pPr>
        <w:bidi w:val="0"/>
        <w:spacing w:beforeAutospacing="1" w:afterAutospacing="1" w:line="240" w:lineRule="auto"/>
        <w:rPr>
          <w:rFonts w:asciiTheme="minorBidi" w:hAnsiTheme="minorBidi"/>
          <w:sz w:val="28"/>
          <w:szCs w:val="28"/>
        </w:rPr>
      </w:pPr>
    </w:p>
    <w:p w14:paraId="793BD76A" w14:textId="6ED16ED7" w:rsidR="00B409B5" w:rsidRDefault="00E877FB" w:rsidP="00677855">
      <w:pPr>
        <w:bidi w:val="0"/>
        <w:spacing w:beforeAutospacing="1" w:afterAutospacing="1" w:line="240" w:lineRule="auto"/>
        <w:rPr>
          <w:rFonts w:asciiTheme="minorBidi" w:hAnsiTheme="minorBidi"/>
          <w:b/>
          <w:bCs/>
          <w:sz w:val="28"/>
          <w:szCs w:val="28"/>
          <w:u w:val="single"/>
        </w:rPr>
      </w:pPr>
      <w:r w:rsidRPr="00C74DF7">
        <w:rPr>
          <w:rFonts w:asciiTheme="minorBidi" w:hAnsiTheme="minorBidi"/>
          <w:noProof/>
          <w:sz w:val="28"/>
          <w:szCs w:val="28"/>
        </w:rPr>
        <w:drawing>
          <wp:anchor distT="0" distB="0" distL="114300" distR="114300" simplePos="0" relativeHeight="251658254" behindDoc="1" locked="0" layoutInCell="1" allowOverlap="1" wp14:anchorId="075E3B91" wp14:editId="07CBFFF5">
            <wp:simplePos x="0" y="0"/>
            <wp:positionH relativeFrom="margin">
              <wp:posOffset>-327025</wp:posOffset>
            </wp:positionH>
            <wp:positionV relativeFrom="paragraph">
              <wp:posOffset>285750</wp:posOffset>
            </wp:positionV>
            <wp:extent cx="3481705" cy="2762250"/>
            <wp:effectExtent l="0" t="0" r="4445" b="0"/>
            <wp:wrapTight wrapText="bothSides">
              <wp:wrapPolygon edited="0">
                <wp:start x="0" y="0"/>
                <wp:lineTo x="0" y="21451"/>
                <wp:lineTo x="21509" y="21451"/>
                <wp:lineTo x="21509" y="0"/>
                <wp:lineTo x="0" y="0"/>
              </wp:wrapPolygon>
            </wp:wrapTight>
            <wp:docPr id="9015598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0">
                      <a:extLst>
                        <a:ext uri="{28A0092B-C50C-407E-A947-70E740481C1C}">
                          <a14:useLocalDpi xmlns:a14="http://schemas.microsoft.com/office/drawing/2010/main" val="0"/>
                        </a:ext>
                      </a:extLst>
                    </a:blip>
                    <a:srcRect l="3421" t="6725" r="9772" b="1519"/>
                    <a:stretch/>
                  </pic:blipFill>
                  <pic:spPr bwMode="auto">
                    <a:xfrm>
                      <a:off x="0" y="0"/>
                      <a:ext cx="3481705" cy="276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A29721" w14:textId="77777777" w:rsidR="00B409B5" w:rsidRDefault="00B409B5" w:rsidP="00B409B5">
      <w:pPr>
        <w:bidi w:val="0"/>
        <w:spacing w:beforeAutospacing="1" w:afterAutospacing="1" w:line="240" w:lineRule="auto"/>
        <w:rPr>
          <w:rFonts w:asciiTheme="minorBidi" w:hAnsiTheme="minorBidi"/>
          <w:b/>
          <w:bCs/>
          <w:sz w:val="28"/>
          <w:szCs w:val="28"/>
          <w:u w:val="single"/>
        </w:rPr>
      </w:pPr>
    </w:p>
    <w:p w14:paraId="32E91DD6" w14:textId="77777777" w:rsidR="00923C3C" w:rsidRDefault="00923C3C" w:rsidP="00923C3C">
      <w:pPr>
        <w:bidi w:val="0"/>
        <w:spacing w:beforeAutospacing="1" w:afterAutospacing="1" w:line="240" w:lineRule="auto"/>
        <w:rPr>
          <w:rFonts w:asciiTheme="minorBidi" w:hAnsiTheme="minorBidi"/>
          <w:b/>
          <w:bCs/>
          <w:sz w:val="28"/>
          <w:szCs w:val="28"/>
          <w:u w:val="single"/>
        </w:rPr>
      </w:pPr>
    </w:p>
    <w:p w14:paraId="5A52E07E" w14:textId="4896BDBF" w:rsidR="00677855" w:rsidRDefault="00C5762B" w:rsidP="00B409B5">
      <w:pPr>
        <w:bidi w:val="0"/>
        <w:spacing w:beforeAutospacing="1" w:afterAutospacing="1" w:line="240" w:lineRule="auto"/>
        <w:rPr>
          <w:rFonts w:asciiTheme="minorBidi" w:hAnsiTheme="minorBidi"/>
          <w:b/>
          <w:bCs/>
          <w:sz w:val="28"/>
          <w:szCs w:val="28"/>
          <w:u w:val="single"/>
        </w:rPr>
      </w:pPr>
      <w:r>
        <w:rPr>
          <w:noProof/>
        </w:rPr>
        <w:lastRenderedPageBreak/>
        <w:drawing>
          <wp:anchor distT="0" distB="0" distL="114300" distR="114300" simplePos="0" relativeHeight="251658255" behindDoc="1" locked="0" layoutInCell="1" allowOverlap="1" wp14:anchorId="2A6AB7E9" wp14:editId="4D1BB0D3">
            <wp:simplePos x="0" y="0"/>
            <wp:positionH relativeFrom="margin">
              <wp:posOffset>2747010</wp:posOffset>
            </wp:positionH>
            <wp:positionV relativeFrom="paragraph">
              <wp:posOffset>0</wp:posOffset>
            </wp:positionV>
            <wp:extent cx="4025900" cy="4000500"/>
            <wp:effectExtent l="0" t="0" r="0" b="0"/>
            <wp:wrapTight wrapText="bothSides">
              <wp:wrapPolygon edited="0">
                <wp:start x="0" y="0"/>
                <wp:lineTo x="0" y="21497"/>
                <wp:lineTo x="21464" y="21497"/>
                <wp:lineTo x="21464" y="0"/>
                <wp:lineTo x="0" y="0"/>
              </wp:wrapPolygon>
            </wp:wrapTight>
            <wp:docPr id="482589300" name="Picture 482589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589300"/>
                    <pic:cNvPicPr/>
                  </pic:nvPicPr>
                  <pic:blipFill rotWithShape="1">
                    <a:blip r:embed="rId41">
                      <a:extLst>
                        <a:ext uri="{28A0092B-C50C-407E-A947-70E740481C1C}">
                          <a14:useLocalDpi xmlns:a14="http://schemas.microsoft.com/office/drawing/2010/main" val="0"/>
                        </a:ext>
                      </a:extLst>
                    </a:blip>
                    <a:srcRect l="1106" t="8145" r="11374" b="4887"/>
                    <a:stretch/>
                  </pic:blipFill>
                  <pic:spPr bwMode="auto">
                    <a:xfrm>
                      <a:off x="0" y="0"/>
                      <a:ext cx="4025900" cy="4000500"/>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677855">
        <w:rPr>
          <w:rFonts w:asciiTheme="minorBidi" w:hAnsiTheme="minorBidi"/>
          <w:b/>
          <w:bCs/>
          <w:sz w:val="28"/>
          <w:szCs w:val="28"/>
          <w:u w:val="single"/>
        </w:rPr>
        <w:t>XGBoost</w:t>
      </w:r>
      <w:proofErr w:type="spellEnd"/>
    </w:p>
    <w:p w14:paraId="734C9E25" w14:textId="567D23CD" w:rsidR="006171A4" w:rsidRDefault="00D13AB8" w:rsidP="00EA26FB">
      <w:pPr>
        <w:bidi w:val="0"/>
        <w:spacing w:beforeAutospacing="1" w:afterAutospacing="1" w:line="240" w:lineRule="auto"/>
        <w:rPr>
          <w:rFonts w:asciiTheme="minorBidi" w:hAnsiTheme="minorBidi"/>
          <w:sz w:val="32"/>
          <w:szCs w:val="32"/>
        </w:rPr>
      </w:pPr>
      <w:proofErr w:type="spellStart"/>
      <w:r w:rsidRPr="00D13AB8">
        <w:rPr>
          <w:rFonts w:asciiTheme="minorBidi" w:hAnsiTheme="minorBidi"/>
          <w:sz w:val="28"/>
          <w:szCs w:val="28"/>
        </w:rPr>
        <w:t>XGBoost</w:t>
      </w:r>
      <w:proofErr w:type="spellEnd"/>
      <w:r w:rsidRPr="00D13AB8">
        <w:rPr>
          <w:rFonts w:asciiTheme="minorBidi" w:hAnsiTheme="minorBidi"/>
          <w:sz w:val="28"/>
          <w:szCs w:val="28"/>
        </w:rPr>
        <w:t xml:space="preserve"> (Extreme Gradient Boosting) is an advanced implementation of gradient boosting designed for speed and performance. It builds an ensemble of decision trees sequentially, where each new tree corrects errors from the previous ones. </w:t>
      </w:r>
      <w:proofErr w:type="spellStart"/>
      <w:r w:rsidRPr="00D13AB8">
        <w:rPr>
          <w:rFonts w:asciiTheme="minorBidi" w:hAnsiTheme="minorBidi"/>
          <w:sz w:val="28"/>
          <w:szCs w:val="28"/>
        </w:rPr>
        <w:t>XGBoost</w:t>
      </w:r>
      <w:proofErr w:type="spellEnd"/>
      <w:r w:rsidRPr="00D13AB8">
        <w:rPr>
          <w:rFonts w:asciiTheme="minorBidi" w:hAnsiTheme="minorBidi"/>
          <w:sz w:val="28"/>
          <w:szCs w:val="28"/>
        </w:rPr>
        <w:t xml:space="preserve"> includes features like parallel processing, regularization (to prevent overfitting), and efficient handling of missing data. It's widely used for its accuracy and scalability</w:t>
      </w:r>
      <w:r w:rsidR="00940C04">
        <w:rPr>
          <w:rFonts w:asciiTheme="minorBidi" w:hAnsiTheme="minorBidi"/>
          <w:sz w:val="32"/>
          <w:szCs w:val="32"/>
        </w:rPr>
        <w:t>.</w:t>
      </w:r>
    </w:p>
    <w:p w14:paraId="5A03FE1B" w14:textId="4A15EAAE" w:rsidR="00923C3C" w:rsidRDefault="00375014" w:rsidP="00923C3C">
      <w:pPr>
        <w:bidi w:val="0"/>
        <w:spacing w:beforeAutospacing="1" w:afterAutospacing="1" w:line="240" w:lineRule="auto"/>
        <w:rPr>
          <w:rFonts w:asciiTheme="minorBidi" w:hAnsiTheme="minorBidi"/>
          <w:sz w:val="28"/>
          <w:szCs w:val="28"/>
        </w:rPr>
      </w:pPr>
      <w:r>
        <w:rPr>
          <w:noProof/>
        </w:rPr>
        <w:drawing>
          <wp:anchor distT="0" distB="0" distL="114300" distR="114300" simplePos="0" relativeHeight="251658256" behindDoc="1" locked="0" layoutInCell="1" allowOverlap="1" wp14:anchorId="12C66582" wp14:editId="722DFCDF">
            <wp:simplePos x="0" y="0"/>
            <wp:positionH relativeFrom="margin">
              <wp:posOffset>3172460</wp:posOffset>
            </wp:positionH>
            <wp:positionV relativeFrom="paragraph">
              <wp:posOffset>534035</wp:posOffset>
            </wp:positionV>
            <wp:extent cx="3004820" cy="2387600"/>
            <wp:effectExtent l="0" t="0" r="5080" b="0"/>
            <wp:wrapTight wrapText="bothSides">
              <wp:wrapPolygon edited="0">
                <wp:start x="0" y="0"/>
                <wp:lineTo x="0" y="21370"/>
                <wp:lineTo x="21500" y="21370"/>
                <wp:lineTo x="21500" y="0"/>
                <wp:lineTo x="0" y="0"/>
              </wp:wrapPolygon>
            </wp:wrapTight>
            <wp:docPr id="627059223" name="Picture 62705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059223"/>
                    <pic:cNvPicPr/>
                  </pic:nvPicPr>
                  <pic:blipFill rotWithShape="1">
                    <a:blip r:embed="rId42">
                      <a:extLst>
                        <a:ext uri="{28A0092B-C50C-407E-A947-70E740481C1C}">
                          <a14:useLocalDpi xmlns:a14="http://schemas.microsoft.com/office/drawing/2010/main" val="0"/>
                        </a:ext>
                      </a:extLst>
                    </a:blip>
                    <a:srcRect l="3689" t="6366" r="9180" b="1320"/>
                    <a:stretch/>
                  </pic:blipFill>
                  <pic:spPr bwMode="auto">
                    <a:xfrm>
                      <a:off x="0" y="0"/>
                      <a:ext cx="3004820" cy="238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3C3C" w:rsidRPr="0043101B">
        <w:rPr>
          <w:rFonts w:asciiTheme="minorBidi" w:hAnsiTheme="minorBidi"/>
          <w:sz w:val="28"/>
          <w:szCs w:val="28"/>
        </w:rPr>
        <w:t xml:space="preserve">We run </w:t>
      </w:r>
      <w:r w:rsidR="00E81732" w:rsidRPr="0043101B">
        <w:rPr>
          <w:rFonts w:asciiTheme="minorBidi" w:hAnsiTheme="minorBidi"/>
          <w:sz w:val="28"/>
          <w:szCs w:val="28"/>
        </w:rPr>
        <w:t xml:space="preserve">random search over 100 different </w:t>
      </w:r>
      <w:r w:rsidR="0043101B" w:rsidRPr="0043101B">
        <w:rPr>
          <w:rFonts w:asciiTheme="minorBidi" w:hAnsiTheme="minorBidi"/>
          <w:sz w:val="28"/>
          <w:szCs w:val="28"/>
        </w:rPr>
        <w:t>hyperparameters,</w:t>
      </w:r>
      <w:r w:rsidR="00E81732" w:rsidRPr="0043101B">
        <w:rPr>
          <w:rFonts w:asciiTheme="minorBidi" w:hAnsiTheme="minorBidi"/>
          <w:sz w:val="28"/>
          <w:szCs w:val="28"/>
        </w:rPr>
        <w:t xml:space="preserve"> with cv of 5</w:t>
      </w:r>
      <w:r w:rsidR="0043101B">
        <w:rPr>
          <w:rFonts w:asciiTheme="minorBidi" w:hAnsiTheme="minorBidi"/>
          <w:sz w:val="28"/>
          <w:szCs w:val="28"/>
        </w:rPr>
        <w:t>:</w:t>
      </w:r>
    </w:p>
    <w:p w14:paraId="77CFE2CA" w14:textId="31C412E7" w:rsidR="005211FC" w:rsidRPr="005211FC" w:rsidRDefault="005211FC" w:rsidP="005211FC">
      <w:pPr>
        <w:bidi w:val="0"/>
        <w:spacing w:before="100" w:beforeAutospacing="1" w:after="100" w:afterAutospacing="1" w:line="240" w:lineRule="auto"/>
        <w:rPr>
          <w:rFonts w:asciiTheme="minorBidi" w:eastAsia="Times New Roman" w:hAnsiTheme="minorBidi"/>
          <w:kern w:val="0"/>
          <w14:ligatures w14:val="none"/>
        </w:rPr>
      </w:pPr>
      <w:r w:rsidRPr="005211FC">
        <w:rPr>
          <w:rFonts w:asciiTheme="minorBidi" w:eastAsia="Times New Roman" w:hAnsiTheme="minorBidi"/>
          <w:b/>
          <w:bCs/>
          <w:kern w:val="0"/>
          <w14:ligatures w14:val="none"/>
        </w:rPr>
        <w:t>Hyperparameters:</w:t>
      </w:r>
    </w:p>
    <w:p w14:paraId="7D3C467B" w14:textId="3F8B8DD1" w:rsidR="005211FC" w:rsidRPr="005211FC" w:rsidRDefault="005211FC" w:rsidP="005211FC">
      <w:pPr>
        <w:numPr>
          <w:ilvl w:val="0"/>
          <w:numId w:val="25"/>
        </w:numPr>
        <w:bidi w:val="0"/>
        <w:spacing w:before="100" w:beforeAutospacing="1" w:after="100" w:afterAutospacing="1" w:line="240" w:lineRule="auto"/>
        <w:rPr>
          <w:rFonts w:ascii="Times New Roman" w:eastAsia="Times New Roman" w:hAnsi="Times New Roman" w:cs="Times New Roman"/>
          <w:kern w:val="0"/>
          <w14:ligatures w14:val="none"/>
        </w:rPr>
      </w:pPr>
      <w:proofErr w:type="spellStart"/>
      <w:r w:rsidRPr="005211FC">
        <w:rPr>
          <w:rFonts w:ascii="Courier New" w:eastAsia="Times New Roman" w:hAnsi="Courier New" w:cs="Courier New"/>
          <w:kern w:val="0"/>
          <w:sz w:val="20"/>
          <w:szCs w:val="20"/>
          <w14:ligatures w14:val="none"/>
        </w:rPr>
        <w:t>max_depth</w:t>
      </w:r>
      <w:proofErr w:type="spellEnd"/>
      <w:r w:rsidRPr="005211FC">
        <w:rPr>
          <w:rFonts w:ascii="Times New Roman" w:eastAsia="Times New Roman" w:hAnsi="Times New Roman" w:cs="Times New Roman"/>
          <w:kern w:val="0"/>
          <w14:ligatures w14:val="none"/>
        </w:rPr>
        <w:t xml:space="preserve">: </w:t>
      </w:r>
      <w:r w:rsidR="00901C49">
        <w:rPr>
          <w:rFonts w:ascii="Times New Roman" w:eastAsia="Times New Roman" w:hAnsi="Times New Roman" w:cs="Times New Roman"/>
          <w:kern w:val="0"/>
          <w14:ligatures w14:val="none"/>
        </w:rPr>
        <w:t>11</w:t>
      </w:r>
    </w:p>
    <w:p w14:paraId="0C68DA7E" w14:textId="03CBEA9D" w:rsidR="005211FC" w:rsidRPr="005211FC" w:rsidRDefault="00E25EF4" w:rsidP="005211FC">
      <w:pPr>
        <w:numPr>
          <w:ilvl w:val="0"/>
          <w:numId w:val="25"/>
        </w:numPr>
        <w:bidi w:val="0"/>
        <w:spacing w:before="100" w:beforeAutospacing="1" w:after="100" w:afterAutospacing="1" w:line="240" w:lineRule="auto"/>
        <w:rPr>
          <w:rFonts w:ascii="Times New Roman" w:eastAsia="Times New Roman" w:hAnsi="Times New Roman" w:cs="Times New Roman"/>
          <w:kern w:val="0"/>
          <w14:ligatures w14:val="none"/>
        </w:rPr>
      </w:pPr>
      <w:r>
        <w:rPr>
          <w:rFonts w:ascii="Courier New" w:eastAsia="Times New Roman" w:hAnsi="Courier New" w:cs="Courier New"/>
          <w:kern w:val="0"/>
          <w:sz w:val="20"/>
          <w:szCs w:val="20"/>
          <w14:ligatures w14:val="none"/>
        </w:rPr>
        <w:t>eta</w:t>
      </w:r>
      <w:r w:rsidR="005211FC" w:rsidRPr="005211FC">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0.02</w:t>
      </w:r>
      <w:r w:rsidR="004961DF">
        <w:rPr>
          <w:rFonts w:ascii="Times New Roman" w:eastAsia="Times New Roman" w:hAnsi="Times New Roman" w:cs="Times New Roman"/>
          <w:kern w:val="0"/>
          <w14:ligatures w14:val="none"/>
        </w:rPr>
        <w:t>5</w:t>
      </w:r>
    </w:p>
    <w:p w14:paraId="2D92C65A" w14:textId="49083492" w:rsidR="005211FC" w:rsidRPr="005211FC" w:rsidRDefault="005211FC" w:rsidP="005211FC">
      <w:pPr>
        <w:numPr>
          <w:ilvl w:val="0"/>
          <w:numId w:val="25"/>
        </w:numPr>
        <w:bidi w:val="0"/>
        <w:spacing w:before="100" w:beforeAutospacing="1" w:after="100" w:afterAutospacing="1" w:line="240" w:lineRule="auto"/>
        <w:rPr>
          <w:rFonts w:ascii="Times New Roman" w:eastAsia="Times New Roman" w:hAnsi="Times New Roman" w:cs="Times New Roman"/>
          <w:kern w:val="0"/>
          <w14:ligatures w14:val="none"/>
        </w:rPr>
      </w:pPr>
      <w:proofErr w:type="spellStart"/>
      <w:r w:rsidRPr="005211FC">
        <w:rPr>
          <w:rFonts w:ascii="Courier New" w:eastAsia="Times New Roman" w:hAnsi="Courier New" w:cs="Courier New"/>
          <w:kern w:val="0"/>
          <w:sz w:val="20"/>
          <w:szCs w:val="20"/>
          <w14:ligatures w14:val="none"/>
        </w:rPr>
        <w:t>n_estimators</w:t>
      </w:r>
      <w:proofErr w:type="spellEnd"/>
      <w:r w:rsidRPr="005211FC">
        <w:rPr>
          <w:rFonts w:ascii="Times New Roman" w:eastAsia="Times New Roman" w:hAnsi="Times New Roman" w:cs="Times New Roman"/>
          <w:kern w:val="0"/>
          <w14:ligatures w14:val="none"/>
        </w:rPr>
        <w:t xml:space="preserve">: </w:t>
      </w:r>
      <w:r w:rsidR="0064353D">
        <w:rPr>
          <w:rFonts w:ascii="Times New Roman" w:eastAsia="Times New Roman" w:hAnsi="Times New Roman" w:cs="Times New Roman"/>
          <w:kern w:val="0"/>
          <w14:ligatures w14:val="none"/>
        </w:rPr>
        <w:t>722</w:t>
      </w:r>
    </w:p>
    <w:p w14:paraId="72D03579" w14:textId="51A15CA9" w:rsidR="005211FC" w:rsidRPr="005211FC" w:rsidRDefault="005211FC" w:rsidP="005211FC">
      <w:pPr>
        <w:numPr>
          <w:ilvl w:val="0"/>
          <w:numId w:val="25"/>
        </w:numPr>
        <w:bidi w:val="0"/>
        <w:spacing w:before="100" w:beforeAutospacing="1" w:after="100" w:afterAutospacing="1" w:line="240" w:lineRule="auto"/>
        <w:rPr>
          <w:rFonts w:ascii="Times New Roman" w:eastAsia="Times New Roman" w:hAnsi="Times New Roman" w:cs="Times New Roman"/>
          <w:kern w:val="0"/>
          <w14:ligatures w14:val="none"/>
        </w:rPr>
      </w:pPr>
      <w:r w:rsidRPr="005211FC">
        <w:rPr>
          <w:rFonts w:ascii="Courier New" w:eastAsia="Times New Roman" w:hAnsi="Courier New" w:cs="Courier New"/>
          <w:kern w:val="0"/>
          <w:sz w:val="20"/>
          <w:szCs w:val="20"/>
          <w14:ligatures w14:val="none"/>
        </w:rPr>
        <w:t>gamma</w:t>
      </w:r>
      <w:r w:rsidRPr="005211FC">
        <w:rPr>
          <w:rFonts w:ascii="Times New Roman" w:eastAsia="Times New Roman" w:hAnsi="Times New Roman" w:cs="Times New Roman"/>
          <w:kern w:val="0"/>
          <w14:ligatures w14:val="none"/>
        </w:rPr>
        <w:t xml:space="preserve">: </w:t>
      </w:r>
      <w:r w:rsidR="00164584">
        <w:rPr>
          <w:rFonts w:ascii="Times New Roman" w:eastAsia="Times New Roman" w:hAnsi="Times New Roman" w:cs="Times New Roman"/>
          <w:kern w:val="0"/>
          <w14:ligatures w14:val="none"/>
        </w:rPr>
        <w:t>0.2</w:t>
      </w:r>
      <w:r w:rsidR="007629B7">
        <w:rPr>
          <w:rFonts w:ascii="Times New Roman" w:eastAsia="Times New Roman" w:hAnsi="Times New Roman" w:cs="Times New Roman"/>
          <w:kern w:val="0"/>
          <w14:ligatures w14:val="none"/>
        </w:rPr>
        <w:t>9</w:t>
      </w:r>
    </w:p>
    <w:p w14:paraId="38A04770" w14:textId="7AA5B672" w:rsidR="005211FC" w:rsidRPr="005211FC" w:rsidRDefault="005211FC" w:rsidP="005211FC">
      <w:pPr>
        <w:numPr>
          <w:ilvl w:val="0"/>
          <w:numId w:val="25"/>
        </w:numPr>
        <w:bidi w:val="0"/>
        <w:spacing w:before="100" w:beforeAutospacing="1" w:after="100" w:afterAutospacing="1" w:line="240" w:lineRule="auto"/>
        <w:rPr>
          <w:rFonts w:ascii="Times New Roman" w:eastAsia="Times New Roman" w:hAnsi="Times New Roman" w:cs="Times New Roman"/>
          <w:kern w:val="0"/>
          <w14:ligatures w14:val="none"/>
        </w:rPr>
      </w:pPr>
      <w:proofErr w:type="spellStart"/>
      <w:r w:rsidRPr="005211FC">
        <w:rPr>
          <w:rFonts w:ascii="Courier New" w:eastAsia="Times New Roman" w:hAnsi="Courier New" w:cs="Courier New"/>
          <w:kern w:val="0"/>
          <w:sz w:val="20"/>
          <w:szCs w:val="20"/>
          <w14:ligatures w14:val="none"/>
        </w:rPr>
        <w:t>min_child_weight</w:t>
      </w:r>
      <w:proofErr w:type="spellEnd"/>
      <w:r w:rsidRPr="005211FC">
        <w:rPr>
          <w:rFonts w:ascii="Times New Roman" w:eastAsia="Times New Roman" w:hAnsi="Times New Roman" w:cs="Times New Roman"/>
          <w:kern w:val="0"/>
          <w14:ligatures w14:val="none"/>
        </w:rPr>
        <w:t xml:space="preserve">: </w:t>
      </w:r>
      <w:r w:rsidR="00AB7D8D">
        <w:rPr>
          <w:rFonts w:ascii="Times New Roman" w:eastAsia="Times New Roman" w:hAnsi="Times New Roman" w:cs="Times New Roman"/>
          <w:kern w:val="0"/>
          <w14:ligatures w14:val="none"/>
        </w:rPr>
        <w:t>1</w:t>
      </w:r>
    </w:p>
    <w:p w14:paraId="77E15D7D" w14:textId="47342C79" w:rsidR="005211FC" w:rsidRPr="005211FC" w:rsidRDefault="005211FC" w:rsidP="005211FC">
      <w:pPr>
        <w:numPr>
          <w:ilvl w:val="0"/>
          <w:numId w:val="25"/>
        </w:numPr>
        <w:bidi w:val="0"/>
        <w:spacing w:before="100" w:beforeAutospacing="1" w:after="100" w:afterAutospacing="1" w:line="240" w:lineRule="auto"/>
        <w:rPr>
          <w:rFonts w:ascii="Times New Roman" w:eastAsia="Times New Roman" w:hAnsi="Times New Roman" w:cs="Times New Roman"/>
          <w:kern w:val="0"/>
          <w14:ligatures w14:val="none"/>
        </w:rPr>
      </w:pPr>
      <w:r w:rsidRPr="005211FC">
        <w:rPr>
          <w:rFonts w:ascii="Courier New" w:eastAsia="Times New Roman" w:hAnsi="Courier New" w:cs="Courier New"/>
          <w:kern w:val="0"/>
          <w:sz w:val="20"/>
          <w:szCs w:val="20"/>
          <w14:ligatures w14:val="none"/>
        </w:rPr>
        <w:t>subsample</w:t>
      </w:r>
      <w:r w:rsidRPr="005211FC">
        <w:rPr>
          <w:rFonts w:ascii="Times New Roman" w:eastAsia="Times New Roman" w:hAnsi="Times New Roman" w:cs="Times New Roman"/>
          <w:kern w:val="0"/>
          <w14:ligatures w14:val="none"/>
        </w:rPr>
        <w:t xml:space="preserve">: </w:t>
      </w:r>
      <w:r w:rsidR="000B2DAC">
        <w:rPr>
          <w:rFonts w:ascii="Times New Roman" w:eastAsia="Times New Roman" w:hAnsi="Times New Roman" w:cs="Times New Roman"/>
          <w:kern w:val="0"/>
          <w14:ligatures w14:val="none"/>
        </w:rPr>
        <w:t>0.9178</w:t>
      </w:r>
    </w:p>
    <w:p w14:paraId="1BCC8165" w14:textId="5426F743" w:rsidR="005211FC" w:rsidRDefault="005211FC" w:rsidP="005211FC">
      <w:pPr>
        <w:numPr>
          <w:ilvl w:val="0"/>
          <w:numId w:val="25"/>
        </w:numPr>
        <w:bidi w:val="0"/>
        <w:spacing w:before="100" w:beforeAutospacing="1" w:after="100" w:afterAutospacing="1" w:line="240" w:lineRule="auto"/>
        <w:rPr>
          <w:rFonts w:ascii="Times New Roman" w:eastAsia="Times New Roman" w:hAnsi="Times New Roman" w:cs="Times New Roman"/>
          <w:kern w:val="0"/>
          <w14:ligatures w14:val="none"/>
        </w:rPr>
      </w:pPr>
      <w:proofErr w:type="spellStart"/>
      <w:r w:rsidRPr="005211FC">
        <w:rPr>
          <w:rFonts w:ascii="Courier New" w:eastAsia="Times New Roman" w:hAnsi="Courier New" w:cs="Courier New"/>
          <w:kern w:val="0"/>
          <w:sz w:val="20"/>
          <w:szCs w:val="20"/>
          <w14:ligatures w14:val="none"/>
        </w:rPr>
        <w:t>colsample_bytree</w:t>
      </w:r>
      <w:proofErr w:type="spellEnd"/>
      <w:r w:rsidRPr="005211FC">
        <w:rPr>
          <w:rFonts w:ascii="Times New Roman" w:eastAsia="Times New Roman" w:hAnsi="Times New Roman" w:cs="Times New Roman"/>
          <w:kern w:val="0"/>
          <w14:ligatures w14:val="none"/>
        </w:rPr>
        <w:t xml:space="preserve">: </w:t>
      </w:r>
      <w:r w:rsidR="00C00786">
        <w:rPr>
          <w:rFonts w:ascii="Times New Roman" w:eastAsia="Times New Roman" w:hAnsi="Times New Roman" w:cs="Times New Roman"/>
          <w:kern w:val="0"/>
          <w14:ligatures w14:val="none"/>
        </w:rPr>
        <w:t>0.984</w:t>
      </w:r>
    </w:p>
    <w:p w14:paraId="1E6AFD9A" w14:textId="297D812E" w:rsidR="00D872DE" w:rsidRDefault="00D872DE" w:rsidP="00D872DE">
      <w:pPr>
        <w:numPr>
          <w:ilvl w:val="0"/>
          <w:numId w:val="25"/>
        </w:numPr>
        <w:bidi w:val="0"/>
        <w:spacing w:before="100" w:beforeAutospacing="1" w:after="100" w:afterAutospacing="1" w:line="240" w:lineRule="auto"/>
        <w:rPr>
          <w:rFonts w:ascii="Times New Roman" w:eastAsia="Times New Roman" w:hAnsi="Times New Roman" w:cs="Times New Roman"/>
          <w:kern w:val="0"/>
          <w14:ligatures w14:val="none"/>
        </w:rPr>
      </w:pPr>
      <w:r>
        <w:rPr>
          <w:rFonts w:ascii="Courier New" w:eastAsia="Times New Roman" w:hAnsi="Courier New" w:cs="Courier New"/>
          <w:kern w:val="0"/>
          <w:sz w:val="20"/>
          <w:szCs w:val="20"/>
          <w14:ligatures w14:val="none"/>
        </w:rPr>
        <w:t>lambda</w:t>
      </w:r>
      <w:r w:rsidRPr="005211FC">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0.</w:t>
      </w:r>
      <w:r w:rsidR="000413C4">
        <w:rPr>
          <w:rFonts w:ascii="Times New Roman" w:eastAsia="Times New Roman" w:hAnsi="Times New Roman" w:cs="Times New Roman"/>
          <w:kern w:val="0"/>
          <w14:ligatures w14:val="none"/>
        </w:rPr>
        <w:t>505</w:t>
      </w:r>
    </w:p>
    <w:p w14:paraId="361B65D2" w14:textId="45369AD7" w:rsidR="0043101B" w:rsidRPr="00D6462D" w:rsidRDefault="000413C4" w:rsidP="00D6462D">
      <w:pPr>
        <w:numPr>
          <w:ilvl w:val="0"/>
          <w:numId w:val="25"/>
        </w:numPr>
        <w:bidi w:val="0"/>
        <w:spacing w:before="100" w:beforeAutospacing="1" w:after="100" w:afterAutospacing="1" w:line="240" w:lineRule="auto"/>
        <w:rPr>
          <w:rFonts w:ascii="Times New Roman" w:eastAsia="Times New Roman" w:hAnsi="Times New Roman" w:cs="Times New Roman"/>
          <w:kern w:val="0"/>
          <w14:ligatures w14:val="none"/>
        </w:rPr>
      </w:pPr>
      <w:r>
        <w:rPr>
          <w:rFonts w:ascii="Courier New" w:eastAsia="Times New Roman" w:hAnsi="Courier New" w:cs="Courier New"/>
          <w:kern w:val="0"/>
          <w:sz w:val="20"/>
          <w:szCs w:val="20"/>
          <w14:ligatures w14:val="none"/>
        </w:rPr>
        <w:t>alpha</w:t>
      </w:r>
      <w:r w:rsidRPr="005211FC">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0.46</w:t>
      </w:r>
      <w:r w:rsidR="00375014">
        <w:rPr>
          <w:noProof/>
          <w:sz w:val="28"/>
          <w:szCs w:val="28"/>
        </w:rPr>
        <w:drawing>
          <wp:anchor distT="0" distB="0" distL="114300" distR="114300" simplePos="0" relativeHeight="251658260" behindDoc="1" locked="0" layoutInCell="1" allowOverlap="1" wp14:anchorId="77CC8ADD" wp14:editId="30D33C40">
            <wp:simplePos x="0" y="0"/>
            <wp:positionH relativeFrom="margin">
              <wp:posOffset>2937510</wp:posOffset>
            </wp:positionH>
            <wp:positionV relativeFrom="paragraph">
              <wp:posOffset>12065</wp:posOffset>
            </wp:positionV>
            <wp:extent cx="3416300" cy="2611755"/>
            <wp:effectExtent l="0" t="0" r="0" b="0"/>
            <wp:wrapTight wrapText="bothSides">
              <wp:wrapPolygon edited="0">
                <wp:start x="0" y="0"/>
                <wp:lineTo x="0" y="21427"/>
                <wp:lineTo x="21439" y="21427"/>
                <wp:lineTo x="21439" y="0"/>
                <wp:lineTo x="0" y="0"/>
              </wp:wrapPolygon>
            </wp:wrapTight>
            <wp:docPr id="155048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t="5139" r="8438" b="1527"/>
                    <a:stretch/>
                  </pic:blipFill>
                  <pic:spPr bwMode="auto">
                    <a:xfrm>
                      <a:off x="0" y="0"/>
                      <a:ext cx="3416300" cy="26117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586D" w:rsidRPr="00D6462D">
        <w:rPr>
          <w:rFonts w:asciiTheme="minorBidi" w:eastAsia="Times New Roman" w:hAnsiTheme="minorBidi"/>
          <w:kern w:val="0"/>
          <w14:ligatures w14:val="none"/>
        </w:rPr>
        <w:br/>
      </w:r>
    </w:p>
    <w:p w14:paraId="72778E6B" w14:textId="599073F7" w:rsidR="009F586D" w:rsidRDefault="00D6462D" w:rsidP="009F586D">
      <w:pPr>
        <w:bidi w:val="0"/>
        <w:spacing w:before="100" w:beforeAutospacing="1" w:after="100" w:afterAutospacing="1" w:line="240" w:lineRule="auto"/>
        <w:rPr>
          <w:rFonts w:asciiTheme="minorBidi" w:eastAsia="Times New Roman" w:hAnsiTheme="minorBidi"/>
          <w:kern w:val="0"/>
          <w14:ligatures w14:val="none"/>
        </w:rPr>
      </w:pPr>
      <w:r>
        <w:rPr>
          <w:rFonts w:asciiTheme="minorBidi" w:eastAsia="Times New Roman" w:hAnsiTheme="minorBidi"/>
          <w:kern w:val="0"/>
          <w14:ligatures w14:val="none"/>
        </w:rPr>
        <w:t>The XGB is b</w:t>
      </w:r>
      <w:r w:rsidR="009F586D">
        <w:rPr>
          <w:rFonts w:asciiTheme="minorBidi" w:eastAsia="Times New Roman" w:hAnsiTheme="minorBidi"/>
          <w:kern w:val="0"/>
          <w14:ligatures w14:val="none"/>
        </w:rPr>
        <w:t xml:space="preserve">etter </w:t>
      </w:r>
      <w:r w:rsidR="00F349EA">
        <w:rPr>
          <w:rFonts w:asciiTheme="minorBidi" w:eastAsia="Times New Roman" w:hAnsiTheme="minorBidi"/>
          <w:kern w:val="0"/>
          <w14:ligatures w14:val="none"/>
        </w:rPr>
        <w:t xml:space="preserve">than Decision Tree in all the Evaluation Metrics. </w:t>
      </w:r>
    </w:p>
    <w:p w14:paraId="7C52F2AA" w14:textId="5492D7FA" w:rsidR="00693787" w:rsidRDefault="00C3534F" w:rsidP="00693787">
      <w:pPr>
        <w:bidi w:val="0"/>
        <w:spacing w:before="100" w:beforeAutospacing="1" w:after="100" w:afterAutospacing="1" w:line="240" w:lineRule="auto"/>
        <w:rPr>
          <w:rFonts w:asciiTheme="minorBidi" w:eastAsia="Times New Roman" w:hAnsiTheme="minorBidi"/>
          <w:kern w:val="0"/>
          <w14:ligatures w14:val="none"/>
        </w:rPr>
      </w:pPr>
      <w:r>
        <w:rPr>
          <w:rFonts w:asciiTheme="minorBidi" w:eastAsia="Times New Roman" w:hAnsiTheme="minorBidi"/>
          <w:kern w:val="0"/>
          <w14:ligatures w14:val="none"/>
        </w:rPr>
        <w:t>T</w:t>
      </w:r>
      <w:r w:rsidR="00693787">
        <w:rPr>
          <w:rFonts w:asciiTheme="minorBidi" w:eastAsia="Times New Roman" w:hAnsiTheme="minorBidi"/>
          <w:kern w:val="0"/>
          <w14:ligatures w14:val="none"/>
        </w:rPr>
        <w:t xml:space="preserve">he </w:t>
      </w:r>
      <w:r w:rsidR="0019267B">
        <w:rPr>
          <w:rFonts w:asciiTheme="minorBidi" w:eastAsia="Times New Roman" w:hAnsiTheme="minorBidi"/>
          <w:kern w:val="0"/>
          <w14:ligatures w14:val="none"/>
        </w:rPr>
        <w:t>Feature</w:t>
      </w:r>
      <w:r>
        <w:rPr>
          <w:rFonts w:asciiTheme="minorBidi" w:eastAsia="Times New Roman" w:hAnsiTheme="minorBidi"/>
          <w:kern w:val="0"/>
          <w14:ligatures w14:val="none"/>
        </w:rPr>
        <w:t xml:space="preserve"> Importance are very reasonable, </w:t>
      </w:r>
      <w:r w:rsidR="00A122CF">
        <w:rPr>
          <w:rFonts w:asciiTheme="minorBidi" w:eastAsia="Times New Roman" w:hAnsiTheme="minorBidi"/>
          <w:kern w:val="0"/>
          <w14:ligatures w14:val="none"/>
        </w:rPr>
        <w:t>as we</w:t>
      </w:r>
      <w:r w:rsidR="00023354">
        <w:rPr>
          <w:rFonts w:asciiTheme="minorBidi" w:eastAsia="Times New Roman" w:hAnsiTheme="minorBidi"/>
          <w:kern w:val="0"/>
          <w14:ligatures w14:val="none"/>
        </w:rPr>
        <w:t xml:space="preserve"> </w:t>
      </w:r>
      <w:r w:rsidR="00D6462D">
        <w:rPr>
          <w:rFonts w:asciiTheme="minorBidi" w:eastAsia="Times New Roman" w:hAnsiTheme="minorBidi"/>
          <w:kern w:val="0"/>
          <w14:ligatures w14:val="none"/>
        </w:rPr>
        <w:t>observed</w:t>
      </w:r>
      <w:r w:rsidR="00023354">
        <w:rPr>
          <w:rFonts w:asciiTheme="minorBidi" w:eastAsia="Times New Roman" w:hAnsiTheme="minorBidi"/>
          <w:kern w:val="0"/>
          <w14:ligatures w14:val="none"/>
        </w:rPr>
        <w:t xml:space="preserve"> in the </w:t>
      </w:r>
      <w:r w:rsidR="00D6462D">
        <w:rPr>
          <w:rFonts w:asciiTheme="minorBidi" w:eastAsia="Times New Roman" w:hAnsiTheme="minorBidi"/>
          <w:kern w:val="0"/>
          <w14:ligatures w14:val="none"/>
        </w:rPr>
        <w:t xml:space="preserve">data statistic stage, </w:t>
      </w:r>
      <w:r w:rsidR="0017360C">
        <w:rPr>
          <w:rFonts w:asciiTheme="minorBidi" w:eastAsia="Times New Roman" w:hAnsiTheme="minorBidi"/>
          <w:kern w:val="0"/>
          <w14:ligatures w14:val="none"/>
        </w:rPr>
        <w:t>the</w:t>
      </w:r>
      <w:r w:rsidR="00FF34A0">
        <w:rPr>
          <w:rFonts w:asciiTheme="minorBidi" w:eastAsia="Times New Roman" w:hAnsiTheme="minorBidi"/>
          <w:kern w:val="0"/>
          <w14:ligatures w14:val="none"/>
        </w:rPr>
        <w:t xml:space="preserve"> lead and the </w:t>
      </w:r>
      <w:r w:rsidR="00A122CF">
        <w:rPr>
          <w:rFonts w:asciiTheme="minorBidi" w:eastAsia="Times New Roman" w:hAnsiTheme="minorBidi"/>
          <w:kern w:val="0"/>
          <w14:ligatures w14:val="none"/>
        </w:rPr>
        <w:t>price</w:t>
      </w:r>
      <w:r w:rsidR="0017360C">
        <w:rPr>
          <w:rFonts w:asciiTheme="minorBidi" w:eastAsia="Times New Roman" w:hAnsiTheme="minorBidi"/>
          <w:kern w:val="0"/>
          <w14:ligatures w14:val="none"/>
        </w:rPr>
        <w:t xml:space="preserve"> are the most </w:t>
      </w:r>
      <w:r w:rsidR="00F3546F">
        <w:rPr>
          <w:rFonts w:asciiTheme="minorBidi" w:eastAsia="Times New Roman" w:hAnsiTheme="minorBidi"/>
          <w:kern w:val="0"/>
          <w14:ligatures w14:val="none"/>
        </w:rPr>
        <w:t xml:space="preserve">significant features. </w:t>
      </w:r>
      <w:r w:rsidR="00A122CF">
        <w:rPr>
          <w:rFonts w:asciiTheme="minorBidi" w:eastAsia="Times New Roman" w:hAnsiTheme="minorBidi"/>
          <w:kern w:val="0"/>
          <w14:ligatures w14:val="none"/>
        </w:rPr>
        <w:t xml:space="preserve"> </w:t>
      </w:r>
      <w:r w:rsidR="0019267B">
        <w:rPr>
          <w:rFonts w:asciiTheme="minorBidi" w:eastAsia="Times New Roman" w:hAnsiTheme="minorBidi"/>
          <w:kern w:val="0"/>
          <w14:ligatures w14:val="none"/>
        </w:rPr>
        <w:t xml:space="preserve"> </w:t>
      </w:r>
    </w:p>
    <w:p w14:paraId="0E2E47B2" w14:textId="77777777" w:rsidR="00F46A39" w:rsidRDefault="00F46A39" w:rsidP="00F46A39">
      <w:pPr>
        <w:bidi w:val="0"/>
        <w:spacing w:before="100" w:beforeAutospacing="1" w:after="100" w:afterAutospacing="1" w:line="240" w:lineRule="auto"/>
        <w:rPr>
          <w:rFonts w:asciiTheme="minorBidi" w:eastAsia="Times New Roman" w:hAnsiTheme="minorBidi"/>
          <w:kern w:val="0"/>
          <w14:ligatures w14:val="none"/>
        </w:rPr>
      </w:pPr>
    </w:p>
    <w:p w14:paraId="1674F4D9" w14:textId="05DF568C" w:rsidR="00F46A39" w:rsidRDefault="00F46A39" w:rsidP="00F46A39">
      <w:pPr>
        <w:bidi w:val="0"/>
        <w:spacing w:before="100" w:beforeAutospacing="1" w:after="100" w:afterAutospacing="1" w:line="240" w:lineRule="auto"/>
        <w:rPr>
          <w:rFonts w:asciiTheme="minorBidi" w:eastAsia="Times New Roman" w:hAnsiTheme="minorBidi"/>
          <w:kern w:val="0"/>
          <w14:ligatures w14:val="none"/>
        </w:rPr>
      </w:pPr>
    </w:p>
    <w:p w14:paraId="382964B9" w14:textId="70401C97" w:rsidR="00F46A39" w:rsidRDefault="00F46A39" w:rsidP="00F46A39">
      <w:pPr>
        <w:bidi w:val="0"/>
        <w:spacing w:before="100" w:beforeAutospacing="1" w:after="100" w:afterAutospacing="1" w:line="240" w:lineRule="auto"/>
        <w:rPr>
          <w:rFonts w:asciiTheme="minorBidi" w:eastAsia="Times New Roman" w:hAnsiTheme="minorBidi"/>
          <w:kern w:val="0"/>
          <w14:ligatures w14:val="none"/>
        </w:rPr>
      </w:pPr>
    </w:p>
    <w:p w14:paraId="093432A3" w14:textId="077DE4FA" w:rsidR="00F31AC8" w:rsidRPr="00D7382B" w:rsidRDefault="003940B5" w:rsidP="003F1A74">
      <w:pPr>
        <w:pStyle w:val="NormalWeb"/>
        <w:rPr>
          <w:rFonts w:asciiTheme="minorBidi" w:hAnsiTheme="minorBidi" w:cstheme="minorBidi"/>
          <w:b/>
          <w:bCs/>
          <w:sz w:val="28"/>
          <w:szCs w:val="28"/>
          <w:u w:val="single"/>
        </w:rPr>
      </w:pPr>
      <w:r w:rsidRPr="00D7382B">
        <w:rPr>
          <w:rFonts w:asciiTheme="minorBidi" w:hAnsiTheme="minorBidi" w:cstheme="minorBidi"/>
          <w:b/>
          <w:bCs/>
          <w:sz w:val="28"/>
          <w:szCs w:val="28"/>
          <w:u w:val="single"/>
        </w:rPr>
        <w:lastRenderedPageBreak/>
        <w:t xml:space="preserve">XGB </w:t>
      </w:r>
      <w:r w:rsidR="00F31AC8" w:rsidRPr="00D7382B">
        <w:rPr>
          <w:rFonts w:asciiTheme="minorBidi" w:hAnsiTheme="minorBidi" w:cstheme="minorBidi"/>
          <w:b/>
          <w:bCs/>
          <w:sz w:val="28"/>
          <w:szCs w:val="28"/>
          <w:u w:val="single"/>
        </w:rPr>
        <w:t xml:space="preserve">with </w:t>
      </w:r>
      <w:r w:rsidR="003F1A74" w:rsidRPr="00D7382B">
        <w:rPr>
          <w:rFonts w:asciiTheme="minorBidi" w:hAnsiTheme="minorBidi" w:cstheme="minorBidi"/>
          <w:b/>
          <w:bCs/>
          <w:sz w:val="28"/>
          <w:szCs w:val="28"/>
          <w:u w:val="single"/>
        </w:rPr>
        <w:t>SMOTEENN</w:t>
      </w:r>
      <w:r w:rsidR="00F31AC8" w:rsidRPr="00D7382B">
        <w:rPr>
          <w:rFonts w:asciiTheme="minorBidi" w:hAnsiTheme="minorBidi" w:cstheme="minorBidi"/>
          <w:b/>
          <w:bCs/>
          <w:sz w:val="28"/>
          <w:szCs w:val="28"/>
          <w:u w:val="single"/>
        </w:rPr>
        <w:t>:</w:t>
      </w:r>
    </w:p>
    <w:p w14:paraId="4E307F16" w14:textId="3C1F1FBE" w:rsidR="00363868" w:rsidRDefault="00363868" w:rsidP="00F31AC8">
      <w:pPr>
        <w:pStyle w:val="NormalWeb"/>
        <w:rPr>
          <w:rFonts w:asciiTheme="minorBidi" w:hAnsiTheme="minorBidi" w:cstheme="minorBidi"/>
          <w:sz w:val="28"/>
          <w:szCs w:val="28"/>
        </w:rPr>
      </w:pPr>
      <w:r>
        <w:rPr>
          <w:rFonts w:asciiTheme="minorBidi" w:hAnsiTheme="minorBidi" w:cstheme="minorBidi"/>
          <w:sz w:val="28"/>
          <w:szCs w:val="28"/>
        </w:rPr>
        <w:t xml:space="preserve">We identified that the classes are </w:t>
      </w:r>
      <w:r w:rsidR="00CD2CB6">
        <w:rPr>
          <w:rFonts w:asciiTheme="minorBidi" w:hAnsiTheme="minorBidi" w:cstheme="minorBidi"/>
          <w:sz w:val="28"/>
          <w:szCs w:val="28"/>
        </w:rPr>
        <w:t xml:space="preserve">imbalanced, the majority is </w:t>
      </w:r>
      <w:r w:rsidR="00221BCC">
        <w:rPr>
          <w:rFonts w:asciiTheme="minorBidi" w:hAnsiTheme="minorBidi" w:cstheme="minorBidi"/>
          <w:sz w:val="28"/>
          <w:szCs w:val="28"/>
        </w:rPr>
        <w:t xml:space="preserve">no cancelation. </w:t>
      </w:r>
    </w:p>
    <w:p w14:paraId="6307B2DF" w14:textId="39C6C762" w:rsidR="003F1A74" w:rsidRPr="003940B5" w:rsidRDefault="00415576" w:rsidP="00363868">
      <w:pPr>
        <w:pStyle w:val="NormalWeb"/>
        <w:rPr>
          <w:rFonts w:asciiTheme="minorBidi" w:hAnsiTheme="minorBidi" w:cstheme="minorBidi"/>
          <w:sz w:val="28"/>
          <w:szCs w:val="28"/>
        </w:rPr>
      </w:pPr>
      <w:r>
        <w:rPr>
          <w:noProof/>
        </w:rPr>
        <w:drawing>
          <wp:anchor distT="0" distB="0" distL="114300" distR="114300" simplePos="0" relativeHeight="251658258" behindDoc="1" locked="0" layoutInCell="1" allowOverlap="1" wp14:anchorId="69C3EBA2" wp14:editId="3E9D7BF9">
            <wp:simplePos x="0" y="0"/>
            <wp:positionH relativeFrom="margin">
              <wp:align>right</wp:align>
            </wp:positionH>
            <wp:positionV relativeFrom="paragraph">
              <wp:posOffset>592455</wp:posOffset>
            </wp:positionV>
            <wp:extent cx="4113530" cy="4338955"/>
            <wp:effectExtent l="0" t="0" r="1270" b="4445"/>
            <wp:wrapTight wrapText="bothSides">
              <wp:wrapPolygon edited="0">
                <wp:start x="0" y="0"/>
                <wp:lineTo x="0" y="21527"/>
                <wp:lineTo x="21507" y="21527"/>
                <wp:lineTo x="21507" y="0"/>
                <wp:lineTo x="0" y="0"/>
              </wp:wrapPolygon>
            </wp:wrapTight>
            <wp:docPr id="772216625" name="Picture 772216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extLst>
                        <a:ext uri="{28A0092B-C50C-407E-A947-70E740481C1C}">
                          <a14:useLocalDpi xmlns:a14="http://schemas.microsoft.com/office/drawing/2010/main" val="0"/>
                        </a:ext>
                      </a:extLst>
                    </a:blip>
                    <a:srcRect l="1625" t="8801" r="11900"/>
                    <a:stretch/>
                  </pic:blipFill>
                  <pic:spPr bwMode="auto">
                    <a:xfrm>
                      <a:off x="0" y="0"/>
                      <a:ext cx="4113530" cy="433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5B56" w:rsidRPr="003940B5">
        <w:rPr>
          <w:rFonts w:asciiTheme="minorBidi" w:hAnsiTheme="minorBidi" w:cstheme="minorBidi"/>
          <w:sz w:val="28"/>
          <w:szCs w:val="28"/>
        </w:rPr>
        <w:t xml:space="preserve">SMOTEENN </w:t>
      </w:r>
      <w:r w:rsidR="003F1A74" w:rsidRPr="003940B5">
        <w:rPr>
          <w:rFonts w:asciiTheme="minorBidi" w:hAnsiTheme="minorBidi" w:cstheme="minorBidi"/>
          <w:sz w:val="28"/>
          <w:szCs w:val="28"/>
        </w:rPr>
        <w:t xml:space="preserve">(SMOTE-Tomek) is a hybrid method for dealing with class imbalance in datasets, particularly in classification problems. It combines two techniques: SMOTE (Synthetic Minority Over-sampling Technique) and Tomek links (a method for </w:t>
      </w:r>
      <w:proofErr w:type="spellStart"/>
      <w:r w:rsidR="003F1A74" w:rsidRPr="003940B5">
        <w:rPr>
          <w:rFonts w:asciiTheme="minorBidi" w:hAnsiTheme="minorBidi" w:cstheme="minorBidi"/>
          <w:sz w:val="28"/>
          <w:szCs w:val="28"/>
        </w:rPr>
        <w:t>undersampling</w:t>
      </w:r>
      <w:proofErr w:type="spellEnd"/>
      <w:r w:rsidR="003F1A74" w:rsidRPr="003940B5">
        <w:rPr>
          <w:rFonts w:asciiTheme="minorBidi" w:hAnsiTheme="minorBidi" w:cstheme="minorBidi"/>
          <w:sz w:val="28"/>
          <w:szCs w:val="28"/>
        </w:rPr>
        <w:t>).</w:t>
      </w:r>
    </w:p>
    <w:p w14:paraId="76325B67" w14:textId="6C00F3AD" w:rsidR="003F1A74" w:rsidRPr="003940B5" w:rsidRDefault="003F1A74" w:rsidP="00D41D27">
      <w:pPr>
        <w:pStyle w:val="Heading3"/>
        <w:bidi w:val="0"/>
        <w:rPr>
          <w:rFonts w:asciiTheme="minorBidi" w:hAnsiTheme="minorBidi" w:cstheme="minorBidi"/>
          <w:color w:val="auto"/>
        </w:rPr>
      </w:pPr>
      <w:proofErr w:type="gramStart"/>
      <w:r w:rsidRPr="003940B5">
        <w:rPr>
          <w:rFonts w:asciiTheme="minorBidi" w:hAnsiTheme="minorBidi" w:cstheme="minorBidi"/>
          <w:color w:val="auto"/>
        </w:rPr>
        <w:t xml:space="preserve">SMOTE </w:t>
      </w:r>
      <w:r w:rsidR="00D41D27">
        <w:rPr>
          <w:rFonts w:asciiTheme="minorBidi" w:hAnsiTheme="minorBidi" w:cstheme="minorBidi"/>
          <w:color w:val="auto"/>
        </w:rPr>
        <w:t xml:space="preserve"> -</w:t>
      </w:r>
      <w:proofErr w:type="gramEnd"/>
      <w:r w:rsidR="00D41D27">
        <w:rPr>
          <w:rFonts w:asciiTheme="minorBidi" w:hAnsiTheme="minorBidi" w:cstheme="minorBidi"/>
          <w:color w:val="auto"/>
        </w:rPr>
        <w:t xml:space="preserve"> </w:t>
      </w:r>
      <w:r w:rsidR="00665922" w:rsidRPr="009E25FB">
        <w:rPr>
          <w:rFonts w:asciiTheme="minorBidi" w:hAnsiTheme="minorBidi" w:cstheme="minorBidi"/>
          <w:color w:val="auto"/>
        </w:rPr>
        <w:t>A</w:t>
      </w:r>
      <w:r w:rsidRPr="003940B5">
        <w:rPr>
          <w:rFonts w:asciiTheme="minorBidi" w:hAnsiTheme="minorBidi" w:cstheme="minorBidi"/>
          <w:color w:val="auto"/>
        </w:rPr>
        <w:t xml:space="preserve">n over-sampling technique that generates synthetic samples for the minority class. </w:t>
      </w:r>
    </w:p>
    <w:p w14:paraId="0C0A72C1" w14:textId="53005DBA" w:rsidR="003F1A74" w:rsidRPr="003940B5" w:rsidRDefault="003F1A74" w:rsidP="00D41D27">
      <w:pPr>
        <w:pStyle w:val="Heading3"/>
        <w:bidi w:val="0"/>
        <w:rPr>
          <w:rFonts w:asciiTheme="minorBidi" w:hAnsiTheme="minorBidi" w:cstheme="minorBidi"/>
          <w:color w:val="auto"/>
        </w:rPr>
      </w:pPr>
      <w:r w:rsidRPr="003940B5">
        <w:rPr>
          <w:rFonts w:asciiTheme="minorBidi" w:hAnsiTheme="minorBidi" w:cstheme="minorBidi"/>
          <w:color w:val="auto"/>
        </w:rPr>
        <w:t>Tomek Links</w:t>
      </w:r>
      <w:r w:rsidR="00D41D27">
        <w:rPr>
          <w:rFonts w:asciiTheme="minorBidi" w:hAnsiTheme="minorBidi" w:cstheme="minorBidi"/>
          <w:color w:val="auto"/>
        </w:rPr>
        <w:t xml:space="preserve"> - </w:t>
      </w:r>
      <w:r w:rsidR="00665922" w:rsidRPr="009E25FB">
        <w:rPr>
          <w:rFonts w:asciiTheme="minorBidi" w:hAnsiTheme="minorBidi" w:cstheme="minorBidi"/>
          <w:color w:val="auto"/>
        </w:rPr>
        <w:t>A</w:t>
      </w:r>
      <w:r w:rsidRPr="003940B5">
        <w:rPr>
          <w:rFonts w:asciiTheme="minorBidi" w:hAnsiTheme="minorBidi" w:cstheme="minorBidi"/>
          <w:color w:val="auto"/>
        </w:rPr>
        <w:t xml:space="preserve"> method for cleaning the dataset by identifying and removing borderline examples that are likely to be noise.</w:t>
      </w:r>
    </w:p>
    <w:p w14:paraId="65C48E2F" w14:textId="4672136B" w:rsidR="00D41D27" w:rsidRDefault="00CE1D73" w:rsidP="00DD43A1">
      <w:pPr>
        <w:pStyle w:val="Heading3"/>
        <w:bidi w:val="0"/>
        <w:rPr>
          <w:rFonts w:asciiTheme="minorBidi" w:hAnsiTheme="minorBidi" w:cstheme="minorBidi"/>
        </w:rPr>
      </w:pPr>
      <w:r>
        <w:rPr>
          <w:noProof/>
        </w:rPr>
        <w:drawing>
          <wp:anchor distT="0" distB="0" distL="114300" distR="114300" simplePos="0" relativeHeight="251658257" behindDoc="1" locked="0" layoutInCell="1" allowOverlap="1" wp14:anchorId="05ADDF5E" wp14:editId="0403FFE9">
            <wp:simplePos x="0" y="0"/>
            <wp:positionH relativeFrom="margin">
              <wp:posOffset>2708910</wp:posOffset>
            </wp:positionH>
            <wp:positionV relativeFrom="paragraph">
              <wp:posOffset>1209675</wp:posOffset>
            </wp:positionV>
            <wp:extent cx="3848100" cy="3057525"/>
            <wp:effectExtent l="0" t="0" r="0" b="9525"/>
            <wp:wrapTight wrapText="bothSides">
              <wp:wrapPolygon edited="0">
                <wp:start x="0" y="0"/>
                <wp:lineTo x="0" y="21533"/>
                <wp:lineTo x="21493" y="21533"/>
                <wp:lineTo x="21493" y="0"/>
                <wp:lineTo x="0" y="0"/>
              </wp:wrapPolygon>
            </wp:wrapTight>
            <wp:docPr id="439482849" name="Picture 43948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extLst>
                        <a:ext uri="{28A0092B-C50C-407E-A947-70E740481C1C}">
                          <a14:useLocalDpi xmlns:a14="http://schemas.microsoft.com/office/drawing/2010/main" val="0"/>
                        </a:ext>
                      </a:extLst>
                    </a:blip>
                    <a:srcRect l="3600" t="5850" r="9337" b="1904"/>
                    <a:stretch/>
                  </pic:blipFill>
                  <pic:spPr bwMode="auto">
                    <a:xfrm>
                      <a:off x="0" y="0"/>
                      <a:ext cx="3848100" cy="3057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1A74" w:rsidRPr="003940B5">
        <w:rPr>
          <w:rFonts w:asciiTheme="minorBidi" w:hAnsiTheme="minorBidi" w:cstheme="minorBidi"/>
          <w:color w:val="auto"/>
        </w:rPr>
        <w:t xml:space="preserve">SMOTEENN </w:t>
      </w:r>
      <w:r w:rsidR="00DD43A1">
        <w:rPr>
          <w:rFonts w:asciiTheme="minorBidi" w:eastAsia="Times New Roman" w:hAnsiTheme="minorBidi" w:cstheme="minorBidi"/>
          <w:color w:val="auto"/>
          <w:kern w:val="0"/>
          <w14:ligatures w14:val="none"/>
        </w:rPr>
        <w:t xml:space="preserve">- </w:t>
      </w:r>
      <w:r w:rsidR="003F1A74" w:rsidRPr="003940B5">
        <w:rPr>
          <w:rFonts w:asciiTheme="minorBidi" w:hAnsiTheme="minorBidi" w:cstheme="minorBidi"/>
          <w:color w:val="auto"/>
        </w:rPr>
        <w:t xml:space="preserve">combines SMOTE and Tomek links to perform both over-sampling of the minority class and under-sampling of the majority class. </w:t>
      </w:r>
    </w:p>
    <w:p w14:paraId="6551A82B" w14:textId="11E5FA19" w:rsidR="00DD43A1" w:rsidRPr="003940B5" w:rsidRDefault="003F1A74" w:rsidP="00CE1D73">
      <w:pPr>
        <w:pStyle w:val="NormalWeb"/>
        <w:rPr>
          <w:rFonts w:asciiTheme="minorBidi" w:hAnsiTheme="minorBidi" w:cstheme="minorBidi"/>
          <w:sz w:val="28"/>
          <w:szCs w:val="28"/>
        </w:rPr>
      </w:pPr>
      <w:r w:rsidRPr="003940B5">
        <w:rPr>
          <w:rFonts w:asciiTheme="minorBidi" w:hAnsiTheme="minorBidi" w:cstheme="minorBidi"/>
          <w:sz w:val="28"/>
          <w:szCs w:val="28"/>
        </w:rPr>
        <w:t xml:space="preserve">By combining these techniques, SMOTEENN can improve the quality of the synthetic samples and reduce the noise in the </w:t>
      </w:r>
      <w:r w:rsidR="00DD43A1" w:rsidRPr="003940B5">
        <w:rPr>
          <w:rFonts w:asciiTheme="minorBidi" w:hAnsiTheme="minorBidi" w:cstheme="minorBidi"/>
          <w:sz w:val="28"/>
          <w:szCs w:val="28"/>
        </w:rPr>
        <w:t>dataset and</w:t>
      </w:r>
      <w:r w:rsidR="00D97085">
        <w:rPr>
          <w:rFonts w:asciiTheme="minorBidi" w:hAnsiTheme="minorBidi" w:cstheme="minorBidi"/>
          <w:sz w:val="28"/>
          <w:szCs w:val="28"/>
        </w:rPr>
        <w:t xml:space="preserve"> should </w:t>
      </w:r>
      <w:r w:rsidRPr="003940B5">
        <w:rPr>
          <w:rFonts w:asciiTheme="minorBidi" w:hAnsiTheme="minorBidi" w:cstheme="minorBidi"/>
          <w:sz w:val="28"/>
          <w:szCs w:val="28"/>
        </w:rPr>
        <w:t>leading to better performance for classification models.</w:t>
      </w:r>
    </w:p>
    <w:p w14:paraId="60434CDA" w14:textId="0DDC1265" w:rsidR="00F46A39" w:rsidRPr="000F5F31" w:rsidRDefault="6397255C" w:rsidP="6397255C">
      <w:pPr>
        <w:bidi w:val="0"/>
        <w:spacing w:before="240" w:after="240" w:line="240" w:lineRule="auto"/>
        <w:rPr>
          <w:rFonts w:asciiTheme="minorBidi" w:eastAsia="Arial" w:hAnsiTheme="minorBidi"/>
          <w:sz w:val="28"/>
          <w:szCs w:val="28"/>
        </w:rPr>
      </w:pPr>
      <w:r w:rsidRPr="000F5F31">
        <w:rPr>
          <w:rFonts w:asciiTheme="minorBidi" w:eastAsia="Arial" w:hAnsiTheme="minorBidi"/>
          <w:sz w:val="28"/>
          <w:szCs w:val="28"/>
        </w:rPr>
        <w:t xml:space="preserve">Applying </w:t>
      </w:r>
      <w:proofErr w:type="spellStart"/>
      <w:r w:rsidRPr="000F5F31">
        <w:rPr>
          <w:rFonts w:asciiTheme="minorBidi" w:eastAsia="Arial" w:hAnsiTheme="minorBidi"/>
          <w:sz w:val="28"/>
          <w:szCs w:val="28"/>
        </w:rPr>
        <w:t>SMOTETomek</w:t>
      </w:r>
      <w:proofErr w:type="spellEnd"/>
      <w:r w:rsidRPr="000F5F31">
        <w:rPr>
          <w:rFonts w:asciiTheme="minorBidi" w:eastAsia="Arial" w:hAnsiTheme="minorBidi"/>
          <w:sz w:val="28"/>
          <w:szCs w:val="28"/>
        </w:rPr>
        <w:t xml:space="preserve"> to the dataset aimed to address class imbalance by combining SMOTE's oversampling with Tomek links' </w:t>
      </w:r>
      <w:proofErr w:type="spellStart"/>
      <w:r w:rsidRPr="000F5F31">
        <w:rPr>
          <w:rFonts w:asciiTheme="minorBidi" w:eastAsia="Arial" w:hAnsiTheme="minorBidi"/>
          <w:sz w:val="28"/>
          <w:szCs w:val="28"/>
        </w:rPr>
        <w:t>undersampling</w:t>
      </w:r>
      <w:proofErr w:type="spellEnd"/>
      <w:r w:rsidRPr="000F5F31">
        <w:rPr>
          <w:rFonts w:asciiTheme="minorBidi" w:eastAsia="Arial" w:hAnsiTheme="minorBidi"/>
          <w:sz w:val="28"/>
          <w:szCs w:val="28"/>
        </w:rPr>
        <w:t xml:space="preserve">. However, the subsequent </w:t>
      </w:r>
      <w:proofErr w:type="spellStart"/>
      <w:r w:rsidRPr="000F5F31">
        <w:rPr>
          <w:rFonts w:asciiTheme="minorBidi" w:eastAsia="Arial" w:hAnsiTheme="minorBidi"/>
          <w:sz w:val="28"/>
          <w:szCs w:val="28"/>
        </w:rPr>
        <w:t>XGBoost</w:t>
      </w:r>
      <w:proofErr w:type="spellEnd"/>
      <w:r w:rsidRPr="000F5F31">
        <w:rPr>
          <w:rFonts w:asciiTheme="minorBidi" w:eastAsia="Arial" w:hAnsiTheme="minorBidi"/>
          <w:sz w:val="28"/>
          <w:szCs w:val="28"/>
        </w:rPr>
        <w:t xml:space="preserve"> model did not show an </w:t>
      </w:r>
      <w:r w:rsidRPr="000F5F31">
        <w:rPr>
          <w:rFonts w:asciiTheme="minorBidi" w:eastAsia="Arial" w:hAnsiTheme="minorBidi"/>
          <w:sz w:val="28"/>
          <w:szCs w:val="28"/>
        </w:rPr>
        <w:lastRenderedPageBreak/>
        <w:t>improvement in results, indicating that this approach may not have effectively enhanced the model's performance.</w:t>
      </w:r>
    </w:p>
    <w:p w14:paraId="720D5908" w14:textId="39BC4FA6" w:rsidR="00CC4916" w:rsidRPr="007030A7" w:rsidRDefault="00CC4916" w:rsidP="11A5C5A1">
      <w:pPr>
        <w:bidi w:val="0"/>
        <w:spacing w:before="240" w:after="240" w:line="240" w:lineRule="auto"/>
        <w:rPr>
          <w:sz w:val="28"/>
          <w:szCs w:val="28"/>
        </w:rPr>
      </w:pPr>
    </w:p>
    <w:p w14:paraId="532AAE0B" w14:textId="7EE4DC34" w:rsidR="00CC4916" w:rsidRPr="00067B02" w:rsidRDefault="00CC4916" w:rsidP="00CC4916">
      <w:pPr>
        <w:bidi w:val="0"/>
        <w:spacing w:before="240" w:after="240" w:line="240" w:lineRule="auto"/>
        <w:rPr>
          <w:rFonts w:ascii="Arial" w:eastAsia="Arial" w:hAnsi="Arial" w:cs="Arial"/>
          <w:b/>
          <w:bCs/>
          <w:sz w:val="28"/>
          <w:szCs w:val="28"/>
          <w:u w:val="single"/>
        </w:rPr>
      </w:pPr>
      <w:r w:rsidRPr="65D93249">
        <w:rPr>
          <w:b/>
          <w:bCs/>
          <w:sz w:val="28"/>
          <w:szCs w:val="28"/>
          <w:u w:val="single"/>
        </w:rPr>
        <w:t>statistical significance</w:t>
      </w:r>
    </w:p>
    <w:p w14:paraId="164BEF9D" w14:textId="0490FF60" w:rsidR="5D9BB7BE" w:rsidRPr="005E4CDD" w:rsidRDefault="5D9BB7BE" w:rsidP="5D9BB7BE">
      <w:pPr>
        <w:bidi w:val="0"/>
        <w:spacing w:before="240" w:after="240"/>
        <w:rPr>
          <w:rFonts w:ascii="Arial" w:eastAsia="Arial" w:hAnsi="Arial" w:cs="Arial"/>
          <w:sz w:val="28"/>
          <w:szCs w:val="28"/>
        </w:rPr>
      </w:pPr>
      <w:r w:rsidRPr="005E4CDD">
        <w:rPr>
          <w:rFonts w:ascii="Arial" w:eastAsia="Arial" w:hAnsi="Arial" w:cs="Arial"/>
          <w:sz w:val="28"/>
          <w:szCs w:val="28"/>
        </w:rPr>
        <w:t>Two-sided test for the null hypothesis that two related or repeated samples have identical average (expected) values.</w:t>
      </w:r>
    </w:p>
    <w:p w14:paraId="52E985E1" w14:textId="6999DB3D" w:rsidR="65D93249" w:rsidRPr="005E4CDD" w:rsidRDefault="65D93249" w:rsidP="00F14E1F">
      <w:pPr>
        <w:bidi w:val="0"/>
        <w:spacing w:before="240" w:after="240"/>
        <w:rPr>
          <w:sz w:val="28"/>
          <w:szCs w:val="28"/>
        </w:rPr>
      </w:pPr>
      <w:r w:rsidRPr="005E4CDD">
        <w:rPr>
          <w:rFonts w:ascii="Arial" w:eastAsia="Arial" w:hAnsi="Arial" w:cs="Arial"/>
          <w:sz w:val="28"/>
          <w:szCs w:val="28"/>
        </w:rPr>
        <w:t>T-Statistic: 20.5708</w:t>
      </w:r>
    </w:p>
    <w:p w14:paraId="64CBC8FF" w14:textId="45A4EC12" w:rsidR="65D93249" w:rsidRPr="005E4CDD" w:rsidRDefault="65D93249" w:rsidP="65D93249">
      <w:pPr>
        <w:bidi w:val="0"/>
        <w:spacing w:before="240" w:after="240"/>
        <w:rPr>
          <w:sz w:val="28"/>
          <w:szCs w:val="28"/>
        </w:rPr>
      </w:pPr>
      <w:r w:rsidRPr="005E4CDD">
        <w:rPr>
          <w:rFonts w:ascii="Arial" w:eastAsia="Arial" w:hAnsi="Arial" w:cs="Arial"/>
          <w:sz w:val="28"/>
          <w:szCs w:val="28"/>
        </w:rPr>
        <w:t>P-Value: 0.00000000708</w:t>
      </w:r>
      <w:r w:rsidR="00DE722D">
        <w:rPr>
          <w:rFonts w:ascii="Arial" w:eastAsia="Arial" w:hAnsi="Arial" w:cs="Arial"/>
          <w:sz w:val="28"/>
          <w:szCs w:val="28"/>
        </w:rPr>
        <w:t>3</w:t>
      </w:r>
    </w:p>
    <w:p w14:paraId="3D99DF0C" w14:textId="53BF24E0" w:rsidR="65D93249" w:rsidRPr="005E4CDD" w:rsidRDefault="65D93249" w:rsidP="65D93249">
      <w:pPr>
        <w:bidi w:val="0"/>
        <w:spacing w:before="240" w:after="240"/>
        <w:rPr>
          <w:sz w:val="28"/>
          <w:szCs w:val="28"/>
        </w:rPr>
      </w:pPr>
      <w:r w:rsidRPr="005E4CDD">
        <w:rPr>
          <w:rFonts w:ascii="Arial" w:eastAsia="Arial" w:hAnsi="Arial" w:cs="Arial"/>
          <w:sz w:val="28"/>
          <w:szCs w:val="28"/>
        </w:rPr>
        <w:t>Therefore, we reject the null hypothesis.</w:t>
      </w:r>
    </w:p>
    <w:p w14:paraId="3B7033CD" w14:textId="68EC0806" w:rsidR="65D93249" w:rsidRDefault="00F3546F" w:rsidP="65D93249">
      <w:pPr>
        <w:bidi w:val="0"/>
        <w:spacing w:before="240" w:after="240"/>
        <w:rPr>
          <w:sz w:val="28"/>
          <w:szCs w:val="28"/>
        </w:rPr>
      </w:pPr>
      <w:r>
        <w:rPr>
          <w:noProof/>
        </w:rPr>
        <w:drawing>
          <wp:anchor distT="0" distB="0" distL="114300" distR="114300" simplePos="0" relativeHeight="251658259" behindDoc="1" locked="0" layoutInCell="1" allowOverlap="1" wp14:anchorId="00F7591A" wp14:editId="7D93298B">
            <wp:simplePos x="0" y="0"/>
            <wp:positionH relativeFrom="margin">
              <wp:posOffset>465455</wp:posOffset>
            </wp:positionH>
            <wp:positionV relativeFrom="paragraph">
              <wp:posOffset>1223645</wp:posOffset>
            </wp:positionV>
            <wp:extent cx="5553887" cy="3562350"/>
            <wp:effectExtent l="0" t="0" r="8890" b="0"/>
            <wp:wrapTight wrapText="bothSides">
              <wp:wrapPolygon edited="0">
                <wp:start x="0" y="0"/>
                <wp:lineTo x="0" y="21484"/>
                <wp:lineTo x="21560" y="21484"/>
                <wp:lineTo x="21560" y="0"/>
                <wp:lineTo x="0" y="0"/>
              </wp:wrapPolygon>
            </wp:wrapTight>
            <wp:docPr id="969341560" name="Picture 96934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extLst>
                        <a:ext uri="{28A0092B-C50C-407E-A947-70E740481C1C}">
                          <a14:useLocalDpi xmlns:a14="http://schemas.microsoft.com/office/drawing/2010/main" val="0"/>
                        </a:ext>
                      </a:extLst>
                    </a:blip>
                    <a:srcRect l="6985" t="7178" r="9317" b="3304"/>
                    <a:stretch/>
                  </pic:blipFill>
                  <pic:spPr bwMode="auto">
                    <a:xfrm>
                      <a:off x="0" y="0"/>
                      <a:ext cx="5553887" cy="3562350"/>
                    </a:xfrm>
                    <a:prstGeom prst="rect">
                      <a:avLst/>
                    </a:prstGeom>
                    <a:ln>
                      <a:noFill/>
                    </a:ln>
                    <a:extLst>
                      <a:ext uri="{53640926-AAD7-44D8-BBD7-CCE9431645EC}">
                        <a14:shadowObscured xmlns:a14="http://schemas.microsoft.com/office/drawing/2010/main"/>
                      </a:ext>
                    </a:extLst>
                  </pic:spPr>
                </pic:pic>
              </a:graphicData>
            </a:graphic>
          </wp:anchor>
        </w:drawing>
      </w:r>
      <w:r w:rsidR="65D93249" w:rsidRPr="005E4CDD">
        <w:rPr>
          <w:rFonts w:ascii="Arial" w:eastAsia="Arial" w:hAnsi="Arial" w:cs="Arial"/>
          <w:sz w:val="28"/>
          <w:szCs w:val="28"/>
        </w:rPr>
        <w:t xml:space="preserve">We compared the best </w:t>
      </w:r>
      <w:proofErr w:type="spellStart"/>
      <w:r w:rsidR="65D93249" w:rsidRPr="005E4CDD">
        <w:rPr>
          <w:rFonts w:ascii="Arial" w:eastAsia="Arial" w:hAnsi="Arial" w:cs="Arial"/>
          <w:sz w:val="28"/>
          <w:szCs w:val="28"/>
        </w:rPr>
        <w:t>XGBoost</w:t>
      </w:r>
      <w:proofErr w:type="spellEnd"/>
      <w:r w:rsidR="65D93249" w:rsidRPr="005E4CDD">
        <w:rPr>
          <w:rFonts w:ascii="Arial" w:eastAsia="Arial" w:hAnsi="Arial" w:cs="Arial"/>
          <w:sz w:val="28"/>
          <w:szCs w:val="28"/>
        </w:rPr>
        <w:t xml:space="preserve"> model (without imbalance fixing) against the </w:t>
      </w:r>
      <w:r w:rsidR="00B22CBB" w:rsidRPr="005E4CDD">
        <w:rPr>
          <w:rFonts w:ascii="Arial" w:eastAsia="Arial" w:hAnsi="Arial" w:cs="Arial"/>
          <w:sz w:val="28"/>
          <w:szCs w:val="28"/>
        </w:rPr>
        <w:t xml:space="preserve">best </w:t>
      </w:r>
      <w:r w:rsidR="65D93249" w:rsidRPr="005E4CDD">
        <w:rPr>
          <w:rFonts w:ascii="Arial" w:eastAsia="Arial" w:hAnsi="Arial" w:cs="Arial"/>
          <w:sz w:val="28"/>
          <w:szCs w:val="28"/>
        </w:rPr>
        <w:t>decision tree</w:t>
      </w:r>
      <w:r w:rsidR="00EB61C1" w:rsidRPr="005E4CDD">
        <w:rPr>
          <w:rFonts w:ascii="Arial" w:eastAsia="Arial" w:hAnsi="Arial" w:cs="Arial"/>
          <w:sz w:val="28"/>
          <w:szCs w:val="28"/>
        </w:rPr>
        <w:t xml:space="preserve"> model</w:t>
      </w:r>
      <w:r w:rsidR="65D93249" w:rsidRPr="005E4CDD">
        <w:rPr>
          <w:rFonts w:ascii="Arial" w:eastAsia="Arial" w:hAnsi="Arial" w:cs="Arial"/>
          <w:sz w:val="28"/>
          <w:szCs w:val="28"/>
        </w:rPr>
        <w:t xml:space="preserve"> using 10-fold cross-validation. We calculated the P-value and found it to be extremely low, indicating a significant difference between the performances of the two models. This suggests that the </w:t>
      </w:r>
      <w:proofErr w:type="spellStart"/>
      <w:r w:rsidR="65D93249" w:rsidRPr="005E4CDD">
        <w:rPr>
          <w:rFonts w:ascii="Arial" w:eastAsia="Arial" w:hAnsi="Arial" w:cs="Arial"/>
          <w:sz w:val="28"/>
          <w:szCs w:val="28"/>
        </w:rPr>
        <w:t>XGBoost</w:t>
      </w:r>
      <w:proofErr w:type="spellEnd"/>
      <w:r w:rsidR="65D93249" w:rsidRPr="005E4CDD">
        <w:rPr>
          <w:rFonts w:ascii="Arial" w:eastAsia="Arial" w:hAnsi="Arial" w:cs="Arial"/>
          <w:sz w:val="28"/>
          <w:szCs w:val="28"/>
        </w:rPr>
        <w:t xml:space="preserve"> model performs significantly better than the decision tree in this scenario.</w:t>
      </w:r>
    </w:p>
    <w:p w14:paraId="1994E224" w14:textId="77777777" w:rsidR="00F3546F" w:rsidRDefault="00F3546F" w:rsidP="002E089D">
      <w:pPr>
        <w:bidi w:val="0"/>
        <w:spacing w:before="240" w:after="240"/>
        <w:rPr>
          <w:sz w:val="28"/>
          <w:szCs w:val="28"/>
        </w:rPr>
      </w:pPr>
    </w:p>
    <w:p w14:paraId="09389BE9" w14:textId="77777777" w:rsidR="00F3546F" w:rsidRDefault="00F3546F" w:rsidP="00F3546F">
      <w:pPr>
        <w:bidi w:val="0"/>
        <w:spacing w:before="240" w:after="240"/>
        <w:rPr>
          <w:sz w:val="28"/>
          <w:szCs w:val="28"/>
        </w:rPr>
      </w:pPr>
    </w:p>
    <w:p w14:paraId="2F124F89" w14:textId="7F30D78C" w:rsidR="002E089D" w:rsidRPr="005E4CDD" w:rsidRDefault="00323DD0" w:rsidP="00F3546F">
      <w:pPr>
        <w:bidi w:val="0"/>
        <w:spacing w:before="240" w:after="240"/>
        <w:rPr>
          <w:sz w:val="28"/>
          <w:szCs w:val="28"/>
        </w:rPr>
      </w:pPr>
      <w:r>
        <w:rPr>
          <w:sz w:val="28"/>
          <w:szCs w:val="28"/>
        </w:rPr>
        <w:t>Finally, w</w:t>
      </w:r>
      <w:r w:rsidR="002E089D">
        <w:rPr>
          <w:sz w:val="28"/>
          <w:szCs w:val="28"/>
        </w:rPr>
        <w:t xml:space="preserve">e trained </w:t>
      </w:r>
      <w:r>
        <w:rPr>
          <w:sz w:val="28"/>
          <w:szCs w:val="28"/>
        </w:rPr>
        <w:t>again the</w:t>
      </w:r>
      <w:r w:rsidR="002E089D">
        <w:rPr>
          <w:sz w:val="28"/>
          <w:szCs w:val="28"/>
        </w:rPr>
        <w:t xml:space="preserve"> </w:t>
      </w:r>
      <w:proofErr w:type="spellStart"/>
      <w:r w:rsidR="002E089D">
        <w:rPr>
          <w:sz w:val="28"/>
          <w:szCs w:val="28"/>
        </w:rPr>
        <w:t>xgb</w:t>
      </w:r>
      <w:proofErr w:type="spellEnd"/>
      <w:r w:rsidR="002E089D">
        <w:rPr>
          <w:sz w:val="28"/>
          <w:szCs w:val="28"/>
        </w:rPr>
        <w:t xml:space="preserve"> model</w:t>
      </w:r>
      <w:r>
        <w:rPr>
          <w:sz w:val="28"/>
          <w:szCs w:val="28"/>
        </w:rPr>
        <w:t xml:space="preserve"> on all the data and predicted the </w:t>
      </w:r>
      <w:r w:rsidR="00374517">
        <w:rPr>
          <w:sz w:val="28"/>
          <w:szCs w:val="28"/>
        </w:rPr>
        <w:t>test</w:t>
      </w:r>
      <w:r w:rsidR="00F3546F">
        <w:rPr>
          <w:sz w:val="28"/>
          <w:szCs w:val="28"/>
        </w:rPr>
        <w:t xml:space="preserve"> and we saved to csv </w:t>
      </w:r>
      <w:proofErr w:type="gramStart"/>
      <w:r w:rsidR="00F3546F">
        <w:rPr>
          <w:sz w:val="28"/>
          <w:szCs w:val="28"/>
        </w:rPr>
        <w:t>file.</w:t>
      </w:r>
      <w:r w:rsidR="009B4964">
        <w:rPr>
          <w:sz w:val="28"/>
          <w:szCs w:val="28"/>
        </w:rPr>
        <w:t>(</w:t>
      </w:r>
      <w:proofErr w:type="gramEnd"/>
      <w:r w:rsidR="009B4964">
        <w:rPr>
          <w:sz w:val="28"/>
          <w:szCs w:val="28"/>
        </w:rPr>
        <w:t xml:space="preserve">called </w:t>
      </w:r>
      <w:r w:rsidR="009B4964" w:rsidRPr="009B4964">
        <w:rPr>
          <w:sz w:val="28"/>
          <w:szCs w:val="28"/>
        </w:rPr>
        <w:t>hotel_tests_predictions.csv</w:t>
      </w:r>
      <w:r w:rsidR="009B4964">
        <w:rPr>
          <w:sz w:val="28"/>
          <w:szCs w:val="28"/>
        </w:rPr>
        <w:t>)</w:t>
      </w:r>
    </w:p>
    <w:p w14:paraId="4FE5338A" w14:textId="3D9D682C" w:rsidR="00022B0E" w:rsidRPr="005170C3" w:rsidRDefault="00022B0E" w:rsidP="00022B0E">
      <w:pPr>
        <w:bidi w:val="0"/>
        <w:spacing w:before="100" w:beforeAutospacing="1" w:after="100" w:afterAutospacing="1" w:line="240" w:lineRule="auto"/>
      </w:pPr>
    </w:p>
    <w:sectPr w:rsidR="00022B0E" w:rsidRPr="005170C3" w:rsidSect="007C46FF">
      <w:headerReference w:type="default" r:id="rId47"/>
      <w:footerReference w:type="default" r:id="rId48"/>
      <w:pgSz w:w="11906" w:h="16838"/>
      <w:pgMar w:top="720" w:right="720" w:bottom="720" w:left="72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B23D15" w14:textId="77777777" w:rsidR="005677D0" w:rsidRDefault="005677D0" w:rsidP="004268A2">
      <w:pPr>
        <w:spacing w:after="0" w:line="240" w:lineRule="auto"/>
      </w:pPr>
      <w:r>
        <w:separator/>
      </w:r>
    </w:p>
  </w:endnote>
  <w:endnote w:type="continuationSeparator" w:id="0">
    <w:p w14:paraId="007F066A" w14:textId="77777777" w:rsidR="005677D0" w:rsidRDefault="005677D0" w:rsidP="004268A2">
      <w:pPr>
        <w:spacing w:after="0" w:line="240" w:lineRule="auto"/>
      </w:pPr>
      <w:r>
        <w:continuationSeparator/>
      </w:r>
    </w:p>
  </w:endnote>
  <w:endnote w:type="continuationNotice" w:id="1">
    <w:p w14:paraId="56C2B8E5" w14:textId="77777777" w:rsidR="005677D0" w:rsidRDefault="005677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85"/>
      <w:gridCol w:w="3485"/>
      <w:gridCol w:w="3485"/>
    </w:tblGrid>
    <w:tr w:rsidR="465AB782" w14:paraId="2D662085" w14:textId="77777777" w:rsidTr="465AB782">
      <w:trPr>
        <w:trHeight w:val="300"/>
      </w:trPr>
      <w:tc>
        <w:tcPr>
          <w:tcW w:w="3485" w:type="dxa"/>
        </w:tcPr>
        <w:p w14:paraId="42D49EF8" w14:textId="535183CE" w:rsidR="465AB782" w:rsidRDefault="465AB782" w:rsidP="465AB782">
          <w:pPr>
            <w:pStyle w:val="Header"/>
            <w:bidi w:val="0"/>
            <w:ind w:left="-115"/>
          </w:pPr>
        </w:p>
      </w:tc>
      <w:tc>
        <w:tcPr>
          <w:tcW w:w="3485" w:type="dxa"/>
        </w:tcPr>
        <w:p w14:paraId="06A36030" w14:textId="3F2AC3C1" w:rsidR="465AB782" w:rsidRDefault="465AB782" w:rsidP="465AB782">
          <w:pPr>
            <w:pStyle w:val="Header"/>
            <w:bidi w:val="0"/>
            <w:jc w:val="center"/>
          </w:pPr>
        </w:p>
      </w:tc>
      <w:tc>
        <w:tcPr>
          <w:tcW w:w="3485" w:type="dxa"/>
        </w:tcPr>
        <w:p w14:paraId="40748F71" w14:textId="1FA0020B" w:rsidR="465AB782" w:rsidRDefault="465AB782" w:rsidP="465AB782">
          <w:pPr>
            <w:pStyle w:val="Header"/>
            <w:bidi w:val="0"/>
            <w:ind w:right="-115"/>
            <w:jc w:val="right"/>
          </w:pPr>
        </w:p>
      </w:tc>
    </w:tr>
  </w:tbl>
  <w:p w14:paraId="5BE3C4F7" w14:textId="520FBDE8" w:rsidR="00340D56" w:rsidRDefault="00340D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EA4FAF" w14:textId="77777777" w:rsidR="005677D0" w:rsidRDefault="005677D0" w:rsidP="004268A2">
      <w:pPr>
        <w:spacing w:after="0" w:line="240" w:lineRule="auto"/>
      </w:pPr>
      <w:r>
        <w:separator/>
      </w:r>
    </w:p>
  </w:footnote>
  <w:footnote w:type="continuationSeparator" w:id="0">
    <w:p w14:paraId="18AADF56" w14:textId="77777777" w:rsidR="005677D0" w:rsidRDefault="005677D0" w:rsidP="004268A2">
      <w:pPr>
        <w:spacing w:after="0" w:line="240" w:lineRule="auto"/>
      </w:pPr>
      <w:r>
        <w:continuationSeparator/>
      </w:r>
    </w:p>
  </w:footnote>
  <w:footnote w:type="continuationNotice" w:id="1">
    <w:p w14:paraId="291BD022" w14:textId="77777777" w:rsidR="005677D0" w:rsidRDefault="005677D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85"/>
      <w:gridCol w:w="3485"/>
      <w:gridCol w:w="3485"/>
    </w:tblGrid>
    <w:tr w:rsidR="465AB782" w14:paraId="551C818F" w14:textId="77777777" w:rsidTr="465AB782">
      <w:trPr>
        <w:trHeight w:val="300"/>
      </w:trPr>
      <w:tc>
        <w:tcPr>
          <w:tcW w:w="3485" w:type="dxa"/>
        </w:tcPr>
        <w:p w14:paraId="30358C57" w14:textId="113555D0" w:rsidR="465AB782" w:rsidRDefault="465AB782" w:rsidP="465AB782">
          <w:pPr>
            <w:pStyle w:val="Header"/>
            <w:bidi w:val="0"/>
            <w:ind w:left="-115"/>
          </w:pPr>
        </w:p>
      </w:tc>
      <w:tc>
        <w:tcPr>
          <w:tcW w:w="3485" w:type="dxa"/>
        </w:tcPr>
        <w:p w14:paraId="0C041E26" w14:textId="3AC8056E" w:rsidR="465AB782" w:rsidRDefault="465AB782" w:rsidP="465AB782">
          <w:pPr>
            <w:pStyle w:val="Header"/>
            <w:bidi w:val="0"/>
            <w:jc w:val="center"/>
          </w:pPr>
        </w:p>
      </w:tc>
      <w:tc>
        <w:tcPr>
          <w:tcW w:w="3485" w:type="dxa"/>
        </w:tcPr>
        <w:p w14:paraId="6A4A58D7" w14:textId="477AA8DB" w:rsidR="465AB782" w:rsidRDefault="465AB782" w:rsidP="465AB782">
          <w:pPr>
            <w:pStyle w:val="Header"/>
            <w:bidi w:val="0"/>
            <w:ind w:right="-115"/>
            <w:jc w:val="right"/>
          </w:pPr>
        </w:p>
      </w:tc>
    </w:tr>
  </w:tbl>
  <w:p w14:paraId="5EC65C35" w14:textId="713116EB" w:rsidR="00340D56" w:rsidRDefault="00340D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02CD4"/>
    <w:multiLevelType w:val="multilevel"/>
    <w:tmpl w:val="DCF0A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D1F33"/>
    <w:multiLevelType w:val="multilevel"/>
    <w:tmpl w:val="3BE8B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9661B8"/>
    <w:multiLevelType w:val="hybridMultilevel"/>
    <w:tmpl w:val="FFFFFFFF"/>
    <w:lvl w:ilvl="0" w:tplc="C88638CC">
      <w:start w:val="1"/>
      <w:numFmt w:val="decimal"/>
      <w:lvlText w:val="%1."/>
      <w:lvlJc w:val="left"/>
      <w:pPr>
        <w:ind w:left="720" w:hanging="360"/>
      </w:pPr>
    </w:lvl>
    <w:lvl w:ilvl="1" w:tplc="6E18FDA4">
      <w:start w:val="1"/>
      <w:numFmt w:val="lowerLetter"/>
      <w:lvlText w:val="%2."/>
      <w:lvlJc w:val="left"/>
      <w:pPr>
        <w:ind w:left="1440" w:hanging="360"/>
      </w:pPr>
    </w:lvl>
    <w:lvl w:ilvl="2" w:tplc="39E09BBE">
      <w:start w:val="1"/>
      <w:numFmt w:val="lowerRoman"/>
      <w:lvlText w:val="%3."/>
      <w:lvlJc w:val="right"/>
      <w:pPr>
        <w:ind w:left="2160" w:hanging="180"/>
      </w:pPr>
    </w:lvl>
    <w:lvl w:ilvl="3" w:tplc="591E3A88">
      <w:start w:val="1"/>
      <w:numFmt w:val="decimal"/>
      <w:lvlText w:val="%4."/>
      <w:lvlJc w:val="left"/>
      <w:pPr>
        <w:ind w:left="2880" w:hanging="360"/>
      </w:pPr>
    </w:lvl>
    <w:lvl w:ilvl="4" w:tplc="F4946AEA">
      <w:start w:val="1"/>
      <w:numFmt w:val="lowerLetter"/>
      <w:lvlText w:val="%5."/>
      <w:lvlJc w:val="left"/>
      <w:pPr>
        <w:ind w:left="3600" w:hanging="360"/>
      </w:pPr>
    </w:lvl>
    <w:lvl w:ilvl="5" w:tplc="22EC0E60">
      <w:start w:val="1"/>
      <w:numFmt w:val="lowerRoman"/>
      <w:lvlText w:val="%6."/>
      <w:lvlJc w:val="right"/>
      <w:pPr>
        <w:ind w:left="4320" w:hanging="180"/>
      </w:pPr>
    </w:lvl>
    <w:lvl w:ilvl="6" w:tplc="C8F4D8D4">
      <w:start w:val="1"/>
      <w:numFmt w:val="decimal"/>
      <w:lvlText w:val="%7."/>
      <w:lvlJc w:val="left"/>
      <w:pPr>
        <w:ind w:left="5040" w:hanging="360"/>
      </w:pPr>
    </w:lvl>
    <w:lvl w:ilvl="7" w:tplc="E9669A08">
      <w:start w:val="1"/>
      <w:numFmt w:val="lowerLetter"/>
      <w:lvlText w:val="%8."/>
      <w:lvlJc w:val="left"/>
      <w:pPr>
        <w:ind w:left="5760" w:hanging="360"/>
      </w:pPr>
    </w:lvl>
    <w:lvl w:ilvl="8" w:tplc="C5D283E4">
      <w:start w:val="1"/>
      <w:numFmt w:val="lowerRoman"/>
      <w:lvlText w:val="%9."/>
      <w:lvlJc w:val="right"/>
      <w:pPr>
        <w:ind w:left="6480" w:hanging="180"/>
      </w:pPr>
    </w:lvl>
  </w:abstractNum>
  <w:abstractNum w:abstractNumId="3" w15:restartNumberingAfterBreak="0">
    <w:nsid w:val="1B7743ED"/>
    <w:multiLevelType w:val="hybridMultilevel"/>
    <w:tmpl w:val="FFFFFFFF"/>
    <w:lvl w:ilvl="0" w:tplc="8AD2371A">
      <w:start w:val="1"/>
      <w:numFmt w:val="bullet"/>
      <w:lvlText w:val=""/>
      <w:lvlJc w:val="left"/>
      <w:pPr>
        <w:ind w:left="720" w:hanging="360"/>
      </w:pPr>
      <w:rPr>
        <w:rFonts w:ascii="Symbol" w:hAnsi="Symbol" w:hint="default"/>
      </w:rPr>
    </w:lvl>
    <w:lvl w:ilvl="1" w:tplc="4E521E98">
      <w:start w:val="1"/>
      <w:numFmt w:val="bullet"/>
      <w:lvlText w:val="o"/>
      <w:lvlJc w:val="left"/>
      <w:pPr>
        <w:ind w:left="1440" w:hanging="360"/>
      </w:pPr>
      <w:rPr>
        <w:rFonts w:ascii="Courier New" w:hAnsi="Courier New" w:hint="default"/>
      </w:rPr>
    </w:lvl>
    <w:lvl w:ilvl="2" w:tplc="2DDE12EC">
      <w:start w:val="1"/>
      <w:numFmt w:val="bullet"/>
      <w:lvlText w:val=""/>
      <w:lvlJc w:val="left"/>
      <w:pPr>
        <w:ind w:left="2160" w:hanging="360"/>
      </w:pPr>
      <w:rPr>
        <w:rFonts w:ascii="Wingdings" w:hAnsi="Wingdings" w:hint="default"/>
      </w:rPr>
    </w:lvl>
    <w:lvl w:ilvl="3" w:tplc="3A2E45E8">
      <w:start w:val="1"/>
      <w:numFmt w:val="bullet"/>
      <w:lvlText w:val=""/>
      <w:lvlJc w:val="left"/>
      <w:pPr>
        <w:ind w:left="2880" w:hanging="360"/>
      </w:pPr>
      <w:rPr>
        <w:rFonts w:ascii="Symbol" w:hAnsi="Symbol" w:hint="default"/>
      </w:rPr>
    </w:lvl>
    <w:lvl w:ilvl="4" w:tplc="32B0D97A">
      <w:start w:val="1"/>
      <w:numFmt w:val="bullet"/>
      <w:lvlText w:val="o"/>
      <w:lvlJc w:val="left"/>
      <w:pPr>
        <w:ind w:left="3600" w:hanging="360"/>
      </w:pPr>
      <w:rPr>
        <w:rFonts w:ascii="Courier New" w:hAnsi="Courier New" w:hint="default"/>
      </w:rPr>
    </w:lvl>
    <w:lvl w:ilvl="5" w:tplc="D48A3DF6">
      <w:start w:val="1"/>
      <w:numFmt w:val="bullet"/>
      <w:lvlText w:val=""/>
      <w:lvlJc w:val="left"/>
      <w:pPr>
        <w:ind w:left="4320" w:hanging="360"/>
      </w:pPr>
      <w:rPr>
        <w:rFonts w:ascii="Wingdings" w:hAnsi="Wingdings" w:hint="default"/>
      </w:rPr>
    </w:lvl>
    <w:lvl w:ilvl="6" w:tplc="8BD88528">
      <w:start w:val="1"/>
      <w:numFmt w:val="bullet"/>
      <w:lvlText w:val=""/>
      <w:lvlJc w:val="left"/>
      <w:pPr>
        <w:ind w:left="5040" w:hanging="360"/>
      </w:pPr>
      <w:rPr>
        <w:rFonts w:ascii="Symbol" w:hAnsi="Symbol" w:hint="default"/>
      </w:rPr>
    </w:lvl>
    <w:lvl w:ilvl="7" w:tplc="B1603CE2">
      <w:start w:val="1"/>
      <w:numFmt w:val="bullet"/>
      <w:lvlText w:val="o"/>
      <w:lvlJc w:val="left"/>
      <w:pPr>
        <w:ind w:left="5760" w:hanging="360"/>
      </w:pPr>
      <w:rPr>
        <w:rFonts w:ascii="Courier New" w:hAnsi="Courier New" w:hint="default"/>
      </w:rPr>
    </w:lvl>
    <w:lvl w:ilvl="8" w:tplc="3B1C2B58">
      <w:start w:val="1"/>
      <w:numFmt w:val="bullet"/>
      <w:lvlText w:val=""/>
      <w:lvlJc w:val="left"/>
      <w:pPr>
        <w:ind w:left="6480" w:hanging="360"/>
      </w:pPr>
      <w:rPr>
        <w:rFonts w:ascii="Wingdings" w:hAnsi="Wingdings" w:hint="default"/>
      </w:rPr>
    </w:lvl>
  </w:abstractNum>
  <w:abstractNum w:abstractNumId="4" w15:restartNumberingAfterBreak="0">
    <w:nsid w:val="1F2E5056"/>
    <w:multiLevelType w:val="multilevel"/>
    <w:tmpl w:val="7A708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46512E"/>
    <w:multiLevelType w:val="multilevel"/>
    <w:tmpl w:val="4462D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F95606"/>
    <w:multiLevelType w:val="hybridMultilevel"/>
    <w:tmpl w:val="835AB1C6"/>
    <w:lvl w:ilvl="0" w:tplc="B7886570">
      <w:start w:val="1"/>
      <w:numFmt w:val="bullet"/>
      <w:lvlText w:val=""/>
      <w:lvlJc w:val="left"/>
      <w:pPr>
        <w:ind w:left="720" w:hanging="360"/>
      </w:pPr>
      <w:rPr>
        <w:rFonts w:ascii="Symbol" w:hAnsi="Symbol" w:hint="default"/>
      </w:rPr>
    </w:lvl>
    <w:lvl w:ilvl="1" w:tplc="CE52B4AE" w:tentative="1">
      <w:start w:val="1"/>
      <w:numFmt w:val="bullet"/>
      <w:lvlText w:val="o"/>
      <w:lvlJc w:val="left"/>
      <w:pPr>
        <w:ind w:left="1440" w:hanging="360"/>
      </w:pPr>
      <w:rPr>
        <w:rFonts w:ascii="Courier New" w:hAnsi="Courier New" w:hint="default"/>
      </w:rPr>
    </w:lvl>
    <w:lvl w:ilvl="2" w:tplc="2D1AAD14" w:tentative="1">
      <w:start w:val="1"/>
      <w:numFmt w:val="bullet"/>
      <w:lvlText w:val=""/>
      <w:lvlJc w:val="left"/>
      <w:pPr>
        <w:ind w:left="2160" w:hanging="360"/>
      </w:pPr>
      <w:rPr>
        <w:rFonts w:ascii="Wingdings" w:hAnsi="Wingdings" w:hint="default"/>
      </w:rPr>
    </w:lvl>
    <w:lvl w:ilvl="3" w:tplc="76C036E0" w:tentative="1">
      <w:start w:val="1"/>
      <w:numFmt w:val="bullet"/>
      <w:lvlText w:val=""/>
      <w:lvlJc w:val="left"/>
      <w:pPr>
        <w:ind w:left="2880" w:hanging="360"/>
      </w:pPr>
      <w:rPr>
        <w:rFonts w:ascii="Symbol" w:hAnsi="Symbol" w:hint="default"/>
      </w:rPr>
    </w:lvl>
    <w:lvl w:ilvl="4" w:tplc="820099E8" w:tentative="1">
      <w:start w:val="1"/>
      <w:numFmt w:val="bullet"/>
      <w:lvlText w:val="o"/>
      <w:lvlJc w:val="left"/>
      <w:pPr>
        <w:ind w:left="3600" w:hanging="360"/>
      </w:pPr>
      <w:rPr>
        <w:rFonts w:ascii="Courier New" w:hAnsi="Courier New" w:hint="default"/>
      </w:rPr>
    </w:lvl>
    <w:lvl w:ilvl="5" w:tplc="C43251A8" w:tentative="1">
      <w:start w:val="1"/>
      <w:numFmt w:val="bullet"/>
      <w:lvlText w:val=""/>
      <w:lvlJc w:val="left"/>
      <w:pPr>
        <w:ind w:left="4320" w:hanging="360"/>
      </w:pPr>
      <w:rPr>
        <w:rFonts w:ascii="Wingdings" w:hAnsi="Wingdings" w:hint="default"/>
      </w:rPr>
    </w:lvl>
    <w:lvl w:ilvl="6" w:tplc="144E6FAA" w:tentative="1">
      <w:start w:val="1"/>
      <w:numFmt w:val="bullet"/>
      <w:lvlText w:val=""/>
      <w:lvlJc w:val="left"/>
      <w:pPr>
        <w:ind w:left="5040" w:hanging="360"/>
      </w:pPr>
      <w:rPr>
        <w:rFonts w:ascii="Symbol" w:hAnsi="Symbol" w:hint="default"/>
      </w:rPr>
    </w:lvl>
    <w:lvl w:ilvl="7" w:tplc="5ABA083E" w:tentative="1">
      <w:start w:val="1"/>
      <w:numFmt w:val="bullet"/>
      <w:lvlText w:val="o"/>
      <w:lvlJc w:val="left"/>
      <w:pPr>
        <w:ind w:left="5760" w:hanging="360"/>
      </w:pPr>
      <w:rPr>
        <w:rFonts w:ascii="Courier New" w:hAnsi="Courier New" w:hint="default"/>
      </w:rPr>
    </w:lvl>
    <w:lvl w:ilvl="8" w:tplc="A36264CC" w:tentative="1">
      <w:start w:val="1"/>
      <w:numFmt w:val="bullet"/>
      <w:lvlText w:val=""/>
      <w:lvlJc w:val="left"/>
      <w:pPr>
        <w:ind w:left="6480" w:hanging="360"/>
      </w:pPr>
      <w:rPr>
        <w:rFonts w:ascii="Wingdings" w:hAnsi="Wingdings" w:hint="default"/>
      </w:rPr>
    </w:lvl>
  </w:abstractNum>
  <w:abstractNum w:abstractNumId="7" w15:restartNumberingAfterBreak="0">
    <w:nsid w:val="2519EA68"/>
    <w:multiLevelType w:val="hybridMultilevel"/>
    <w:tmpl w:val="FFFFFFFF"/>
    <w:lvl w:ilvl="0" w:tplc="215081DC">
      <w:start w:val="1"/>
      <w:numFmt w:val="bullet"/>
      <w:lvlText w:val=""/>
      <w:lvlJc w:val="left"/>
      <w:pPr>
        <w:ind w:left="720" w:hanging="360"/>
      </w:pPr>
      <w:rPr>
        <w:rFonts w:ascii="Symbol" w:hAnsi="Symbol" w:hint="default"/>
      </w:rPr>
    </w:lvl>
    <w:lvl w:ilvl="1" w:tplc="79C021DE">
      <w:start w:val="1"/>
      <w:numFmt w:val="bullet"/>
      <w:lvlText w:val="o"/>
      <w:lvlJc w:val="left"/>
      <w:pPr>
        <w:ind w:left="1440" w:hanging="360"/>
      </w:pPr>
      <w:rPr>
        <w:rFonts w:ascii="Courier New" w:hAnsi="Courier New" w:hint="default"/>
      </w:rPr>
    </w:lvl>
    <w:lvl w:ilvl="2" w:tplc="B93A7BB4">
      <w:start w:val="1"/>
      <w:numFmt w:val="bullet"/>
      <w:lvlText w:val=""/>
      <w:lvlJc w:val="left"/>
      <w:pPr>
        <w:ind w:left="2160" w:hanging="360"/>
      </w:pPr>
      <w:rPr>
        <w:rFonts w:ascii="Wingdings" w:hAnsi="Wingdings" w:hint="default"/>
      </w:rPr>
    </w:lvl>
    <w:lvl w:ilvl="3" w:tplc="068A5E46">
      <w:start w:val="1"/>
      <w:numFmt w:val="bullet"/>
      <w:lvlText w:val=""/>
      <w:lvlJc w:val="left"/>
      <w:pPr>
        <w:ind w:left="2880" w:hanging="360"/>
      </w:pPr>
      <w:rPr>
        <w:rFonts w:ascii="Symbol" w:hAnsi="Symbol" w:hint="default"/>
      </w:rPr>
    </w:lvl>
    <w:lvl w:ilvl="4" w:tplc="18D878C4">
      <w:start w:val="1"/>
      <w:numFmt w:val="bullet"/>
      <w:lvlText w:val="o"/>
      <w:lvlJc w:val="left"/>
      <w:pPr>
        <w:ind w:left="3600" w:hanging="360"/>
      </w:pPr>
      <w:rPr>
        <w:rFonts w:ascii="Courier New" w:hAnsi="Courier New" w:hint="default"/>
      </w:rPr>
    </w:lvl>
    <w:lvl w:ilvl="5" w:tplc="9634D8F0">
      <w:start w:val="1"/>
      <w:numFmt w:val="bullet"/>
      <w:lvlText w:val=""/>
      <w:lvlJc w:val="left"/>
      <w:pPr>
        <w:ind w:left="4320" w:hanging="360"/>
      </w:pPr>
      <w:rPr>
        <w:rFonts w:ascii="Wingdings" w:hAnsi="Wingdings" w:hint="default"/>
      </w:rPr>
    </w:lvl>
    <w:lvl w:ilvl="6" w:tplc="23E46516">
      <w:start w:val="1"/>
      <w:numFmt w:val="bullet"/>
      <w:lvlText w:val=""/>
      <w:lvlJc w:val="left"/>
      <w:pPr>
        <w:ind w:left="5040" w:hanging="360"/>
      </w:pPr>
      <w:rPr>
        <w:rFonts w:ascii="Symbol" w:hAnsi="Symbol" w:hint="default"/>
      </w:rPr>
    </w:lvl>
    <w:lvl w:ilvl="7" w:tplc="7616CD7C">
      <w:start w:val="1"/>
      <w:numFmt w:val="bullet"/>
      <w:lvlText w:val="o"/>
      <w:lvlJc w:val="left"/>
      <w:pPr>
        <w:ind w:left="5760" w:hanging="360"/>
      </w:pPr>
      <w:rPr>
        <w:rFonts w:ascii="Courier New" w:hAnsi="Courier New" w:hint="default"/>
      </w:rPr>
    </w:lvl>
    <w:lvl w:ilvl="8" w:tplc="C0342F22">
      <w:start w:val="1"/>
      <w:numFmt w:val="bullet"/>
      <w:lvlText w:val=""/>
      <w:lvlJc w:val="left"/>
      <w:pPr>
        <w:ind w:left="6480" w:hanging="360"/>
      </w:pPr>
      <w:rPr>
        <w:rFonts w:ascii="Wingdings" w:hAnsi="Wingdings" w:hint="default"/>
      </w:rPr>
    </w:lvl>
  </w:abstractNum>
  <w:abstractNum w:abstractNumId="8" w15:restartNumberingAfterBreak="0">
    <w:nsid w:val="27D66A61"/>
    <w:multiLevelType w:val="hybridMultilevel"/>
    <w:tmpl w:val="AA0AD5AE"/>
    <w:lvl w:ilvl="0" w:tplc="858274C8">
      <w:start w:val="1"/>
      <w:numFmt w:val="bullet"/>
      <w:lvlText w:val=""/>
      <w:lvlJc w:val="left"/>
      <w:pPr>
        <w:ind w:left="720" w:hanging="360"/>
      </w:pPr>
      <w:rPr>
        <w:rFonts w:ascii="Symbol" w:hAnsi="Symbol" w:hint="default"/>
      </w:rPr>
    </w:lvl>
    <w:lvl w:ilvl="1" w:tplc="AF5AA1BC" w:tentative="1">
      <w:start w:val="1"/>
      <w:numFmt w:val="bullet"/>
      <w:lvlText w:val="o"/>
      <w:lvlJc w:val="left"/>
      <w:pPr>
        <w:ind w:left="1440" w:hanging="360"/>
      </w:pPr>
      <w:rPr>
        <w:rFonts w:ascii="Courier New" w:hAnsi="Courier New" w:hint="default"/>
      </w:rPr>
    </w:lvl>
    <w:lvl w:ilvl="2" w:tplc="39664D1E" w:tentative="1">
      <w:start w:val="1"/>
      <w:numFmt w:val="bullet"/>
      <w:lvlText w:val=""/>
      <w:lvlJc w:val="left"/>
      <w:pPr>
        <w:ind w:left="2160" w:hanging="360"/>
      </w:pPr>
      <w:rPr>
        <w:rFonts w:ascii="Wingdings" w:hAnsi="Wingdings" w:hint="default"/>
      </w:rPr>
    </w:lvl>
    <w:lvl w:ilvl="3" w:tplc="D14E3460" w:tentative="1">
      <w:start w:val="1"/>
      <w:numFmt w:val="bullet"/>
      <w:lvlText w:val=""/>
      <w:lvlJc w:val="left"/>
      <w:pPr>
        <w:ind w:left="2880" w:hanging="360"/>
      </w:pPr>
      <w:rPr>
        <w:rFonts w:ascii="Symbol" w:hAnsi="Symbol" w:hint="default"/>
      </w:rPr>
    </w:lvl>
    <w:lvl w:ilvl="4" w:tplc="92CABCE4" w:tentative="1">
      <w:start w:val="1"/>
      <w:numFmt w:val="bullet"/>
      <w:lvlText w:val="o"/>
      <w:lvlJc w:val="left"/>
      <w:pPr>
        <w:ind w:left="3600" w:hanging="360"/>
      </w:pPr>
      <w:rPr>
        <w:rFonts w:ascii="Courier New" w:hAnsi="Courier New" w:hint="default"/>
      </w:rPr>
    </w:lvl>
    <w:lvl w:ilvl="5" w:tplc="E76C9FFA" w:tentative="1">
      <w:start w:val="1"/>
      <w:numFmt w:val="bullet"/>
      <w:lvlText w:val=""/>
      <w:lvlJc w:val="left"/>
      <w:pPr>
        <w:ind w:left="4320" w:hanging="360"/>
      </w:pPr>
      <w:rPr>
        <w:rFonts w:ascii="Wingdings" w:hAnsi="Wingdings" w:hint="default"/>
      </w:rPr>
    </w:lvl>
    <w:lvl w:ilvl="6" w:tplc="DCCC304E" w:tentative="1">
      <w:start w:val="1"/>
      <w:numFmt w:val="bullet"/>
      <w:lvlText w:val=""/>
      <w:lvlJc w:val="left"/>
      <w:pPr>
        <w:ind w:left="5040" w:hanging="360"/>
      </w:pPr>
      <w:rPr>
        <w:rFonts w:ascii="Symbol" w:hAnsi="Symbol" w:hint="default"/>
      </w:rPr>
    </w:lvl>
    <w:lvl w:ilvl="7" w:tplc="AADC59D2" w:tentative="1">
      <w:start w:val="1"/>
      <w:numFmt w:val="bullet"/>
      <w:lvlText w:val="o"/>
      <w:lvlJc w:val="left"/>
      <w:pPr>
        <w:ind w:left="5760" w:hanging="360"/>
      </w:pPr>
      <w:rPr>
        <w:rFonts w:ascii="Courier New" w:hAnsi="Courier New" w:hint="default"/>
      </w:rPr>
    </w:lvl>
    <w:lvl w:ilvl="8" w:tplc="33882FDE" w:tentative="1">
      <w:start w:val="1"/>
      <w:numFmt w:val="bullet"/>
      <w:lvlText w:val=""/>
      <w:lvlJc w:val="left"/>
      <w:pPr>
        <w:ind w:left="6480" w:hanging="360"/>
      </w:pPr>
      <w:rPr>
        <w:rFonts w:ascii="Wingdings" w:hAnsi="Wingdings" w:hint="default"/>
      </w:rPr>
    </w:lvl>
  </w:abstractNum>
  <w:abstractNum w:abstractNumId="9" w15:restartNumberingAfterBreak="0">
    <w:nsid w:val="29B88722"/>
    <w:multiLevelType w:val="hybridMultilevel"/>
    <w:tmpl w:val="FFFFFFFF"/>
    <w:lvl w:ilvl="0" w:tplc="0E84520C">
      <w:start w:val="1"/>
      <w:numFmt w:val="bullet"/>
      <w:lvlText w:val=""/>
      <w:lvlJc w:val="left"/>
      <w:pPr>
        <w:ind w:left="720" w:hanging="360"/>
      </w:pPr>
      <w:rPr>
        <w:rFonts w:ascii="Symbol" w:hAnsi="Symbol" w:hint="default"/>
      </w:rPr>
    </w:lvl>
    <w:lvl w:ilvl="1" w:tplc="F5462B32">
      <w:start w:val="1"/>
      <w:numFmt w:val="bullet"/>
      <w:lvlText w:val="o"/>
      <w:lvlJc w:val="left"/>
      <w:pPr>
        <w:ind w:left="1440" w:hanging="360"/>
      </w:pPr>
      <w:rPr>
        <w:rFonts w:ascii="Courier New" w:hAnsi="Courier New" w:hint="default"/>
      </w:rPr>
    </w:lvl>
    <w:lvl w:ilvl="2" w:tplc="A72E0F40">
      <w:start w:val="1"/>
      <w:numFmt w:val="bullet"/>
      <w:lvlText w:val=""/>
      <w:lvlJc w:val="left"/>
      <w:pPr>
        <w:ind w:left="2160" w:hanging="360"/>
      </w:pPr>
      <w:rPr>
        <w:rFonts w:ascii="Wingdings" w:hAnsi="Wingdings" w:hint="default"/>
      </w:rPr>
    </w:lvl>
    <w:lvl w:ilvl="3" w:tplc="6A2C71EC">
      <w:start w:val="1"/>
      <w:numFmt w:val="bullet"/>
      <w:lvlText w:val=""/>
      <w:lvlJc w:val="left"/>
      <w:pPr>
        <w:ind w:left="2880" w:hanging="360"/>
      </w:pPr>
      <w:rPr>
        <w:rFonts w:ascii="Symbol" w:hAnsi="Symbol" w:hint="default"/>
      </w:rPr>
    </w:lvl>
    <w:lvl w:ilvl="4" w:tplc="E1F06F96">
      <w:start w:val="1"/>
      <w:numFmt w:val="bullet"/>
      <w:lvlText w:val="o"/>
      <w:lvlJc w:val="left"/>
      <w:pPr>
        <w:ind w:left="3600" w:hanging="360"/>
      </w:pPr>
      <w:rPr>
        <w:rFonts w:ascii="Courier New" w:hAnsi="Courier New" w:hint="default"/>
      </w:rPr>
    </w:lvl>
    <w:lvl w:ilvl="5" w:tplc="484615F0">
      <w:start w:val="1"/>
      <w:numFmt w:val="bullet"/>
      <w:lvlText w:val=""/>
      <w:lvlJc w:val="left"/>
      <w:pPr>
        <w:ind w:left="4320" w:hanging="360"/>
      </w:pPr>
      <w:rPr>
        <w:rFonts w:ascii="Wingdings" w:hAnsi="Wingdings" w:hint="default"/>
      </w:rPr>
    </w:lvl>
    <w:lvl w:ilvl="6" w:tplc="FA54FB24">
      <w:start w:val="1"/>
      <w:numFmt w:val="bullet"/>
      <w:lvlText w:val=""/>
      <w:lvlJc w:val="left"/>
      <w:pPr>
        <w:ind w:left="5040" w:hanging="360"/>
      </w:pPr>
      <w:rPr>
        <w:rFonts w:ascii="Symbol" w:hAnsi="Symbol" w:hint="default"/>
      </w:rPr>
    </w:lvl>
    <w:lvl w:ilvl="7" w:tplc="316E8E9A">
      <w:start w:val="1"/>
      <w:numFmt w:val="bullet"/>
      <w:lvlText w:val="o"/>
      <w:lvlJc w:val="left"/>
      <w:pPr>
        <w:ind w:left="5760" w:hanging="360"/>
      </w:pPr>
      <w:rPr>
        <w:rFonts w:ascii="Courier New" w:hAnsi="Courier New" w:hint="default"/>
      </w:rPr>
    </w:lvl>
    <w:lvl w:ilvl="8" w:tplc="53D8E22C">
      <w:start w:val="1"/>
      <w:numFmt w:val="bullet"/>
      <w:lvlText w:val=""/>
      <w:lvlJc w:val="left"/>
      <w:pPr>
        <w:ind w:left="6480" w:hanging="360"/>
      </w:pPr>
      <w:rPr>
        <w:rFonts w:ascii="Wingdings" w:hAnsi="Wingdings" w:hint="default"/>
      </w:rPr>
    </w:lvl>
  </w:abstractNum>
  <w:abstractNum w:abstractNumId="10" w15:restartNumberingAfterBreak="0">
    <w:nsid w:val="2A9A4975"/>
    <w:multiLevelType w:val="hybridMultilevel"/>
    <w:tmpl w:val="FFFFFFFF"/>
    <w:lvl w:ilvl="0" w:tplc="FB5C9F7E">
      <w:start w:val="1"/>
      <w:numFmt w:val="bullet"/>
      <w:lvlText w:val=""/>
      <w:lvlJc w:val="left"/>
      <w:pPr>
        <w:ind w:left="720" w:hanging="360"/>
      </w:pPr>
      <w:rPr>
        <w:rFonts w:ascii="Symbol" w:hAnsi="Symbol" w:hint="default"/>
      </w:rPr>
    </w:lvl>
    <w:lvl w:ilvl="1" w:tplc="51A82098">
      <w:start w:val="1"/>
      <w:numFmt w:val="bullet"/>
      <w:lvlText w:val="o"/>
      <w:lvlJc w:val="left"/>
      <w:pPr>
        <w:ind w:left="1440" w:hanging="360"/>
      </w:pPr>
      <w:rPr>
        <w:rFonts w:ascii="Courier New" w:hAnsi="Courier New" w:hint="default"/>
      </w:rPr>
    </w:lvl>
    <w:lvl w:ilvl="2" w:tplc="B208729A">
      <w:start w:val="1"/>
      <w:numFmt w:val="bullet"/>
      <w:lvlText w:val=""/>
      <w:lvlJc w:val="left"/>
      <w:pPr>
        <w:ind w:left="2160" w:hanging="360"/>
      </w:pPr>
      <w:rPr>
        <w:rFonts w:ascii="Wingdings" w:hAnsi="Wingdings" w:hint="default"/>
      </w:rPr>
    </w:lvl>
    <w:lvl w:ilvl="3" w:tplc="08586612">
      <w:start w:val="1"/>
      <w:numFmt w:val="bullet"/>
      <w:lvlText w:val=""/>
      <w:lvlJc w:val="left"/>
      <w:pPr>
        <w:ind w:left="2880" w:hanging="360"/>
      </w:pPr>
      <w:rPr>
        <w:rFonts w:ascii="Symbol" w:hAnsi="Symbol" w:hint="default"/>
      </w:rPr>
    </w:lvl>
    <w:lvl w:ilvl="4" w:tplc="236680D2">
      <w:start w:val="1"/>
      <w:numFmt w:val="bullet"/>
      <w:lvlText w:val="o"/>
      <w:lvlJc w:val="left"/>
      <w:pPr>
        <w:ind w:left="3600" w:hanging="360"/>
      </w:pPr>
      <w:rPr>
        <w:rFonts w:ascii="Courier New" w:hAnsi="Courier New" w:hint="default"/>
      </w:rPr>
    </w:lvl>
    <w:lvl w:ilvl="5" w:tplc="9E163F64">
      <w:start w:val="1"/>
      <w:numFmt w:val="bullet"/>
      <w:lvlText w:val=""/>
      <w:lvlJc w:val="left"/>
      <w:pPr>
        <w:ind w:left="4320" w:hanging="360"/>
      </w:pPr>
      <w:rPr>
        <w:rFonts w:ascii="Wingdings" w:hAnsi="Wingdings" w:hint="default"/>
      </w:rPr>
    </w:lvl>
    <w:lvl w:ilvl="6" w:tplc="4300AEEE">
      <w:start w:val="1"/>
      <w:numFmt w:val="bullet"/>
      <w:lvlText w:val=""/>
      <w:lvlJc w:val="left"/>
      <w:pPr>
        <w:ind w:left="5040" w:hanging="360"/>
      </w:pPr>
      <w:rPr>
        <w:rFonts w:ascii="Symbol" w:hAnsi="Symbol" w:hint="default"/>
      </w:rPr>
    </w:lvl>
    <w:lvl w:ilvl="7" w:tplc="7FC049F4">
      <w:start w:val="1"/>
      <w:numFmt w:val="bullet"/>
      <w:lvlText w:val="o"/>
      <w:lvlJc w:val="left"/>
      <w:pPr>
        <w:ind w:left="5760" w:hanging="360"/>
      </w:pPr>
      <w:rPr>
        <w:rFonts w:ascii="Courier New" w:hAnsi="Courier New" w:hint="default"/>
      </w:rPr>
    </w:lvl>
    <w:lvl w:ilvl="8" w:tplc="8C5AFF6C">
      <w:start w:val="1"/>
      <w:numFmt w:val="bullet"/>
      <w:lvlText w:val=""/>
      <w:lvlJc w:val="left"/>
      <w:pPr>
        <w:ind w:left="6480" w:hanging="360"/>
      </w:pPr>
      <w:rPr>
        <w:rFonts w:ascii="Wingdings" w:hAnsi="Wingdings" w:hint="default"/>
      </w:rPr>
    </w:lvl>
  </w:abstractNum>
  <w:abstractNum w:abstractNumId="11" w15:restartNumberingAfterBreak="0">
    <w:nsid w:val="2CA73E79"/>
    <w:multiLevelType w:val="hybridMultilevel"/>
    <w:tmpl w:val="656C42C6"/>
    <w:lvl w:ilvl="0" w:tplc="D7B0FECA">
      <w:numFmt w:val="bullet"/>
      <w:lvlText w:val="-"/>
      <w:lvlJc w:val="left"/>
      <w:pPr>
        <w:ind w:left="720" w:hanging="360"/>
      </w:pPr>
      <w:rPr>
        <w:rFonts w:ascii="Arial" w:hAnsi="Arial" w:hint="default"/>
      </w:rPr>
    </w:lvl>
    <w:lvl w:ilvl="1" w:tplc="2AD82DD8" w:tentative="1">
      <w:start w:val="1"/>
      <w:numFmt w:val="bullet"/>
      <w:lvlText w:val="o"/>
      <w:lvlJc w:val="left"/>
      <w:pPr>
        <w:ind w:left="1440" w:hanging="360"/>
      </w:pPr>
      <w:rPr>
        <w:rFonts w:ascii="Courier New" w:hAnsi="Courier New" w:hint="default"/>
      </w:rPr>
    </w:lvl>
    <w:lvl w:ilvl="2" w:tplc="0A7EFC80" w:tentative="1">
      <w:start w:val="1"/>
      <w:numFmt w:val="bullet"/>
      <w:lvlText w:val=""/>
      <w:lvlJc w:val="left"/>
      <w:pPr>
        <w:ind w:left="2160" w:hanging="360"/>
      </w:pPr>
      <w:rPr>
        <w:rFonts w:ascii="Wingdings" w:hAnsi="Wingdings" w:hint="default"/>
      </w:rPr>
    </w:lvl>
    <w:lvl w:ilvl="3" w:tplc="4552EA90" w:tentative="1">
      <w:start w:val="1"/>
      <w:numFmt w:val="bullet"/>
      <w:lvlText w:val=""/>
      <w:lvlJc w:val="left"/>
      <w:pPr>
        <w:ind w:left="2880" w:hanging="360"/>
      </w:pPr>
      <w:rPr>
        <w:rFonts w:ascii="Symbol" w:hAnsi="Symbol" w:hint="default"/>
      </w:rPr>
    </w:lvl>
    <w:lvl w:ilvl="4" w:tplc="2E68C98C" w:tentative="1">
      <w:start w:val="1"/>
      <w:numFmt w:val="bullet"/>
      <w:lvlText w:val="o"/>
      <w:lvlJc w:val="left"/>
      <w:pPr>
        <w:ind w:left="3600" w:hanging="360"/>
      </w:pPr>
      <w:rPr>
        <w:rFonts w:ascii="Courier New" w:hAnsi="Courier New" w:hint="default"/>
      </w:rPr>
    </w:lvl>
    <w:lvl w:ilvl="5" w:tplc="802485BC" w:tentative="1">
      <w:start w:val="1"/>
      <w:numFmt w:val="bullet"/>
      <w:lvlText w:val=""/>
      <w:lvlJc w:val="left"/>
      <w:pPr>
        <w:ind w:left="4320" w:hanging="360"/>
      </w:pPr>
      <w:rPr>
        <w:rFonts w:ascii="Wingdings" w:hAnsi="Wingdings" w:hint="default"/>
      </w:rPr>
    </w:lvl>
    <w:lvl w:ilvl="6" w:tplc="27A4398E" w:tentative="1">
      <w:start w:val="1"/>
      <w:numFmt w:val="bullet"/>
      <w:lvlText w:val=""/>
      <w:lvlJc w:val="left"/>
      <w:pPr>
        <w:ind w:left="5040" w:hanging="360"/>
      </w:pPr>
      <w:rPr>
        <w:rFonts w:ascii="Symbol" w:hAnsi="Symbol" w:hint="default"/>
      </w:rPr>
    </w:lvl>
    <w:lvl w:ilvl="7" w:tplc="4DDA30C2" w:tentative="1">
      <w:start w:val="1"/>
      <w:numFmt w:val="bullet"/>
      <w:lvlText w:val="o"/>
      <w:lvlJc w:val="left"/>
      <w:pPr>
        <w:ind w:left="5760" w:hanging="360"/>
      </w:pPr>
      <w:rPr>
        <w:rFonts w:ascii="Courier New" w:hAnsi="Courier New" w:hint="default"/>
      </w:rPr>
    </w:lvl>
    <w:lvl w:ilvl="8" w:tplc="DF7AECA2" w:tentative="1">
      <w:start w:val="1"/>
      <w:numFmt w:val="bullet"/>
      <w:lvlText w:val=""/>
      <w:lvlJc w:val="left"/>
      <w:pPr>
        <w:ind w:left="6480" w:hanging="360"/>
      </w:pPr>
      <w:rPr>
        <w:rFonts w:ascii="Wingdings" w:hAnsi="Wingdings" w:hint="default"/>
      </w:rPr>
    </w:lvl>
  </w:abstractNum>
  <w:abstractNum w:abstractNumId="12" w15:restartNumberingAfterBreak="0">
    <w:nsid w:val="2D402CF7"/>
    <w:multiLevelType w:val="hybridMultilevel"/>
    <w:tmpl w:val="66F647BE"/>
    <w:lvl w:ilvl="0" w:tplc="DA72F318">
      <w:start w:val="1"/>
      <w:numFmt w:val="decimal"/>
      <w:lvlText w:val="%1."/>
      <w:lvlJc w:val="left"/>
      <w:pPr>
        <w:tabs>
          <w:tab w:val="num" w:pos="720"/>
        </w:tabs>
        <w:ind w:left="720" w:hanging="360"/>
      </w:pPr>
    </w:lvl>
    <w:lvl w:ilvl="1" w:tplc="78DC01F0" w:tentative="1">
      <w:start w:val="1"/>
      <w:numFmt w:val="decimal"/>
      <w:lvlText w:val="%2."/>
      <w:lvlJc w:val="left"/>
      <w:pPr>
        <w:tabs>
          <w:tab w:val="num" w:pos="1440"/>
        </w:tabs>
        <w:ind w:left="1440" w:hanging="360"/>
      </w:pPr>
    </w:lvl>
    <w:lvl w:ilvl="2" w:tplc="A30A57FA" w:tentative="1">
      <w:start w:val="1"/>
      <w:numFmt w:val="decimal"/>
      <w:lvlText w:val="%3."/>
      <w:lvlJc w:val="left"/>
      <w:pPr>
        <w:tabs>
          <w:tab w:val="num" w:pos="2160"/>
        </w:tabs>
        <w:ind w:left="2160" w:hanging="360"/>
      </w:pPr>
    </w:lvl>
    <w:lvl w:ilvl="3" w:tplc="8AD47678" w:tentative="1">
      <w:start w:val="1"/>
      <w:numFmt w:val="decimal"/>
      <w:lvlText w:val="%4."/>
      <w:lvlJc w:val="left"/>
      <w:pPr>
        <w:tabs>
          <w:tab w:val="num" w:pos="2880"/>
        </w:tabs>
        <w:ind w:left="2880" w:hanging="360"/>
      </w:pPr>
    </w:lvl>
    <w:lvl w:ilvl="4" w:tplc="7D50DA90" w:tentative="1">
      <w:start w:val="1"/>
      <w:numFmt w:val="decimal"/>
      <w:lvlText w:val="%5."/>
      <w:lvlJc w:val="left"/>
      <w:pPr>
        <w:tabs>
          <w:tab w:val="num" w:pos="3600"/>
        </w:tabs>
        <w:ind w:left="3600" w:hanging="360"/>
      </w:pPr>
    </w:lvl>
    <w:lvl w:ilvl="5" w:tplc="841C8EF4" w:tentative="1">
      <w:start w:val="1"/>
      <w:numFmt w:val="decimal"/>
      <w:lvlText w:val="%6."/>
      <w:lvlJc w:val="left"/>
      <w:pPr>
        <w:tabs>
          <w:tab w:val="num" w:pos="4320"/>
        </w:tabs>
        <w:ind w:left="4320" w:hanging="360"/>
      </w:pPr>
    </w:lvl>
    <w:lvl w:ilvl="6" w:tplc="C8F01A20" w:tentative="1">
      <w:start w:val="1"/>
      <w:numFmt w:val="decimal"/>
      <w:lvlText w:val="%7."/>
      <w:lvlJc w:val="left"/>
      <w:pPr>
        <w:tabs>
          <w:tab w:val="num" w:pos="5040"/>
        </w:tabs>
        <w:ind w:left="5040" w:hanging="360"/>
      </w:pPr>
    </w:lvl>
    <w:lvl w:ilvl="7" w:tplc="A412B884" w:tentative="1">
      <w:start w:val="1"/>
      <w:numFmt w:val="decimal"/>
      <w:lvlText w:val="%8."/>
      <w:lvlJc w:val="left"/>
      <w:pPr>
        <w:tabs>
          <w:tab w:val="num" w:pos="5760"/>
        </w:tabs>
        <w:ind w:left="5760" w:hanging="360"/>
      </w:pPr>
    </w:lvl>
    <w:lvl w:ilvl="8" w:tplc="43E646EA" w:tentative="1">
      <w:start w:val="1"/>
      <w:numFmt w:val="decimal"/>
      <w:lvlText w:val="%9."/>
      <w:lvlJc w:val="left"/>
      <w:pPr>
        <w:tabs>
          <w:tab w:val="num" w:pos="6480"/>
        </w:tabs>
        <w:ind w:left="6480" w:hanging="360"/>
      </w:pPr>
    </w:lvl>
  </w:abstractNum>
  <w:abstractNum w:abstractNumId="13" w15:restartNumberingAfterBreak="0">
    <w:nsid w:val="30F2138F"/>
    <w:multiLevelType w:val="hybridMultilevel"/>
    <w:tmpl w:val="FFFFFFFF"/>
    <w:lvl w:ilvl="0" w:tplc="6E38DAB6">
      <w:start w:val="1"/>
      <w:numFmt w:val="bullet"/>
      <w:lvlText w:val="o"/>
      <w:lvlJc w:val="left"/>
      <w:pPr>
        <w:ind w:left="720" w:hanging="360"/>
      </w:pPr>
      <w:rPr>
        <w:rFonts w:ascii="Courier New" w:hAnsi="Courier New" w:hint="default"/>
      </w:rPr>
    </w:lvl>
    <w:lvl w:ilvl="1" w:tplc="0F00C5CE">
      <w:start w:val="1"/>
      <w:numFmt w:val="bullet"/>
      <w:lvlText w:val="o"/>
      <w:lvlJc w:val="left"/>
      <w:pPr>
        <w:ind w:left="1440" w:hanging="360"/>
      </w:pPr>
      <w:rPr>
        <w:rFonts w:ascii="Courier New" w:hAnsi="Courier New" w:hint="default"/>
      </w:rPr>
    </w:lvl>
    <w:lvl w:ilvl="2" w:tplc="02EEAAFC">
      <w:start w:val="1"/>
      <w:numFmt w:val="bullet"/>
      <w:lvlText w:val=""/>
      <w:lvlJc w:val="left"/>
      <w:pPr>
        <w:ind w:left="2160" w:hanging="360"/>
      </w:pPr>
      <w:rPr>
        <w:rFonts w:ascii="Wingdings" w:hAnsi="Wingdings" w:hint="default"/>
      </w:rPr>
    </w:lvl>
    <w:lvl w:ilvl="3" w:tplc="22EAEDA4">
      <w:start w:val="1"/>
      <w:numFmt w:val="bullet"/>
      <w:lvlText w:val=""/>
      <w:lvlJc w:val="left"/>
      <w:pPr>
        <w:ind w:left="2880" w:hanging="360"/>
      </w:pPr>
      <w:rPr>
        <w:rFonts w:ascii="Symbol" w:hAnsi="Symbol" w:hint="default"/>
      </w:rPr>
    </w:lvl>
    <w:lvl w:ilvl="4" w:tplc="3772583A">
      <w:start w:val="1"/>
      <w:numFmt w:val="bullet"/>
      <w:lvlText w:val="o"/>
      <w:lvlJc w:val="left"/>
      <w:pPr>
        <w:ind w:left="3600" w:hanging="360"/>
      </w:pPr>
      <w:rPr>
        <w:rFonts w:ascii="Courier New" w:hAnsi="Courier New" w:hint="default"/>
      </w:rPr>
    </w:lvl>
    <w:lvl w:ilvl="5" w:tplc="123AA1BA">
      <w:start w:val="1"/>
      <w:numFmt w:val="bullet"/>
      <w:lvlText w:val=""/>
      <w:lvlJc w:val="left"/>
      <w:pPr>
        <w:ind w:left="4320" w:hanging="360"/>
      </w:pPr>
      <w:rPr>
        <w:rFonts w:ascii="Wingdings" w:hAnsi="Wingdings" w:hint="default"/>
      </w:rPr>
    </w:lvl>
    <w:lvl w:ilvl="6" w:tplc="CD720FAE">
      <w:start w:val="1"/>
      <w:numFmt w:val="bullet"/>
      <w:lvlText w:val=""/>
      <w:lvlJc w:val="left"/>
      <w:pPr>
        <w:ind w:left="5040" w:hanging="360"/>
      </w:pPr>
      <w:rPr>
        <w:rFonts w:ascii="Symbol" w:hAnsi="Symbol" w:hint="default"/>
      </w:rPr>
    </w:lvl>
    <w:lvl w:ilvl="7" w:tplc="ECF62CDE">
      <w:start w:val="1"/>
      <w:numFmt w:val="bullet"/>
      <w:lvlText w:val="o"/>
      <w:lvlJc w:val="left"/>
      <w:pPr>
        <w:ind w:left="5760" w:hanging="360"/>
      </w:pPr>
      <w:rPr>
        <w:rFonts w:ascii="Courier New" w:hAnsi="Courier New" w:hint="default"/>
      </w:rPr>
    </w:lvl>
    <w:lvl w:ilvl="8" w:tplc="B906A588">
      <w:start w:val="1"/>
      <w:numFmt w:val="bullet"/>
      <w:lvlText w:val=""/>
      <w:lvlJc w:val="left"/>
      <w:pPr>
        <w:ind w:left="6480" w:hanging="360"/>
      </w:pPr>
      <w:rPr>
        <w:rFonts w:ascii="Wingdings" w:hAnsi="Wingdings" w:hint="default"/>
      </w:rPr>
    </w:lvl>
  </w:abstractNum>
  <w:abstractNum w:abstractNumId="14" w15:restartNumberingAfterBreak="0">
    <w:nsid w:val="31CF1ECE"/>
    <w:multiLevelType w:val="multilevel"/>
    <w:tmpl w:val="0BBC8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439724"/>
    <w:multiLevelType w:val="hybridMultilevel"/>
    <w:tmpl w:val="FFFFFFFF"/>
    <w:lvl w:ilvl="0" w:tplc="4254F41E">
      <w:start w:val="1"/>
      <w:numFmt w:val="decimal"/>
      <w:lvlText w:val="%1."/>
      <w:lvlJc w:val="left"/>
      <w:pPr>
        <w:ind w:left="720" w:hanging="360"/>
      </w:pPr>
    </w:lvl>
    <w:lvl w:ilvl="1" w:tplc="DD1C167A">
      <w:start w:val="1"/>
      <w:numFmt w:val="lowerLetter"/>
      <w:lvlText w:val="%2."/>
      <w:lvlJc w:val="left"/>
      <w:pPr>
        <w:ind w:left="1440" w:hanging="360"/>
      </w:pPr>
    </w:lvl>
    <w:lvl w:ilvl="2" w:tplc="B664B186">
      <w:start w:val="1"/>
      <w:numFmt w:val="lowerRoman"/>
      <w:lvlText w:val="%3."/>
      <w:lvlJc w:val="right"/>
      <w:pPr>
        <w:ind w:left="2160" w:hanging="180"/>
      </w:pPr>
    </w:lvl>
    <w:lvl w:ilvl="3" w:tplc="0E2E7634">
      <w:start w:val="1"/>
      <w:numFmt w:val="decimal"/>
      <w:lvlText w:val="%4."/>
      <w:lvlJc w:val="left"/>
      <w:pPr>
        <w:ind w:left="2880" w:hanging="360"/>
      </w:pPr>
    </w:lvl>
    <w:lvl w:ilvl="4" w:tplc="46020DFC">
      <w:start w:val="1"/>
      <w:numFmt w:val="lowerLetter"/>
      <w:lvlText w:val="%5."/>
      <w:lvlJc w:val="left"/>
      <w:pPr>
        <w:ind w:left="3600" w:hanging="360"/>
      </w:pPr>
    </w:lvl>
    <w:lvl w:ilvl="5" w:tplc="D7AC89EC">
      <w:start w:val="1"/>
      <w:numFmt w:val="lowerRoman"/>
      <w:lvlText w:val="%6."/>
      <w:lvlJc w:val="right"/>
      <w:pPr>
        <w:ind w:left="4320" w:hanging="180"/>
      </w:pPr>
    </w:lvl>
    <w:lvl w:ilvl="6" w:tplc="9620D94C">
      <w:start w:val="1"/>
      <w:numFmt w:val="decimal"/>
      <w:lvlText w:val="%7."/>
      <w:lvlJc w:val="left"/>
      <w:pPr>
        <w:ind w:left="5040" w:hanging="360"/>
      </w:pPr>
    </w:lvl>
    <w:lvl w:ilvl="7" w:tplc="C80C2C40">
      <w:start w:val="1"/>
      <w:numFmt w:val="lowerLetter"/>
      <w:lvlText w:val="%8."/>
      <w:lvlJc w:val="left"/>
      <w:pPr>
        <w:ind w:left="5760" w:hanging="360"/>
      </w:pPr>
    </w:lvl>
    <w:lvl w:ilvl="8" w:tplc="FE0CCC30">
      <w:start w:val="1"/>
      <w:numFmt w:val="lowerRoman"/>
      <w:lvlText w:val="%9."/>
      <w:lvlJc w:val="right"/>
      <w:pPr>
        <w:ind w:left="6480" w:hanging="180"/>
      </w:pPr>
    </w:lvl>
  </w:abstractNum>
  <w:abstractNum w:abstractNumId="16" w15:restartNumberingAfterBreak="0">
    <w:nsid w:val="39D840B4"/>
    <w:multiLevelType w:val="hybridMultilevel"/>
    <w:tmpl w:val="13B46916"/>
    <w:lvl w:ilvl="0" w:tplc="581CB60A">
      <w:start w:val="1"/>
      <w:numFmt w:val="bullet"/>
      <w:lvlText w:val=""/>
      <w:lvlJc w:val="left"/>
      <w:pPr>
        <w:ind w:left="720" w:hanging="360"/>
      </w:pPr>
      <w:rPr>
        <w:rFonts w:ascii="Symbol" w:hAnsi="Symbol" w:hint="default"/>
      </w:rPr>
    </w:lvl>
    <w:lvl w:ilvl="1" w:tplc="2FC29A2E" w:tentative="1">
      <w:start w:val="1"/>
      <w:numFmt w:val="bullet"/>
      <w:lvlText w:val="o"/>
      <w:lvlJc w:val="left"/>
      <w:pPr>
        <w:ind w:left="1440" w:hanging="360"/>
      </w:pPr>
      <w:rPr>
        <w:rFonts w:ascii="Courier New" w:hAnsi="Courier New" w:hint="default"/>
      </w:rPr>
    </w:lvl>
    <w:lvl w:ilvl="2" w:tplc="86120888" w:tentative="1">
      <w:start w:val="1"/>
      <w:numFmt w:val="bullet"/>
      <w:lvlText w:val=""/>
      <w:lvlJc w:val="left"/>
      <w:pPr>
        <w:ind w:left="2160" w:hanging="360"/>
      </w:pPr>
      <w:rPr>
        <w:rFonts w:ascii="Wingdings" w:hAnsi="Wingdings" w:hint="default"/>
      </w:rPr>
    </w:lvl>
    <w:lvl w:ilvl="3" w:tplc="A60EE4FC" w:tentative="1">
      <w:start w:val="1"/>
      <w:numFmt w:val="bullet"/>
      <w:lvlText w:val=""/>
      <w:lvlJc w:val="left"/>
      <w:pPr>
        <w:ind w:left="2880" w:hanging="360"/>
      </w:pPr>
      <w:rPr>
        <w:rFonts w:ascii="Symbol" w:hAnsi="Symbol" w:hint="default"/>
      </w:rPr>
    </w:lvl>
    <w:lvl w:ilvl="4" w:tplc="3248734C" w:tentative="1">
      <w:start w:val="1"/>
      <w:numFmt w:val="bullet"/>
      <w:lvlText w:val="o"/>
      <w:lvlJc w:val="left"/>
      <w:pPr>
        <w:ind w:left="3600" w:hanging="360"/>
      </w:pPr>
      <w:rPr>
        <w:rFonts w:ascii="Courier New" w:hAnsi="Courier New" w:hint="default"/>
      </w:rPr>
    </w:lvl>
    <w:lvl w:ilvl="5" w:tplc="8AE04FD2" w:tentative="1">
      <w:start w:val="1"/>
      <w:numFmt w:val="bullet"/>
      <w:lvlText w:val=""/>
      <w:lvlJc w:val="left"/>
      <w:pPr>
        <w:ind w:left="4320" w:hanging="360"/>
      </w:pPr>
      <w:rPr>
        <w:rFonts w:ascii="Wingdings" w:hAnsi="Wingdings" w:hint="default"/>
      </w:rPr>
    </w:lvl>
    <w:lvl w:ilvl="6" w:tplc="9A1004C4" w:tentative="1">
      <w:start w:val="1"/>
      <w:numFmt w:val="bullet"/>
      <w:lvlText w:val=""/>
      <w:lvlJc w:val="left"/>
      <w:pPr>
        <w:ind w:left="5040" w:hanging="360"/>
      </w:pPr>
      <w:rPr>
        <w:rFonts w:ascii="Symbol" w:hAnsi="Symbol" w:hint="default"/>
      </w:rPr>
    </w:lvl>
    <w:lvl w:ilvl="7" w:tplc="51BC15BA" w:tentative="1">
      <w:start w:val="1"/>
      <w:numFmt w:val="bullet"/>
      <w:lvlText w:val="o"/>
      <w:lvlJc w:val="left"/>
      <w:pPr>
        <w:ind w:left="5760" w:hanging="360"/>
      </w:pPr>
      <w:rPr>
        <w:rFonts w:ascii="Courier New" w:hAnsi="Courier New" w:hint="default"/>
      </w:rPr>
    </w:lvl>
    <w:lvl w:ilvl="8" w:tplc="D96E0E28" w:tentative="1">
      <w:start w:val="1"/>
      <w:numFmt w:val="bullet"/>
      <w:lvlText w:val=""/>
      <w:lvlJc w:val="left"/>
      <w:pPr>
        <w:ind w:left="6480" w:hanging="360"/>
      </w:pPr>
      <w:rPr>
        <w:rFonts w:ascii="Wingdings" w:hAnsi="Wingdings" w:hint="default"/>
      </w:rPr>
    </w:lvl>
  </w:abstractNum>
  <w:abstractNum w:abstractNumId="17" w15:restartNumberingAfterBreak="0">
    <w:nsid w:val="45127490"/>
    <w:multiLevelType w:val="multilevel"/>
    <w:tmpl w:val="ECB0A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485CBF"/>
    <w:multiLevelType w:val="multilevel"/>
    <w:tmpl w:val="C2EE9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895496"/>
    <w:multiLevelType w:val="multilevel"/>
    <w:tmpl w:val="A240F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20D97C"/>
    <w:multiLevelType w:val="hybridMultilevel"/>
    <w:tmpl w:val="FFFFFFFF"/>
    <w:lvl w:ilvl="0" w:tplc="4C6668A2">
      <w:start w:val="1"/>
      <w:numFmt w:val="bullet"/>
      <w:lvlText w:val=""/>
      <w:lvlJc w:val="left"/>
      <w:pPr>
        <w:ind w:left="720" w:hanging="360"/>
      </w:pPr>
      <w:rPr>
        <w:rFonts w:ascii="Symbol" w:hAnsi="Symbol" w:hint="default"/>
      </w:rPr>
    </w:lvl>
    <w:lvl w:ilvl="1" w:tplc="66A8A3B2">
      <w:start w:val="1"/>
      <w:numFmt w:val="bullet"/>
      <w:lvlText w:val="o"/>
      <w:lvlJc w:val="left"/>
      <w:pPr>
        <w:ind w:left="1440" w:hanging="360"/>
      </w:pPr>
      <w:rPr>
        <w:rFonts w:ascii="Courier New" w:hAnsi="Courier New" w:hint="default"/>
      </w:rPr>
    </w:lvl>
    <w:lvl w:ilvl="2" w:tplc="4C223DEC">
      <w:start w:val="1"/>
      <w:numFmt w:val="bullet"/>
      <w:lvlText w:val=""/>
      <w:lvlJc w:val="left"/>
      <w:pPr>
        <w:ind w:left="2160" w:hanging="360"/>
      </w:pPr>
      <w:rPr>
        <w:rFonts w:ascii="Wingdings" w:hAnsi="Wingdings" w:hint="default"/>
      </w:rPr>
    </w:lvl>
    <w:lvl w:ilvl="3" w:tplc="12A21260">
      <w:start w:val="1"/>
      <w:numFmt w:val="bullet"/>
      <w:lvlText w:val=""/>
      <w:lvlJc w:val="left"/>
      <w:pPr>
        <w:ind w:left="2880" w:hanging="360"/>
      </w:pPr>
      <w:rPr>
        <w:rFonts w:ascii="Symbol" w:hAnsi="Symbol" w:hint="default"/>
      </w:rPr>
    </w:lvl>
    <w:lvl w:ilvl="4" w:tplc="2AAC7AC6">
      <w:start w:val="1"/>
      <w:numFmt w:val="bullet"/>
      <w:lvlText w:val="o"/>
      <w:lvlJc w:val="left"/>
      <w:pPr>
        <w:ind w:left="3600" w:hanging="360"/>
      </w:pPr>
      <w:rPr>
        <w:rFonts w:ascii="Courier New" w:hAnsi="Courier New" w:hint="default"/>
      </w:rPr>
    </w:lvl>
    <w:lvl w:ilvl="5" w:tplc="5C92DA0C">
      <w:start w:val="1"/>
      <w:numFmt w:val="bullet"/>
      <w:lvlText w:val=""/>
      <w:lvlJc w:val="left"/>
      <w:pPr>
        <w:ind w:left="4320" w:hanging="360"/>
      </w:pPr>
      <w:rPr>
        <w:rFonts w:ascii="Wingdings" w:hAnsi="Wingdings" w:hint="default"/>
      </w:rPr>
    </w:lvl>
    <w:lvl w:ilvl="6" w:tplc="AEAC8A2C">
      <w:start w:val="1"/>
      <w:numFmt w:val="bullet"/>
      <w:lvlText w:val=""/>
      <w:lvlJc w:val="left"/>
      <w:pPr>
        <w:ind w:left="5040" w:hanging="360"/>
      </w:pPr>
      <w:rPr>
        <w:rFonts w:ascii="Symbol" w:hAnsi="Symbol" w:hint="default"/>
      </w:rPr>
    </w:lvl>
    <w:lvl w:ilvl="7" w:tplc="2B5E4326">
      <w:start w:val="1"/>
      <w:numFmt w:val="bullet"/>
      <w:lvlText w:val="o"/>
      <w:lvlJc w:val="left"/>
      <w:pPr>
        <w:ind w:left="5760" w:hanging="360"/>
      </w:pPr>
      <w:rPr>
        <w:rFonts w:ascii="Courier New" w:hAnsi="Courier New" w:hint="default"/>
      </w:rPr>
    </w:lvl>
    <w:lvl w:ilvl="8" w:tplc="5E3698F2">
      <w:start w:val="1"/>
      <w:numFmt w:val="bullet"/>
      <w:lvlText w:val=""/>
      <w:lvlJc w:val="left"/>
      <w:pPr>
        <w:ind w:left="6480" w:hanging="360"/>
      </w:pPr>
      <w:rPr>
        <w:rFonts w:ascii="Wingdings" w:hAnsi="Wingdings" w:hint="default"/>
      </w:rPr>
    </w:lvl>
  </w:abstractNum>
  <w:abstractNum w:abstractNumId="21" w15:restartNumberingAfterBreak="0">
    <w:nsid w:val="5E2E2DF7"/>
    <w:multiLevelType w:val="hybridMultilevel"/>
    <w:tmpl w:val="FFFFFFFF"/>
    <w:lvl w:ilvl="0" w:tplc="13BA1D28">
      <w:start w:val="1"/>
      <w:numFmt w:val="bullet"/>
      <w:lvlText w:val=""/>
      <w:lvlJc w:val="left"/>
      <w:pPr>
        <w:ind w:left="720" w:hanging="360"/>
      </w:pPr>
      <w:rPr>
        <w:rFonts w:ascii="Symbol" w:hAnsi="Symbol" w:hint="default"/>
      </w:rPr>
    </w:lvl>
    <w:lvl w:ilvl="1" w:tplc="0FEC1FA0">
      <w:start w:val="1"/>
      <w:numFmt w:val="bullet"/>
      <w:lvlText w:val="o"/>
      <w:lvlJc w:val="left"/>
      <w:pPr>
        <w:ind w:left="1440" w:hanging="360"/>
      </w:pPr>
      <w:rPr>
        <w:rFonts w:ascii="Courier New" w:hAnsi="Courier New" w:hint="default"/>
      </w:rPr>
    </w:lvl>
    <w:lvl w:ilvl="2" w:tplc="C1962ECA">
      <w:start w:val="1"/>
      <w:numFmt w:val="bullet"/>
      <w:lvlText w:val=""/>
      <w:lvlJc w:val="left"/>
      <w:pPr>
        <w:ind w:left="2160" w:hanging="360"/>
      </w:pPr>
      <w:rPr>
        <w:rFonts w:ascii="Wingdings" w:hAnsi="Wingdings" w:hint="default"/>
      </w:rPr>
    </w:lvl>
    <w:lvl w:ilvl="3" w:tplc="49E8B584">
      <w:start w:val="1"/>
      <w:numFmt w:val="bullet"/>
      <w:lvlText w:val=""/>
      <w:lvlJc w:val="left"/>
      <w:pPr>
        <w:ind w:left="2880" w:hanging="360"/>
      </w:pPr>
      <w:rPr>
        <w:rFonts w:ascii="Symbol" w:hAnsi="Symbol" w:hint="default"/>
      </w:rPr>
    </w:lvl>
    <w:lvl w:ilvl="4" w:tplc="23747070">
      <w:start w:val="1"/>
      <w:numFmt w:val="bullet"/>
      <w:lvlText w:val="o"/>
      <w:lvlJc w:val="left"/>
      <w:pPr>
        <w:ind w:left="3600" w:hanging="360"/>
      </w:pPr>
      <w:rPr>
        <w:rFonts w:ascii="Courier New" w:hAnsi="Courier New" w:hint="default"/>
      </w:rPr>
    </w:lvl>
    <w:lvl w:ilvl="5" w:tplc="0CC8D708">
      <w:start w:val="1"/>
      <w:numFmt w:val="bullet"/>
      <w:lvlText w:val=""/>
      <w:lvlJc w:val="left"/>
      <w:pPr>
        <w:ind w:left="4320" w:hanging="360"/>
      </w:pPr>
      <w:rPr>
        <w:rFonts w:ascii="Wingdings" w:hAnsi="Wingdings" w:hint="default"/>
      </w:rPr>
    </w:lvl>
    <w:lvl w:ilvl="6" w:tplc="E9725EE2">
      <w:start w:val="1"/>
      <w:numFmt w:val="bullet"/>
      <w:lvlText w:val=""/>
      <w:lvlJc w:val="left"/>
      <w:pPr>
        <w:ind w:left="5040" w:hanging="360"/>
      </w:pPr>
      <w:rPr>
        <w:rFonts w:ascii="Symbol" w:hAnsi="Symbol" w:hint="default"/>
      </w:rPr>
    </w:lvl>
    <w:lvl w:ilvl="7" w:tplc="5B60066A">
      <w:start w:val="1"/>
      <w:numFmt w:val="bullet"/>
      <w:lvlText w:val="o"/>
      <w:lvlJc w:val="left"/>
      <w:pPr>
        <w:ind w:left="5760" w:hanging="360"/>
      </w:pPr>
      <w:rPr>
        <w:rFonts w:ascii="Courier New" w:hAnsi="Courier New" w:hint="default"/>
      </w:rPr>
    </w:lvl>
    <w:lvl w:ilvl="8" w:tplc="8C981928">
      <w:start w:val="1"/>
      <w:numFmt w:val="bullet"/>
      <w:lvlText w:val=""/>
      <w:lvlJc w:val="left"/>
      <w:pPr>
        <w:ind w:left="6480" w:hanging="360"/>
      </w:pPr>
      <w:rPr>
        <w:rFonts w:ascii="Wingdings" w:hAnsi="Wingdings" w:hint="default"/>
      </w:rPr>
    </w:lvl>
  </w:abstractNum>
  <w:abstractNum w:abstractNumId="22" w15:restartNumberingAfterBreak="0">
    <w:nsid w:val="5EEF4BF6"/>
    <w:multiLevelType w:val="hybridMultilevel"/>
    <w:tmpl w:val="A3743904"/>
    <w:lvl w:ilvl="0" w:tplc="9AF2AA72">
      <w:start w:val="1"/>
      <w:numFmt w:val="bullet"/>
      <w:lvlText w:val=""/>
      <w:lvlJc w:val="left"/>
      <w:pPr>
        <w:ind w:left="720" w:hanging="360"/>
      </w:pPr>
      <w:rPr>
        <w:rFonts w:ascii="Symbol" w:hAnsi="Symbol" w:hint="default"/>
      </w:rPr>
    </w:lvl>
    <w:lvl w:ilvl="1" w:tplc="703C3768" w:tentative="1">
      <w:start w:val="1"/>
      <w:numFmt w:val="bullet"/>
      <w:lvlText w:val="o"/>
      <w:lvlJc w:val="left"/>
      <w:pPr>
        <w:ind w:left="1440" w:hanging="360"/>
      </w:pPr>
      <w:rPr>
        <w:rFonts w:ascii="Courier New" w:hAnsi="Courier New" w:hint="default"/>
      </w:rPr>
    </w:lvl>
    <w:lvl w:ilvl="2" w:tplc="DE76148E" w:tentative="1">
      <w:start w:val="1"/>
      <w:numFmt w:val="bullet"/>
      <w:lvlText w:val=""/>
      <w:lvlJc w:val="left"/>
      <w:pPr>
        <w:ind w:left="2160" w:hanging="360"/>
      </w:pPr>
      <w:rPr>
        <w:rFonts w:ascii="Wingdings" w:hAnsi="Wingdings" w:hint="default"/>
      </w:rPr>
    </w:lvl>
    <w:lvl w:ilvl="3" w:tplc="E5462C36" w:tentative="1">
      <w:start w:val="1"/>
      <w:numFmt w:val="bullet"/>
      <w:lvlText w:val=""/>
      <w:lvlJc w:val="left"/>
      <w:pPr>
        <w:ind w:left="2880" w:hanging="360"/>
      </w:pPr>
      <w:rPr>
        <w:rFonts w:ascii="Symbol" w:hAnsi="Symbol" w:hint="default"/>
      </w:rPr>
    </w:lvl>
    <w:lvl w:ilvl="4" w:tplc="771CD9C2" w:tentative="1">
      <w:start w:val="1"/>
      <w:numFmt w:val="bullet"/>
      <w:lvlText w:val="o"/>
      <w:lvlJc w:val="left"/>
      <w:pPr>
        <w:ind w:left="3600" w:hanging="360"/>
      </w:pPr>
      <w:rPr>
        <w:rFonts w:ascii="Courier New" w:hAnsi="Courier New" w:hint="default"/>
      </w:rPr>
    </w:lvl>
    <w:lvl w:ilvl="5" w:tplc="857A0D80" w:tentative="1">
      <w:start w:val="1"/>
      <w:numFmt w:val="bullet"/>
      <w:lvlText w:val=""/>
      <w:lvlJc w:val="left"/>
      <w:pPr>
        <w:ind w:left="4320" w:hanging="360"/>
      </w:pPr>
      <w:rPr>
        <w:rFonts w:ascii="Wingdings" w:hAnsi="Wingdings" w:hint="default"/>
      </w:rPr>
    </w:lvl>
    <w:lvl w:ilvl="6" w:tplc="66DC5F02" w:tentative="1">
      <w:start w:val="1"/>
      <w:numFmt w:val="bullet"/>
      <w:lvlText w:val=""/>
      <w:lvlJc w:val="left"/>
      <w:pPr>
        <w:ind w:left="5040" w:hanging="360"/>
      </w:pPr>
      <w:rPr>
        <w:rFonts w:ascii="Symbol" w:hAnsi="Symbol" w:hint="default"/>
      </w:rPr>
    </w:lvl>
    <w:lvl w:ilvl="7" w:tplc="55D2CD3E" w:tentative="1">
      <w:start w:val="1"/>
      <w:numFmt w:val="bullet"/>
      <w:lvlText w:val="o"/>
      <w:lvlJc w:val="left"/>
      <w:pPr>
        <w:ind w:left="5760" w:hanging="360"/>
      </w:pPr>
      <w:rPr>
        <w:rFonts w:ascii="Courier New" w:hAnsi="Courier New" w:hint="default"/>
      </w:rPr>
    </w:lvl>
    <w:lvl w:ilvl="8" w:tplc="638456EE" w:tentative="1">
      <w:start w:val="1"/>
      <w:numFmt w:val="bullet"/>
      <w:lvlText w:val=""/>
      <w:lvlJc w:val="left"/>
      <w:pPr>
        <w:ind w:left="6480" w:hanging="360"/>
      </w:pPr>
      <w:rPr>
        <w:rFonts w:ascii="Wingdings" w:hAnsi="Wingdings" w:hint="default"/>
      </w:rPr>
    </w:lvl>
  </w:abstractNum>
  <w:abstractNum w:abstractNumId="23" w15:restartNumberingAfterBreak="0">
    <w:nsid w:val="5FEC23A4"/>
    <w:multiLevelType w:val="multilevel"/>
    <w:tmpl w:val="123A8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FD4CCF"/>
    <w:multiLevelType w:val="hybridMultilevel"/>
    <w:tmpl w:val="FFFFFFFF"/>
    <w:lvl w:ilvl="0" w:tplc="CFEACFCC">
      <w:start w:val="1"/>
      <w:numFmt w:val="bullet"/>
      <w:lvlText w:val=""/>
      <w:lvlJc w:val="left"/>
      <w:pPr>
        <w:ind w:left="720" w:hanging="360"/>
      </w:pPr>
      <w:rPr>
        <w:rFonts w:ascii="Symbol" w:hAnsi="Symbol" w:hint="default"/>
      </w:rPr>
    </w:lvl>
    <w:lvl w:ilvl="1" w:tplc="52F28132">
      <w:start w:val="1"/>
      <w:numFmt w:val="bullet"/>
      <w:lvlText w:val="o"/>
      <w:lvlJc w:val="left"/>
      <w:pPr>
        <w:ind w:left="1440" w:hanging="360"/>
      </w:pPr>
      <w:rPr>
        <w:rFonts w:ascii="Courier New" w:hAnsi="Courier New" w:hint="default"/>
      </w:rPr>
    </w:lvl>
    <w:lvl w:ilvl="2" w:tplc="F5B01A2E">
      <w:start w:val="1"/>
      <w:numFmt w:val="bullet"/>
      <w:lvlText w:val=""/>
      <w:lvlJc w:val="left"/>
      <w:pPr>
        <w:ind w:left="2160" w:hanging="360"/>
      </w:pPr>
      <w:rPr>
        <w:rFonts w:ascii="Wingdings" w:hAnsi="Wingdings" w:hint="default"/>
      </w:rPr>
    </w:lvl>
    <w:lvl w:ilvl="3" w:tplc="B0C89B22">
      <w:start w:val="1"/>
      <w:numFmt w:val="bullet"/>
      <w:lvlText w:val=""/>
      <w:lvlJc w:val="left"/>
      <w:pPr>
        <w:ind w:left="2880" w:hanging="360"/>
      </w:pPr>
      <w:rPr>
        <w:rFonts w:ascii="Symbol" w:hAnsi="Symbol" w:hint="default"/>
      </w:rPr>
    </w:lvl>
    <w:lvl w:ilvl="4" w:tplc="DD50EBD8">
      <w:start w:val="1"/>
      <w:numFmt w:val="bullet"/>
      <w:lvlText w:val="o"/>
      <w:lvlJc w:val="left"/>
      <w:pPr>
        <w:ind w:left="3600" w:hanging="360"/>
      </w:pPr>
      <w:rPr>
        <w:rFonts w:ascii="Courier New" w:hAnsi="Courier New" w:hint="default"/>
      </w:rPr>
    </w:lvl>
    <w:lvl w:ilvl="5" w:tplc="4542550E">
      <w:start w:val="1"/>
      <w:numFmt w:val="bullet"/>
      <w:lvlText w:val=""/>
      <w:lvlJc w:val="left"/>
      <w:pPr>
        <w:ind w:left="4320" w:hanging="360"/>
      </w:pPr>
      <w:rPr>
        <w:rFonts w:ascii="Wingdings" w:hAnsi="Wingdings" w:hint="default"/>
      </w:rPr>
    </w:lvl>
    <w:lvl w:ilvl="6" w:tplc="62F4BCA4">
      <w:start w:val="1"/>
      <w:numFmt w:val="bullet"/>
      <w:lvlText w:val=""/>
      <w:lvlJc w:val="left"/>
      <w:pPr>
        <w:ind w:left="5040" w:hanging="360"/>
      </w:pPr>
      <w:rPr>
        <w:rFonts w:ascii="Symbol" w:hAnsi="Symbol" w:hint="default"/>
      </w:rPr>
    </w:lvl>
    <w:lvl w:ilvl="7" w:tplc="6E2043B2">
      <w:start w:val="1"/>
      <w:numFmt w:val="bullet"/>
      <w:lvlText w:val="o"/>
      <w:lvlJc w:val="left"/>
      <w:pPr>
        <w:ind w:left="5760" w:hanging="360"/>
      </w:pPr>
      <w:rPr>
        <w:rFonts w:ascii="Courier New" w:hAnsi="Courier New" w:hint="default"/>
      </w:rPr>
    </w:lvl>
    <w:lvl w:ilvl="8" w:tplc="760E6136">
      <w:start w:val="1"/>
      <w:numFmt w:val="bullet"/>
      <w:lvlText w:val=""/>
      <w:lvlJc w:val="left"/>
      <w:pPr>
        <w:ind w:left="6480" w:hanging="360"/>
      </w:pPr>
      <w:rPr>
        <w:rFonts w:ascii="Wingdings" w:hAnsi="Wingdings" w:hint="default"/>
      </w:rPr>
    </w:lvl>
  </w:abstractNum>
  <w:abstractNum w:abstractNumId="25" w15:restartNumberingAfterBreak="0">
    <w:nsid w:val="6B031B0F"/>
    <w:multiLevelType w:val="hybridMultilevel"/>
    <w:tmpl w:val="FFFFFFFF"/>
    <w:lvl w:ilvl="0" w:tplc="83C6D300">
      <w:start w:val="1"/>
      <w:numFmt w:val="decimal"/>
      <w:lvlText w:val="%1."/>
      <w:lvlJc w:val="left"/>
      <w:pPr>
        <w:ind w:left="720" w:hanging="360"/>
      </w:pPr>
    </w:lvl>
    <w:lvl w:ilvl="1" w:tplc="4FEC6ABA">
      <w:start w:val="1"/>
      <w:numFmt w:val="lowerLetter"/>
      <w:lvlText w:val="%2."/>
      <w:lvlJc w:val="left"/>
      <w:pPr>
        <w:ind w:left="1440" w:hanging="360"/>
      </w:pPr>
    </w:lvl>
    <w:lvl w:ilvl="2" w:tplc="BC48B146">
      <w:start w:val="1"/>
      <w:numFmt w:val="lowerRoman"/>
      <w:lvlText w:val="%3."/>
      <w:lvlJc w:val="right"/>
      <w:pPr>
        <w:ind w:left="2160" w:hanging="180"/>
      </w:pPr>
    </w:lvl>
    <w:lvl w:ilvl="3" w:tplc="3656F368">
      <w:start w:val="1"/>
      <w:numFmt w:val="decimal"/>
      <w:lvlText w:val="%4."/>
      <w:lvlJc w:val="left"/>
      <w:pPr>
        <w:ind w:left="2880" w:hanging="360"/>
      </w:pPr>
    </w:lvl>
    <w:lvl w:ilvl="4" w:tplc="82A69530">
      <w:start w:val="1"/>
      <w:numFmt w:val="lowerLetter"/>
      <w:lvlText w:val="%5."/>
      <w:lvlJc w:val="left"/>
      <w:pPr>
        <w:ind w:left="3600" w:hanging="360"/>
      </w:pPr>
    </w:lvl>
    <w:lvl w:ilvl="5" w:tplc="C9DCA49A">
      <w:start w:val="1"/>
      <w:numFmt w:val="lowerRoman"/>
      <w:lvlText w:val="%6."/>
      <w:lvlJc w:val="right"/>
      <w:pPr>
        <w:ind w:left="4320" w:hanging="180"/>
      </w:pPr>
    </w:lvl>
    <w:lvl w:ilvl="6" w:tplc="5B8C8E30">
      <w:start w:val="1"/>
      <w:numFmt w:val="decimal"/>
      <w:lvlText w:val="%7."/>
      <w:lvlJc w:val="left"/>
      <w:pPr>
        <w:ind w:left="5040" w:hanging="360"/>
      </w:pPr>
    </w:lvl>
    <w:lvl w:ilvl="7" w:tplc="3DEE1E86">
      <w:start w:val="1"/>
      <w:numFmt w:val="lowerLetter"/>
      <w:lvlText w:val="%8."/>
      <w:lvlJc w:val="left"/>
      <w:pPr>
        <w:ind w:left="5760" w:hanging="360"/>
      </w:pPr>
    </w:lvl>
    <w:lvl w:ilvl="8" w:tplc="5FCC94D6">
      <w:start w:val="1"/>
      <w:numFmt w:val="lowerRoman"/>
      <w:lvlText w:val="%9."/>
      <w:lvlJc w:val="right"/>
      <w:pPr>
        <w:ind w:left="6480" w:hanging="180"/>
      </w:pPr>
    </w:lvl>
  </w:abstractNum>
  <w:abstractNum w:abstractNumId="26" w15:restartNumberingAfterBreak="0">
    <w:nsid w:val="79FE470F"/>
    <w:multiLevelType w:val="multilevel"/>
    <w:tmpl w:val="A13E3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1D2D25"/>
    <w:multiLevelType w:val="multilevel"/>
    <w:tmpl w:val="1D8A9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EED544"/>
    <w:multiLevelType w:val="hybridMultilevel"/>
    <w:tmpl w:val="FFFFFFFF"/>
    <w:lvl w:ilvl="0" w:tplc="58C62CDA">
      <w:start w:val="1"/>
      <w:numFmt w:val="bullet"/>
      <w:lvlText w:val="o"/>
      <w:lvlJc w:val="left"/>
      <w:pPr>
        <w:ind w:left="720" w:hanging="360"/>
      </w:pPr>
      <w:rPr>
        <w:rFonts w:ascii="Courier New" w:hAnsi="Courier New" w:hint="default"/>
      </w:rPr>
    </w:lvl>
    <w:lvl w:ilvl="1" w:tplc="2592984C">
      <w:start w:val="1"/>
      <w:numFmt w:val="bullet"/>
      <w:lvlText w:val="o"/>
      <w:lvlJc w:val="left"/>
      <w:pPr>
        <w:ind w:left="1440" w:hanging="360"/>
      </w:pPr>
      <w:rPr>
        <w:rFonts w:ascii="Courier New" w:hAnsi="Courier New" w:hint="default"/>
      </w:rPr>
    </w:lvl>
    <w:lvl w:ilvl="2" w:tplc="2D22C9D0">
      <w:start w:val="1"/>
      <w:numFmt w:val="bullet"/>
      <w:lvlText w:val=""/>
      <w:lvlJc w:val="left"/>
      <w:pPr>
        <w:ind w:left="2160" w:hanging="360"/>
      </w:pPr>
      <w:rPr>
        <w:rFonts w:ascii="Wingdings" w:hAnsi="Wingdings" w:hint="default"/>
      </w:rPr>
    </w:lvl>
    <w:lvl w:ilvl="3" w:tplc="BC6851EC">
      <w:start w:val="1"/>
      <w:numFmt w:val="bullet"/>
      <w:lvlText w:val=""/>
      <w:lvlJc w:val="left"/>
      <w:pPr>
        <w:ind w:left="2880" w:hanging="360"/>
      </w:pPr>
      <w:rPr>
        <w:rFonts w:ascii="Symbol" w:hAnsi="Symbol" w:hint="default"/>
      </w:rPr>
    </w:lvl>
    <w:lvl w:ilvl="4" w:tplc="57CCAEF4">
      <w:start w:val="1"/>
      <w:numFmt w:val="bullet"/>
      <w:lvlText w:val="o"/>
      <w:lvlJc w:val="left"/>
      <w:pPr>
        <w:ind w:left="3600" w:hanging="360"/>
      </w:pPr>
      <w:rPr>
        <w:rFonts w:ascii="Courier New" w:hAnsi="Courier New" w:hint="default"/>
      </w:rPr>
    </w:lvl>
    <w:lvl w:ilvl="5" w:tplc="5B1C9AFA">
      <w:start w:val="1"/>
      <w:numFmt w:val="bullet"/>
      <w:lvlText w:val=""/>
      <w:lvlJc w:val="left"/>
      <w:pPr>
        <w:ind w:left="4320" w:hanging="360"/>
      </w:pPr>
      <w:rPr>
        <w:rFonts w:ascii="Wingdings" w:hAnsi="Wingdings" w:hint="default"/>
      </w:rPr>
    </w:lvl>
    <w:lvl w:ilvl="6" w:tplc="CFCE91EE">
      <w:start w:val="1"/>
      <w:numFmt w:val="bullet"/>
      <w:lvlText w:val=""/>
      <w:lvlJc w:val="left"/>
      <w:pPr>
        <w:ind w:left="5040" w:hanging="360"/>
      </w:pPr>
      <w:rPr>
        <w:rFonts w:ascii="Symbol" w:hAnsi="Symbol" w:hint="default"/>
      </w:rPr>
    </w:lvl>
    <w:lvl w:ilvl="7" w:tplc="EF08B080">
      <w:start w:val="1"/>
      <w:numFmt w:val="bullet"/>
      <w:lvlText w:val="o"/>
      <w:lvlJc w:val="left"/>
      <w:pPr>
        <w:ind w:left="5760" w:hanging="360"/>
      </w:pPr>
      <w:rPr>
        <w:rFonts w:ascii="Courier New" w:hAnsi="Courier New" w:hint="default"/>
      </w:rPr>
    </w:lvl>
    <w:lvl w:ilvl="8" w:tplc="A8F673A2">
      <w:start w:val="1"/>
      <w:numFmt w:val="bullet"/>
      <w:lvlText w:val=""/>
      <w:lvlJc w:val="left"/>
      <w:pPr>
        <w:ind w:left="6480" w:hanging="360"/>
      </w:pPr>
      <w:rPr>
        <w:rFonts w:ascii="Wingdings" w:hAnsi="Wingdings" w:hint="default"/>
      </w:rPr>
    </w:lvl>
  </w:abstractNum>
  <w:num w:numId="1" w16cid:durableId="1179736302">
    <w:abstractNumId w:val="3"/>
  </w:num>
  <w:num w:numId="2" w16cid:durableId="225727052">
    <w:abstractNumId w:val="7"/>
  </w:num>
  <w:num w:numId="3" w16cid:durableId="1432507434">
    <w:abstractNumId w:val="28"/>
  </w:num>
  <w:num w:numId="4" w16cid:durableId="1321303417">
    <w:abstractNumId w:val="21"/>
  </w:num>
  <w:num w:numId="5" w16cid:durableId="674843133">
    <w:abstractNumId w:val="13"/>
  </w:num>
  <w:num w:numId="6" w16cid:durableId="1021668277">
    <w:abstractNumId w:val="22"/>
  </w:num>
  <w:num w:numId="7" w16cid:durableId="2085373931">
    <w:abstractNumId w:val="11"/>
  </w:num>
  <w:num w:numId="8" w16cid:durableId="2115781671">
    <w:abstractNumId w:val="6"/>
  </w:num>
  <w:num w:numId="9" w16cid:durableId="1055355615">
    <w:abstractNumId w:val="1"/>
  </w:num>
  <w:num w:numId="10" w16cid:durableId="1116631497">
    <w:abstractNumId w:val="5"/>
  </w:num>
  <w:num w:numId="11" w16cid:durableId="1248924876">
    <w:abstractNumId w:val="27"/>
  </w:num>
  <w:num w:numId="12" w16cid:durableId="1900750774">
    <w:abstractNumId w:val="0"/>
  </w:num>
  <w:num w:numId="13" w16cid:durableId="1689484713">
    <w:abstractNumId w:val="12"/>
  </w:num>
  <w:num w:numId="14" w16cid:durableId="1039013414">
    <w:abstractNumId w:val="15"/>
  </w:num>
  <w:num w:numId="15" w16cid:durableId="57095250">
    <w:abstractNumId w:val="25"/>
  </w:num>
  <w:num w:numId="16" w16cid:durableId="745298630">
    <w:abstractNumId w:val="16"/>
  </w:num>
  <w:num w:numId="17" w16cid:durableId="1481117002">
    <w:abstractNumId w:val="24"/>
  </w:num>
  <w:num w:numId="18" w16cid:durableId="730034060">
    <w:abstractNumId w:val="8"/>
  </w:num>
  <w:num w:numId="19" w16cid:durableId="256601610">
    <w:abstractNumId w:val="19"/>
  </w:num>
  <w:num w:numId="20" w16cid:durableId="211305896">
    <w:abstractNumId w:val="18"/>
  </w:num>
  <w:num w:numId="21" w16cid:durableId="1259942634">
    <w:abstractNumId w:val="10"/>
  </w:num>
  <w:num w:numId="22" w16cid:durableId="1919365150">
    <w:abstractNumId w:val="20"/>
  </w:num>
  <w:num w:numId="23" w16cid:durableId="1913731183">
    <w:abstractNumId w:val="9"/>
  </w:num>
  <w:num w:numId="24" w16cid:durableId="1977560356">
    <w:abstractNumId w:val="2"/>
  </w:num>
  <w:num w:numId="25" w16cid:durableId="1598713915">
    <w:abstractNumId w:val="23"/>
  </w:num>
  <w:num w:numId="26" w16cid:durableId="120618356">
    <w:abstractNumId w:val="17"/>
  </w:num>
  <w:num w:numId="27" w16cid:durableId="2093626507">
    <w:abstractNumId w:val="14"/>
  </w:num>
  <w:num w:numId="28" w16cid:durableId="944531923">
    <w:abstractNumId w:val="26"/>
  </w:num>
  <w:num w:numId="29" w16cid:durableId="3116418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856"/>
    <w:rsid w:val="00000789"/>
    <w:rsid w:val="00001720"/>
    <w:rsid w:val="00005933"/>
    <w:rsid w:val="00005D84"/>
    <w:rsid w:val="00005F62"/>
    <w:rsid w:val="00013A7C"/>
    <w:rsid w:val="00015394"/>
    <w:rsid w:val="000169CE"/>
    <w:rsid w:val="00017EE3"/>
    <w:rsid w:val="00022B0E"/>
    <w:rsid w:val="00022DF0"/>
    <w:rsid w:val="00023354"/>
    <w:rsid w:val="00023AFE"/>
    <w:rsid w:val="000259DE"/>
    <w:rsid w:val="00026272"/>
    <w:rsid w:val="000275A4"/>
    <w:rsid w:val="00037495"/>
    <w:rsid w:val="0004012E"/>
    <w:rsid w:val="00040224"/>
    <w:rsid w:val="000410F6"/>
    <w:rsid w:val="000413C4"/>
    <w:rsid w:val="0004278A"/>
    <w:rsid w:val="00043B8E"/>
    <w:rsid w:val="00043D48"/>
    <w:rsid w:val="00044CDE"/>
    <w:rsid w:val="0004517C"/>
    <w:rsid w:val="00045732"/>
    <w:rsid w:val="000458FF"/>
    <w:rsid w:val="0004734D"/>
    <w:rsid w:val="0004EA75"/>
    <w:rsid w:val="00050519"/>
    <w:rsid w:val="000512A6"/>
    <w:rsid w:val="000623FA"/>
    <w:rsid w:val="000628BF"/>
    <w:rsid w:val="00067B02"/>
    <w:rsid w:val="000701F8"/>
    <w:rsid w:val="00073D99"/>
    <w:rsid w:val="00073F58"/>
    <w:rsid w:val="00074981"/>
    <w:rsid w:val="00080014"/>
    <w:rsid w:val="000803B1"/>
    <w:rsid w:val="0008189F"/>
    <w:rsid w:val="00083EC5"/>
    <w:rsid w:val="00084F6F"/>
    <w:rsid w:val="000932DC"/>
    <w:rsid w:val="00095796"/>
    <w:rsid w:val="000977F2"/>
    <w:rsid w:val="000A0844"/>
    <w:rsid w:val="000A158F"/>
    <w:rsid w:val="000A5F0C"/>
    <w:rsid w:val="000B0427"/>
    <w:rsid w:val="000B2D2A"/>
    <w:rsid w:val="000B2DAC"/>
    <w:rsid w:val="000B40E1"/>
    <w:rsid w:val="000B63FC"/>
    <w:rsid w:val="000B7B1F"/>
    <w:rsid w:val="000C327A"/>
    <w:rsid w:val="000C45EC"/>
    <w:rsid w:val="000C6503"/>
    <w:rsid w:val="000C6A4F"/>
    <w:rsid w:val="000D0CFD"/>
    <w:rsid w:val="000D198C"/>
    <w:rsid w:val="000D455E"/>
    <w:rsid w:val="000D5023"/>
    <w:rsid w:val="000D5316"/>
    <w:rsid w:val="000D5D4D"/>
    <w:rsid w:val="000D6A03"/>
    <w:rsid w:val="000E224C"/>
    <w:rsid w:val="000E54F9"/>
    <w:rsid w:val="000F1DC9"/>
    <w:rsid w:val="000F222F"/>
    <w:rsid w:val="000F25B6"/>
    <w:rsid w:val="000F39C5"/>
    <w:rsid w:val="000F5175"/>
    <w:rsid w:val="000F56AD"/>
    <w:rsid w:val="000F5CB4"/>
    <w:rsid w:val="000F5F31"/>
    <w:rsid w:val="000F7471"/>
    <w:rsid w:val="0010205C"/>
    <w:rsid w:val="00103EAC"/>
    <w:rsid w:val="00106492"/>
    <w:rsid w:val="001076A0"/>
    <w:rsid w:val="00112DC6"/>
    <w:rsid w:val="0011651C"/>
    <w:rsid w:val="00117594"/>
    <w:rsid w:val="00120C6D"/>
    <w:rsid w:val="001218FA"/>
    <w:rsid w:val="0012443C"/>
    <w:rsid w:val="00124601"/>
    <w:rsid w:val="0012559E"/>
    <w:rsid w:val="00127D15"/>
    <w:rsid w:val="001308BE"/>
    <w:rsid w:val="0013349E"/>
    <w:rsid w:val="001407D5"/>
    <w:rsid w:val="00142892"/>
    <w:rsid w:val="001448C4"/>
    <w:rsid w:val="001450CF"/>
    <w:rsid w:val="00147EFE"/>
    <w:rsid w:val="00151761"/>
    <w:rsid w:val="00151CA9"/>
    <w:rsid w:val="00151E63"/>
    <w:rsid w:val="001521C6"/>
    <w:rsid w:val="00155CBB"/>
    <w:rsid w:val="00157AD6"/>
    <w:rsid w:val="001602EA"/>
    <w:rsid w:val="0016109A"/>
    <w:rsid w:val="001620F0"/>
    <w:rsid w:val="00162550"/>
    <w:rsid w:val="00162D4A"/>
    <w:rsid w:val="001639EC"/>
    <w:rsid w:val="00164584"/>
    <w:rsid w:val="00170AB3"/>
    <w:rsid w:val="0017360C"/>
    <w:rsid w:val="00173A8E"/>
    <w:rsid w:val="00175F9E"/>
    <w:rsid w:val="00176B1C"/>
    <w:rsid w:val="00176DDE"/>
    <w:rsid w:val="00180B35"/>
    <w:rsid w:val="00182431"/>
    <w:rsid w:val="00185A17"/>
    <w:rsid w:val="00185BF9"/>
    <w:rsid w:val="00191FEE"/>
    <w:rsid w:val="0019267B"/>
    <w:rsid w:val="00195781"/>
    <w:rsid w:val="001A3066"/>
    <w:rsid w:val="001A48A7"/>
    <w:rsid w:val="001A4B0D"/>
    <w:rsid w:val="001B2CF9"/>
    <w:rsid w:val="001C198F"/>
    <w:rsid w:val="001C32DD"/>
    <w:rsid w:val="001C54EA"/>
    <w:rsid w:val="001C5922"/>
    <w:rsid w:val="001D0968"/>
    <w:rsid w:val="001D0A24"/>
    <w:rsid w:val="001D37CC"/>
    <w:rsid w:val="001D4065"/>
    <w:rsid w:val="001E301A"/>
    <w:rsid w:val="001E4D9D"/>
    <w:rsid w:val="001F106D"/>
    <w:rsid w:val="001F2122"/>
    <w:rsid w:val="001F23D7"/>
    <w:rsid w:val="001F4346"/>
    <w:rsid w:val="00200F28"/>
    <w:rsid w:val="00202156"/>
    <w:rsid w:val="00202540"/>
    <w:rsid w:val="002026B2"/>
    <w:rsid w:val="00204178"/>
    <w:rsid w:val="00205252"/>
    <w:rsid w:val="00205A15"/>
    <w:rsid w:val="00211A2B"/>
    <w:rsid w:val="002123D0"/>
    <w:rsid w:val="002156DA"/>
    <w:rsid w:val="00216872"/>
    <w:rsid w:val="00217F05"/>
    <w:rsid w:val="00221BCC"/>
    <w:rsid w:val="0022323F"/>
    <w:rsid w:val="0022334A"/>
    <w:rsid w:val="0022664D"/>
    <w:rsid w:val="002273DA"/>
    <w:rsid w:val="00232E8F"/>
    <w:rsid w:val="002348F9"/>
    <w:rsid w:val="0024024E"/>
    <w:rsid w:val="00242DB4"/>
    <w:rsid w:val="00244842"/>
    <w:rsid w:val="00244F19"/>
    <w:rsid w:val="002450AE"/>
    <w:rsid w:val="00251924"/>
    <w:rsid w:val="00252690"/>
    <w:rsid w:val="002542FB"/>
    <w:rsid w:val="00256399"/>
    <w:rsid w:val="00257550"/>
    <w:rsid w:val="002612B0"/>
    <w:rsid w:val="002719D2"/>
    <w:rsid w:val="00275A58"/>
    <w:rsid w:val="00276218"/>
    <w:rsid w:val="00286BD6"/>
    <w:rsid w:val="00292EAC"/>
    <w:rsid w:val="00293A0F"/>
    <w:rsid w:val="0029524C"/>
    <w:rsid w:val="002A38A7"/>
    <w:rsid w:val="002A4DC5"/>
    <w:rsid w:val="002A5404"/>
    <w:rsid w:val="002B2459"/>
    <w:rsid w:val="002B2819"/>
    <w:rsid w:val="002B37E7"/>
    <w:rsid w:val="002B4FA4"/>
    <w:rsid w:val="002B506C"/>
    <w:rsid w:val="002B54E2"/>
    <w:rsid w:val="002C1C5B"/>
    <w:rsid w:val="002C24D0"/>
    <w:rsid w:val="002C3104"/>
    <w:rsid w:val="002C45C2"/>
    <w:rsid w:val="002C5363"/>
    <w:rsid w:val="002C7D77"/>
    <w:rsid w:val="002D4C68"/>
    <w:rsid w:val="002D51C3"/>
    <w:rsid w:val="002D6764"/>
    <w:rsid w:val="002E0242"/>
    <w:rsid w:val="002E089D"/>
    <w:rsid w:val="002E0ECF"/>
    <w:rsid w:val="002E1FA0"/>
    <w:rsid w:val="002E4126"/>
    <w:rsid w:val="002E5304"/>
    <w:rsid w:val="002E6447"/>
    <w:rsid w:val="002E7213"/>
    <w:rsid w:val="002F0755"/>
    <w:rsid w:val="002F091A"/>
    <w:rsid w:val="002F28AA"/>
    <w:rsid w:val="002F4BC9"/>
    <w:rsid w:val="003012E3"/>
    <w:rsid w:val="00304A24"/>
    <w:rsid w:val="00304CDB"/>
    <w:rsid w:val="00305516"/>
    <w:rsid w:val="003060A4"/>
    <w:rsid w:val="003073C7"/>
    <w:rsid w:val="00307CF4"/>
    <w:rsid w:val="00316CF5"/>
    <w:rsid w:val="0031E263"/>
    <w:rsid w:val="0032160F"/>
    <w:rsid w:val="003236EB"/>
    <w:rsid w:val="00323DD0"/>
    <w:rsid w:val="0032500F"/>
    <w:rsid w:val="00331223"/>
    <w:rsid w:val="00332223"/>
    <w:rsid w:val="00340130"/>
    <w:rsid w:val="00340D56"/>
    <w:rsid w:val="00341DFF"/>
    <w:rsid w:val="00341F1E"/>
    <w:rsid w:val="00346023"/>
    <w:rsid w:val="00350C12"/>
    <w:rsid w:val="0035170F"/>
    <w:rsid w:val="00351F2A"/>
    <w:rsid w:val="003527AF"/>
    <w:rsid w:val="00352B61"/>
    <w:rsid w:val="00352C6C"/>
    <w:rsid w:val="003554A7"/>
    <w:rsid w:val="003564E1"/>
    <w:rsid w:val="00356D8B"/>
    <w:rsid w:val="00357007"/>
    <w:rsid w:val="00357A51"/>
    <w:rsid w:val="00360061"/>
    <w:rsid w:val="00363868"/>
    <w:rsid w:val="00365995"/>
    <w:rsid w:val="00373E43"/>
    <w:rsid w:val="00374517"/>
    <w:rsid w:val="00375014"/>
    <w:rsid w:val="0037505E"/>
    <w:rsid w:val="00375A7C"/>
    <w:rsid w:val="00375D96"/>
    <w:rsid w:val="0038018F"/>
    <w:rsid w:val="00382A85"/>
    <w:rsid w:val="00382C94"/>
    <w:rsid w:val="00382FF2"/>
    <w:rsid w:val="00384762"/>
    <w:rsid w:val="00386246"/>
    <w:rsid w:val="003940B5"/>
    <w:rsid w:val="00394B08"/>
    <w:rsid w:val="00395EFF"/>
    <w:rsid w:val="00396542"/>
    <w:rsid w:val="00396D5F"/>
    <w:rsid w:val="00397EB7"/>
    <w:rsid w:val="003A0AF8"/>
    <w:rsid w:val="003A2C3F"/>
    <w:rsid w:val="003A5628"/>
    <w:rsid w:val="003A5BE7"/>
    <w:rsid w:val="003B0CA1"/>
    <w:rsid w:val="003B2E9A"/>
    <w:rsid w:val="003B3B94"/>
    <w:rsid w:val="003B732B"/>
    <w:rsid w:val="003C55FE"/>
    <w:rsid w:val="003C59A6"/>
    <w:rsid w:val="003C7417"/>
    <w:rsid w:val="003C7C6D"/>
    <w:rsid w:val="003C7E04"/>
    <w:rsid w:val="003C7EC3"/>
    <w:rsid w:val="003D2480"/>
    <w:rsid w:val="003D7446"/>
    <w:rsid w:val="003D7E72"/>
    <w:rsid w:val="003E0B0A"/>
    <w:rsid w:val="003E1FC5"/>
    <w:rsid w:val="003E3347"/>
    <w:rsid w:val="003E65C0"/>
    <w:rsid w:val="003F0960"/>
    <w:rsid w:val="003F171C"/>
    <w:rsid w:val="003F1A74"/>
    <w:rsid w:val="003F32A9"/>
    <w:rsid w:val="003F667D"/>
    <w:rsid w:val="003F6F3C"/>
    <w:rsid w:val="003F7985"/>
    <w:rsid w:val="00400527"/>
    <w:rsid w:val="00402ED8"/>
    <w:rsid w:val="00403345"/>
    <w:rsid w:val="00407D38"/>
    <w:rsid w:val="00407D6A"/>
    <w:rsid w:val="00412136"/>
    <w:rsid w:val="00414082"/>
    <w:rsid w:val="004151E9"/>
    <w:rsid w:val="00415576"/>
    <w:rsid w:val="004174B2"/>
    <w:rsid w:val="004211AE"/>
    <w:rsid w:val="004230D0"/>
    <w:rsid w:val="00423706"/>
    <w:rsid w:val="0042404D"/>
    <w:rsid w:val="00425E93"/>
    <w:rsid w:val="004268A2"/>
    <w:rsid w:val="00426B75"/>
    <w:rsid w:val="0043101B"/>
    <w:rsid w:val="00432F6E"/>
    <w:rsid w:val="00433052"/>
    <w:rsid w:val="00433AA7"/>
    <w:rsid w:val="00434766"/>
    <w:rsid w:val="00435D1A"/>
    <w:rsid w:val="00435E5E"/>
    <w:rsid w:val="004402BD"/>
    <w:rsid w:val="00440B96"/>
    <w:rsid w:val="00441927"/>
    <w:rsid w:val="004422B6"/>
    <w:rsid w:val="004467B8"/>
    <w:rsid w:val="0045608B"/>
    <w:rsid w:val="0045700F"/>
    <w:rsid w:val="00462496"/>
    <w:rsid w:val="004633B1"/>
    <w:rsid w:val="004633CF"/>
    <w:rsid w:val="00466440"/>
    <w:rsid w:val="00467083"/>
    <w:rsid w:val="0047302D"/>
    <w:rsid w:val="00473B6F"/>
    <w:rsid w:val="004762B7"/>
    <w:rsid w:val="00476870"/>
    <w:rsid w:val="00477CD8"/>
    <w:rsid w:val="00480E02"/>
    <w:rsid w:val="00483B28"/>
    <w:rsid w:val="004854F1"/>
    <w:rsid w:val="00492D82"/>
    <w:rsid w:val="00493018"/>
    <w:rsid w:val="0049307C"/>
    <w:rsid w:val="004955C2"/>
    <w:rsid w:val="00495EEF"/>
    <w:rsid w:val="004961DF"/>
    <w:rsid w:val="004A339A"/>
    <w:rsid w:val="004A4096"/>
    <w:rsid w:val="004A4340"/>
    <w:rsid w:val="004A69EB"/>
    <w:rsid w:val="004B182F"/>
    <w:rsid w:val="004B50EA"/>
    <w:rsid w:val="004B6321"/>
    <w:rsid w:val="004B6C4D"/>
    <w:rsid w:val="004C54DE"/>
    <w:rsid w:val="004C7934"/>
    <w:rsid w:val="004C7A86"/>
    <w:rsid w:val="004D0921"/>
    <w:rsid w:val="004D160F"/>
    <w:rsid w:val="004D1AC7"/>
    <w:rsid w:val="004D25AC"/>
    <w:rsid w:val="004D2B44"/>
    <w:rsid w:val="004D441E"/>
    <w:rsid w:val="004D4FCC"/>
    <w:rsid w:val="004E20DB"/>
    <w:rsid w:val="004E2622"/>
    <w:rsid w:val="004E2D59"/>
    <w:rsid w:val="004E4610"/>
    <w:rsid w:val="004E5C07"/>
    <w:rsid w:val="004E615B"/>
    <w:rsid w:val="004E6CF0"/>
    <w:rsid w:val="004E73F7"/>
    <w:rsid w:val="004F1B29"/>
    <w:rsid w:val="004F29D1"/>
    <w:rsid w:val="004F5BC7"/>
    <w:rsid w:val="004F6881"/>
    <w:rsid w:val="004F7101"/>
    <w:rsid w:val="00503BB8"/>
    <w:rsid w:val="00507481"/>
    <w:rsid w:val="005079DE"/>
    <w:rsid w:val="00511001"/>
    <w:rsid w:val="0051425E"/>
    <w:rsid w:val="00516918"/>
    <w:rsid w:val="005170C3"/>
    <w:rsid w:val="005211FC"/>
    <w:rsid w:val="005216CD"/>
    <w:rsid w:val="00521BD3"/>
    <w:rsid w:val="00531138"/>
    <w:rsid w:val="005319B0"/>
    <w:rsid w:val="005321F4"/>
    <w:rsid w:val="00533EE7"/>
    <w:rsid w:val="00534631"/>
    <w:rsid w:val="005375EE"/>
    <w:rsid w:val="00541B72"/>
    <w:rsid w:val="0054701A"/>
    <w:rsid w:val="00547740"/>
    <w:rsid w:val="005507BF"/>
    <w:rsid w:val="00552707"/>
    <w:rsid w:val="00553864"/>
    <w:rsid w:val="00554948"/>
    <w:rsid w:val="0055695C"/>
    <w:rsid w:val="00563784"/>
    <w:rsid w:val="0056488E"/>
    <w:rsid w:val="0056523B"/>
    <w:rsid w:val="005655D9"/>
    <w:rsid w:val="005677D0"/>
    <w:rsid w:val="005735EB"/>
    <w:rsid w:val="00574665"/>
    <w:rsid w:val="00576030"/>
    <w:rsid w:val="005760BE"/>
    <w:rsid w:val="005824CC"/>
    <w:rsid w:val="00582C4E"/>
    <w:rsid w:val="00585B74"/>
    <w:rsid w:val="00590391"/>
    <w:rsid w:val="005926E8"/>
    <w:rsid w:val="005948A7"/>
    <w:rsid w:val="005A0459"/>
    <w:rsid w:val="005A14E1"/>
    <w:rsid w:val="005A172F"/>
    <w:rsid w:val="005A3941"/>
    <w:rsid w:val="005A3ECA"/>
    <w:rsid w:val="005A638A"/>
    <w:rsid w:val="005B1FF8"/>
    <w:rsid w:val="005B214B"/>
    <w:rsid w:val="005B3EA1"/>
    <w:rsid w:val="005B630A"/>
    <w:rsid w:val="005B778A"/>
    <w:rsid w:val="005E3346"/>
    <w:rsid w:val="005E4CDD"/>
    <w:rsid w:val="005E7499"/>
    <w:rsid w:val="005F52BB"/>
    <w:rsid w:val="005F63F8"/>
    <w:rsid w:val="005F6D04"/>
    <w:rsid w:val="0060129D"/>
    <w:rsid w:val="006016C5"/>
    <w:rsid w:val="00602EDB"/>
    <w:rsid w:val="00604044"/>
    <w:rsid w:val="00610663"/>
    <w:rsid w:val="00610B37"/>
    <w:rsid w:val="00612F98"/>
    <w:rsid w:val="0061399F"/>
    <w:rsid w:val="00613AB3"/>
    <w:rsid w:val="006171A4"/>
    <w:rsid w:val="00621A1C"/>
    <w:rsid w:val="00622863"/>
    <w:rsid w:val="0062713E"/>
    <w:rsid w:val="0064056D"/>
    <w:rsid w:val="00641514"/>
    <w:rsid w:val="0064353D"/>
    <w:rsid w:val="00644776"/>
    <w:rsid w:val="00645C01"/>
    <w:rsid w:val="00645E4D"/>
    <w:rsid w:val="00650079"/>
    <w:rsid w:val="006512B9"/>
    <w:rsid w:val="00655AE3"/>
    <w:rsid w:val="00660CCF"/>
    <w:rsid w:val="0066159C"/>
    <w:rsid w:val="00665922"/>
    <w:rsid w:val="00666001"/>
    <w:rsid w:val="00671471"/>
    <w:rsid w:val="00671C1F"/>
    <w:rsid w:val="00674609"/>
    <w:rsid w:val="0067483E"/>
    <w:rsid w:val="00676714"/>
    <w:rsid w:val="00677855"/>
    <w:rsid w:val="0068057E"/>
    <w:rsid w:val="006819AD"/>
    <w:rsid w:val="006864D6"/>
    <w:rsid w:val="006866D5"/>
    <w:rsid w:val="00690873"/>
    <w:rsid w:val="00693787"/>
    <w:rsid w:val="006941B1"/>
    <w:rsid w:val="00695133"/>
    <w:rsid w:val="006956D9"/>
    <w:rsid w:val="006A0CF9"/>
    <w:rsid w:val="006A2590"/>
    <w:rsid w:val="006A2C23"/>
    <w:rsid w:val="006A2D4E"/>
    <w:rsid w:val="006A4A0C"/>
    <w:rsid w:val="006A6B86"/>
    <w:rsid w:val="006A7A76"/>
    <w:rsid w:val="006B4D97"/>
    <w:rsid w:val="006C039C"/>
    <w:rsid w:val="006C11E2"/>
    <w:rsid w:val="006C731B"/>
    <w:rsid w:val="006D05E9"/>
    <w:rsid w:val="006D1C54"/>
    <w:rsid w:val="006D2A1C"/>
    <w:rsid w:val="006D7193"/>
    <w:rsid w:val="006D77CA"/>
    <w:rsid w:val="006D7CC5"/>
    <w:rsid w:val="006D7F5A"/>
    <w:rsid w:val="006E1341"/>
    <w:rsid w:val="006E158D"/>
    <w:rsid w:val="006E3A9C"/>
    <w:rsid w:val="006F0BBA"/>
    <w:rsid w:val="006F152D"/>
    <w:rsid w:val="006F424F"/>
    <w:rsid w:val="006F4843"/>
    <w:rsid w:val="006F65E8"/>
    <w:rsid w:val="00700862"/>
    <w:rsid w:val="007030A7"/>
    <w:rsid w:val="007037F6"/>
    <w:rsid w:val="007079CF"/>
    <w:rsid w:val="00707FA9"/>
    <w:rsid w:val="00710530"/>
    <w:rsid w:val="00711751"/>
    <w:rsid w:val="00713F70"/>
    <w:rsid w:val="00717EE2"/>
    <w:rsid w:val="00721D9D"/>
    <w:rsid w:val="007221D2"/>
    <w:rsid w:val="00722D74"/>
    <w:rsid w:val="007250AD"/>
    <w:rsid w:val="007270BC"/>
    <w:rsid w:val="00733251"/>
    <w:rsid w:val="0073668C"/>
    <w:rsid w:val="0074026E"/>
    <w:rsid w:val="00740B62"/>
    <w:rsid w:val="00743917"/>
    <w:rsid w:val="00747B3C"/>
    <w:rsid w:val="00752FDD"/>
    <w:rsid w:val="00754CE6"/>
    <w:rsid w:val="0075715D"/>
    <w:rsid w:val="00757436"/>
    <w:rsid w:val="00760AF3"/>
    <w:rsid w:val="00762826"/>
    <w:rsid w:val="007629B7"/>
    <w:rsid w:val="00764225"/>
    <w:rsid w:val="00765912"/>
    <w:rsid w:val="007663AF"/>
    <w:rsid w:val="00770DD5"/>
    <w:rsid w:val="0077365A"/>
    <w:rsid w:val="00775C29"/>
    <w:rsid w:val="00777800"/>
    <w:rsid w:val="00780A33"/>
    <w:rsid w:val="0078415B"/>
    <w:rsid w:val="0078455C"/>
    <w:rsid w:val="007857D5"/>
    <w:rsid w:val="0078616D"/>
    <w:rsid w:val="007A15FD"/>
    <w:rsid w:val="007A209E"/>
    <w:rsid w:val="007B304C"/>
    <w:rsid w:val="007B4345"/>
    <w:rsid w:val="007B4766"/>
    <w:rsid w:val="007B5A76"/>
    <w:rsid w:val="007B7EB3"/>
    <w:rsid w:val="007C0A28"/>
    <w:rsid w:val="007C0C20"/>
    <w:rsid w:val="007C1136"/>
    <w:rsid w:val="007C18DE"/>
    <w:rsid w:val="007C2C9B"/>
    <w:rsid w:val="007C3F7A"/>
    <w:rsid w:val="007C46FF"/>
    <w:rsid w:val="007C4D72"/>
    <w:rsid w:val="007C71EC"/>
    <w:rsid w:val="007C7E2D"/>
    <w:rsid w:val="007D2E3E"/>
    <w:rsid w:val="007D58F6"/>
    <w:rsid w:val="007E1B41"/>
    <w:rsid w:val="008029B1"/>
    <w:rsid w:val="00805DAF"/>
    <w:rsid w:val="0081013E"/>
    <w:rsid w:val="008101A1"/>
    <w:rsid w:val="008114B0"/>
    <w:rsid w:val="008122A1"/>
    <w:rsid w:val="008128A9"/>
    <w:rsid w:val="00814698"/>
    <w:rsid w:val="00814A75"/>
    <w:rsid w:val="00822D45"/>
    <w:rsid w:val="00823270"/>
    <w:rsid w:val="008241F9"/>
    <w:rsid w:val="0082690C"/>
    <w:rsid w:val="0083052C"/>
    <w:rsid w:val="0083159D"/>
    <w:rsid w:val="00835C28"/>
    <w:rsid w:val="008376E4"/>
    <w:rsid w:val="00844300"/>
    <w:rsid w:val="00846C46"/>
    <w:rsid w:val="00861AA6"/>
    <w:rsid w:val="00861D9C"/>
    <w:rsid w:val="00872335"/>
    <w:rsid w:val="00873B94"/>
    <w:rsid w:val="008753A7"/>
    <w:rsid w:val="00875550"/>
    <w:rsid w:val="008760B4"/>
    <w:rsid w:val="008776CC"/>
    <w:rsid w:val="00884D00"/>
    <w:rsid w:val="008865B9"/>
    <w:rsid w:val="00886721"/>
    <w:rsid w:val="00887EC8"/>
    <w:rsid w:val="00891A0A"/>
    <w:rsid w:val="00891D08"/>
    <w:rsid w:val="00892315"/>
    <w:rsid w:val="0089309A"/>
    <w:rsid w:val="0089411F"/>
    <w:rsid w:val="00897A75"/>
    <w:rsid w:val="008A3202"/>
    <w:rsid w:val="008B1C43"/>
    <w:rsid w:val="008B5F54"/>
    <w:rsid w:val="008D05ED"/>
    <w:rsid w:val="008D2F77"/>
    <w:rsid w:val="008D338D"/>
    <w:rsid w:val="008D3735"/>
    <w:rsid w:val="008D6BCA"/>
    <w:rsid w:val="008E1721"/>
    <w:rsid w:val="008E2583"/>
    <w:rsid w:val="008E3269"/>
    <w:rsid w:val="008E4BED"/>
    <w:rsid w:val="008E6C2B"/>
    <w:rsid w:val="008F26CF"/>
    <w:rsid w:val="008F2A59"/>
    <w:rsid w:val="008F334A"/>
    <w:rsid w:val="00901C49"/>
    <w:rsid w:val="00901D41"/>
    <w:rsid w:val="00902AEC"/>
    <w:rsid w:val="00904FEF"/>
    <w:rsid w:val="00907131"/>
    <w:rsid w:val="00913BF2"/>
    <w:rsid w:val="00914D5F"/>
    <w:rsid w:val="009159B8"/>
    <w:rsid w:val="00917648"/>
    <w:rsid w:val="00917DDC"/>
    <w:rsid w:val="00920956"/>
    <w:rsid w:val="00920BF7"/>
    <w:rsid w:val="00920DC8"/>
    <w:rsid w:val="00923C3C"/>
    <w:rsid w:val="0092444F"/>
    <w:rsid w:val="009273DB"/>
    <w:rsid w:val="00927A15"/>
    <w:rsid w:val="00930275"/>
    <w:rsid w:val="00934DED"/>
    <w:rsid w:val="00940C04"/>
    <w:rsid w:val="00940D4E"/>
    <w:rsid w:val="0095140A"/>
    <w:rsid w:val="009540F7"/>
    <w:rsid w:val="00956E5E"/>
    <w:rsid w:val="0095733D"/>
    <w:rsid w:val="0096219B"/>
    <w:rsid w:val="00962487"/>
    <w:rsid w:val="00964478"/>
    <w:rsid w:val="009662F4"/>
    <w:rsid w:val="00966317"/>
    <w:rsid w:val="00972C51"/>
    <w:rsid w:val="0097368B"/>
    <w:rsid w:val="0097458B"/>
    <w:rsid w:val="00977233"/>
    <w:rsid w:val="009811D7"/>
    <w:rsid w:val="0098200B"/>
    <w:rsid w:val="00983B56"/>
    <w:rsid w:val="009859ED"/>
    <w:rsid w:val="00987F8B"/>
    <w:rsid w:val="0099192A"/>
    <w:rsid w:val="00992A83"/>
    <w:rsid w:val="0099524C"/>
    <w:rsid w:val="00995A9D"/>
    <w:rsid w:val="0099721A"/>
    <w:rsid w:val="009A0E83"/>
    <w:rsid w:val="009A1EF3"/>
    <w:rsid w:val="009A4F3A"/>
    <w:rsid w:val="009A5540"/>
    <w:rsid w:val="009A69A0"/>
    <w:rsid w:val="009B0467"/>
    <w:rsid w:val="009B20E2"/>
    <w:rsid w:val="009B2670"/>
    <w:rsid w:val="009B4964"/>
    <w:rsid w:val="009B5CFF"/>
    <w:rsid w:val="009B66B2"/>
    <w:rsid w:val="009C2B11"/>
    <w:rsid w:val="009C379D"/>
    <w:rsid w:val="009D1C6D"/>
    <w:rsid w:val="009D2DC4"/>
    <w:rsid w:val="009D3B26"/>
    <w:rsid w:val="009D576A"/>
    <w:rsid w:val="009E0077"/>
    <w:rsid w:val="009E0542"/>
    <w:rsid w:val="009E16D0"/>
    <w:rsid w:val="009E25FB"/>
    <w:rsid w:val="009E5B27"/>
    <w:rsid w:val="009E5EF5"/>
    <w:rsid w:val="009E66FF"/>
    <w:rsid w:val="009F586D"/>
    <w:rsid w:val="009F5F1C"/>
    <w:rsid w:val="009F69C2"/>
    <w:rsid w:val="00A013A0"/>
    <w:rsid w:val="00A02F19"/>
    <w:rsid w:val="00A06737"/>
    <w:rsid w:val="00A1072C"/>
    <w:rsid w:val="00A122CF"/>
    <w:rsid w:val="00A12312"/>
    <w:rsid w:val="00A12981"/>
    <w:rsid w:val="00A2128C"/>
    <w:rsid w:val="00A2256C"/>
    <w:rsid w:val="00A23F24"/>
    <w:rsid w:val="00A31B3A"/>
    <w:rsid w:val="00A324DD"/>
    <w:rsid w:val="00A35CEF"/>
    <w:rsid w:val="00A40C4B"/>
    <w:rsid w:val="00A4324F"/>
    <w:rsid w:val="00A4361E"/>
    <w:rsid w:val="00A43AEC"/>
    <w:rsid w:val="00A46B97"/>
    <w:rsid w:val="00A474F0"/>
    <w:rsid w:val="00A50A00"/>
    <w:rsid w:val="00A52116"/>
    <w:rsid w:val="00A525A8"/>
    <w:rsid w:val="00A52A25"/>
    <w:rsid w:val="00A555FE"/>
    <w:rsid w:val="00A56338"/>
    <w:rsid w:val="00A5667C"/>
    <w:rsid w:val="00A6123A"/>
    <w:rsid w:val="00A61CB4"/>
    <w:rsid w:val="00A6522B"/>
    <w:rsid w:val="00A675A4"/>
    <w:rsid w:val="00A67E21"/>
    <w:rsid w:val="00A70209"/>
    <w:rsid w:val="00A70553"/>
    <w:rsid w:val="00A70C24"/>
    <w:rsid w:val="00A8502A"/>
    <w:rsid w:val="00A852A4"/>
    <w:rsid w:val="00A87934"/>
    <w:rsid w:val="00A909BB"/>
    <w:rsid w:val="00A92132"/>
    <w:rsid w:val="00AA07F4"/>
    <w:rsid w:val="00AA1544"/>
    <w:rsid w:val="00AA4203"/>
    <w:rsid w:val="00AA7688"/>
    <w:rsid w:val="00AB4D01"/>
    <w:rsid w:val="00AB7D8D"/>
    <w:rsid w:val="00AB7E32"/>
    <w:rsid w:val="00AD49E7"/>
    <w:rsid w:val="00AD503A"/>
    <w:rsid w:val="00AD6C13"/>
    <w:rsid w:val="00AE09C1"/>
    <w:rsid w:val="00AE61DE"/>
    <w:rsid w:val="00AE6434"/>
    <w:rsid w:val="00AE69B0"/>
    <w:rsid w:val="00AE6BD3"/>
    <w:rsid w:val="00AF6103"/>
    <w:rsid w:val="00AF6FD6"/>
    <w:rsid w:val="00B00894"/>
    <w:rsid w:val="00B03949"/>
    <w:rsid w:val="00B03E8A"/>
    <w:rsid w:val="00B0626B"/>
    <w:rsid w:val="00B0679F"/>
    <w:rsid w:val="00B067DB"/>
    <w:rsid w:val="00B11CBE"/>
    <w:rsid w:val="00B1224C"/>
    <w:rsid w:val="00B15EA5"/>
    <w:rsid w:val="00B201F0"/>
    <w:rsid w:val="00B20812"/>
    <w:rsid w:val="00B22CBB"/>
    <w:rsid w:val="00B23F9F"/>
    <w:rsid w:val="00B2455F"/>
    <w:rsid w:val="00B2516B"/>
    <w:rsid w:val="00B2720C"/>
    <w:rsid w:val="00B336B6"/>
    <w:rsid w:val="00B344AC"/>
    <w:rsid w:val="00B34C48"/>
    <w:rsid w:val="00B35AA9"/>
    <w:rsid w:val="00B407C6"/>
    <w:rsid w:val="00B409B5"/>
    <w:rsid w:val="00B431BF"/>
    <w:rsid w:val="00B475C9"/>
    <w:rsid w:val="00B519E0"/>
    <w:rsid w:val="00B53DA9"/>
    <w:rsid w:val="00B54DCC"/>
    <w:rsid w:val="00B54EAD"/>
    <w:rsid w:val="00B575DD"/>
    <w:rsid w:val="00B57671"/>
    <w:rsid w:val="00B5794E"/>
    <w:rsid w:val="00B60F8C"/>
    <w:rsid w:val="00B62017"/>
    <w:rsid w:val="00B629B5"/>
    <w:rsid w:val="00B62B4E"/>
    <w:rsid w:val="00B64301"/>
    <w:rsid w:val="00B64670"/>
    <w:rsid w:val="00B64BC5"/>
    <w:rsid w:val="00B657C8"/>
    <w:rsid w:val="00B670C4"/>
    <w:rsid w:val="00B67849"/>
    <w:rsid w:val="00B67B31"/>
    <w:rsid w:val="00B74DAD"/>
    <w:rsid w:val="00B762B5"/>
    <w:rsid w:val="00B76413"/>
    <w:rsid w:val="00B771B3"/>
    <w:rsid w:val="00B82CFE"/>
    <w:rsid w:val="00B8301D"/>
    <w:rsid w:val="00B83FD4"/>
    <w:rsid w:val="00B84955"/>
    <w:rsid w:val="00B84BB2"/>
    <w:rsid w:val="00B85543"/>
    <w:rsid w:val="00B86EB2"/>
    <w:rsid w:val="00B919A7"/>
    <w:rsid w:val="00B92783"/>
    <w:rsid w:val="00B93CD8"/>
    <w:rsid w:val="00B94308"/>
    <w:rsid w:val="00B94BD3"/>
    <w:rsid w:val="00B958B8"/>
    <w:rsid w:val="00B95EB9"/>
    <w:rsid w:val="00BA1EC9"/>
    <w:rsid w:val="00BA2D24"/>
    <w:rsid w:val="00BA74AF"/>
    <w:rsid w:val="00BB5034"/>
    <w:rsid w:val="00BC2502"/>
    <w:rsid w:val="00BC5F88"/>
    <w:rsid w:val="00BC7282"/>
    <w:rsid w:val="00BD1567"/>
    <w:rsid w:val="00BD2CD3"/>
    <w:rsid w:val="00BD5B56"/>
    <w:rsid w:val="00BE1BBF"/>
    <w:rsid w:val="00BE3CF7"/>
    <w:rsid w:val="00BE7CA3"/>
    <w:rsid w:val="00BF150D"/>
    <w:rsid w:val="00BF318A"/>
    <w:rsid w:val="00BF4F90"/>
    <w:rsid w:val="00C00786"/>
    <w:rsid w:val="00C0091F"/>
    <w:rsid w:val="00C034C1"/>
    <w:rsid w:val="00C062E8"/>
    <w:rsid w:val="00C113FC"/>
    <w:rsid w:val="00C11D7D"/>
    <w:rsid w:val="00C134B5"/>
    <w:rsid w:val="00C14680"/>
    <w:rsid w:val="00C16783"/>
    <w:rsid w:val="00C202AB"/>
    <w:rsid w:val="00C25F06"/>
    <w:rsid w:val="00C31A99"/>
    <w:rsid w:val="00C33E32"/>
    <w:rsid w:val="00C34F2A"/>
    <w:rsid w:val="00C3534F"/>
    <w:rsid w:val="00C4563F"/>
    <w:rsid w:val="00C466D5"/>
    <w:rsid w:val="00C47588"/>
    <w:rsid w:val="00C5291B"/>
    <w:rsid w:val="00C552AF"/>
    <w:rsid w:val="00C55A8D"/>
    <w:rsid w:val="00C565FB"/>
    <w:rsid w:val="00C5762B"/>
    <w:rsid w:val="00C576B5"/>
    <w:rsid w:val="00C60A56"/>
    <w:rsid w:val="00C62829"/>
    <w:rsid w:val="00C64A3B"/>
    <w:rsid w:val="00C65CBF"/>
    <w:rsid w:val="00C65EBD"/>
    <w:rsid w:val="00C66D11"/>
    <w:rsid w:val="00C67C72"/>
    <w:rsid w:val="00C67DF4"/>
    <w:rsid w:val="00C73215"/>
    <w:rsid w:val="00C74DF7"/>
    <w:rsid w:val="00C7534C"/>
    <w:rsid w:val="00C7749F"/>
    <w:rsid w:val="00C806C1"/>
    <w:rsid w:val="00C807B0"/>
    <w:rsid w:val="00C82AB3"/>
    <w:rsid w:val="00C83EB7"/>
    <w:rsid w:val="00C85374"/>
    <w:rsid w:val="00C86334"/>
    <w:rsid w:val="00C9264E"/>
    <w:rsid w:val="00C9288A"/>
    <w:rsid w:val="00C9D28D"/>
    <w:rsid w:val="00CA002A"/>
    <w:rsid w:val="00CA0876"/>
    <w:rsid w:val="00CA339B"/>
    <w:rsid w:val="00CA6C3F"/>
    <w:rsid w:val="00CB4686"/>
    <w:rsid w:val="00CB55D4"/>
    <w:rsid w:val="00CB7612"/>
    <w:rsid w:val="00CC1061"/>
    <w:rsid w:val="00CC3AC5"/>
    <w:rsid w:val="00CC4916"/>
    <w:rsid w:val="00CC4C9B"/>
    <w:rsid w:val="00CC4F50"/>
    <w:rsid w:val="00CD1BEB"/>
    <w:rsid w:val="00CD20FE"/>
    <w:rsid w:val="00CD2CB6"/>
    <w:rsid w:val="00CD3ECD"/>
    <w:rsid w:val="00CD5EF7"/>
    <w:rsid w:val="00CE1838"/>
    <w:rsid w:val="00CE1D73"/>
    <w:rsid w:val="00CF05A6"/>
    <w:rsid w:val="00CF0FC6"/>
    <w:rsid w:val="00CF16FF"/>
    <w:rsid w:val="00CF1CA7"/>
    <w:rsid w:val="00CF523C"/>
    <w:rsid w:val="00CF621C"/>
    <w:rsid w:val="00CF6264"/>
    <w:rsid w:val="00CF6B67"/>
    <w:rsid w:val="00D01856"/>
    <w:rsid w:val="00D03D69"/>
    <w:rsid w:val="00D04496"/>
    <w:rsid w:val="00D04FFE"/>
    <w:rsid w:val="00D0726F"/>
    <w:rsid w:val="00D12F1C"/>
    <w:rsid w:val="00D1379E"/>
    <w:rsid w:val="00D13AB8"/>
    <w:rsid w:val="00D14256"/>
    <w:rsid w:val="00D169E2"/>
    <w:rsid w:val="00D21547"/>
    <w:rsid w:val="00D226B9"/>
    <w:rsid w:val="00D24BDA"/>
    <w:rsid w:val="00D272F4"/>
    <w:rsid w:val="00D27463"/>
    <w:rsid w:val="00D31768"/>
    <w:rsid w:val="00D40660"/>
    <w:rsid w:val="00D41A35"/>
    <w:rsid w:val="00D41BA9"/>
    <w:rsid w:val="00D41D27"/>
    <w:rsid w:val="00D44C08"/>
    <w:rsid w:val="00D45129"/>
    <w:rsid w:val="00D45729"/>
    <w:rsid w:val="00D45E89"/>
    <w:rsid w:val="00D46551"/>
    <w:rsid w:val="00D46964"/>
    <w:rsid w:val="00D50C9B"/>
    <w:rsid w:val="00D546C8"/>
    <w:rsid w:val="00D560FA"/>
    <w:rsid w:val="00D5693E"/>
    <w:rsid w:val="00D576E9"/>
    <w:rsid w:val="00D6462D"/>
    <w:rsid w:val="00D671A3"/>
    <w:rsid w:val="00D70092"/>
    <w:rsid w:val="00D7180F"/>
    <w:rsid w:val="00D732DA"/>
    <w:rsid w:val="00D7382B"/>
    <w:rsid w:val="00D80283"/>
    <w:rsid w:val="00D82E03"/>
    <w:rsid w:val="00D83A66"/>
    <w:rsid w:val="00D872DE"/>
    <w:rsid w:val="00D91ADA"/>
    <w:rsid w:val="00D92611"/>
    <w:rsid w:val="00D940D6"/>
    <w:rsid w:val="00D953FF"/>
    <w:rsid w:val="00D97085"/>
    <w:rsid w:val="00DA0C0F"/>
    <w:rsid w:val="00DA0D8A"/>
    <w:rsid w:val="00DA664C"/>
    <w:rsid w:val="00DB30FC"/>
    <w:rsid w:val="00DB3FA8"/>
    <w:rsid w:val="00DB4E39"/>
    <w:rsid w:val="00DB4EBB"/>
    <w:rsid w:val="00DC2716"/>
    <w:rsid w:val="00DC29C7"/>
    <w:rsid w:val="00DC59CD"/>
    <w:rsid w:val="00DC60A6"/>
    <w:rsid w:val="00DD0D25"/>
    <w:rsid w:val="00DD1A94"/>
    <w:rsid w:val="00DD43A1"/>
    <w:rsid w:val="00DD4A33"/>
    <w:rsid w:val="00DD5CFE"/>
    <w:rsid w:val="00DD5D8D"/>
    <w:rsid w:val="00DD5FEB"/>
    <w:rsid w:val="00DD60BC"/>
    <w:rsid w:val="00DD6E78"/>
    <w:rsid w:val="00DE122E"/>
    <w:rsid w:val="00DE2CBA"/>
    <w:rsid w:val="00DE2FF8"/>
    <w:rsid w:val="00DE37FF"/>
    <w:rsid w:val="00DE722D"/>
    <w:rsid w:val="00DF1E90"/>
    <w:rsid w:val="00DF22F8"/>
    <w:rsid w:val="00DF330A"/>
    <w:rsid w:val="00DF3358"/>
    <w:rsid w:val="00DF472F"/>
    <w:rsid w:val="00E0418F"/>
    <w:rsid w:val="00E06ABA"/>
    <w:rsid w:val="00E113C6"/>
    <w:rsid w:val="00E11FEA"/>
    <w:rsid w:val="00E13469"/>
    <w:rsid w:val="00E151CB"/>
    <w:rsid w:val="00E16663"/>
    <w:rsid w:val="00E17034"/>
    <w:rsid w:val="00E202B9"/>
    <w:rsid w:val="00E20D2C"/>
    <w:rsid w:val="00E24770"/>
    <w:rsid w:val="00E25307"/>
    <w:rsid w:val="00E253B6"/>
    <w:rsid w:val="00E25EF4"/>
    <w:rsid w:val="00E261DB"/>
    <w:rsid w:val="00E274B4"/>
    <w:rsid w:val="00E27AFB"/>
    <w:rsid w:val="00E27CEA"/>
    <w:rsid w:val="00E329CE"/>
    <w:rsid w:val="00E412D1"/>
    <w:rsid w:val="00E4176E"/>
    <w:rsid w:val="00E41DE8"/>
    <w:rsid w:val="00E42DF9"/>
    <w:rsid w:val="00E454BC"/>
    <w:rsid w:val="00E46206"/>
    <w:rsid w:val="00E534D2"/>
    <w:rsid w:val="00E55254"/>
    <w:rsid w:val="00E6463C"/>
    <w:rsid w:val="00E66673"/>
    <w:rsid w:val="00E700CE"/>
    <w:rsid w:val="00E70E20"/>
    <w:rsid w:val="00E72592"/>
    <w:rsid w:val="00E725D1"/>
    <w:rsid w:val="00E7267F"/>
    <w:rsid w:val="00E75143"/>
    <w:rsid w:val="00E809B2"/>
    <w:rsid w:val="00E809DA"/>
    <w:rsid w:val="00E81732"/>
    <w:rsid w:val="00E84E20"/>
    <w:rsid w:val="00E877FB"/>
    <w:rsid w:val="00E95D25"/>
    <w:rsid w:val="00E96677"/>
    <w:rsid w:val="00E97292"/>
    <w:rsid w:val="00EA2102"/>
    <w:rsid w:val="00EA26FB"/>
    <w:rsid w:val="00EA34DB"/>
    <w:rsid w:val="00EA4CCC"/>
    <w:rsid w:val="00EA5113"/>
    <w:rsid w:val="00EA638D"/>
    <w:rsid w:val="00EA75B8"/>
    <w:rsid w:val="00EB2B4D"/>
    <w:rsid w:val="00EB379A"/>
    <w:rsid w:val="00EB5B41"/>
    <w:rsid w:val="00EB61C1"/>
    <w:rsid w:val="00EB6FB5"/>
    <w:rsid w:val="00EC04B7"/>
    <w:rsid w:val="00EC1234"/>
    <w:rsid w:val="00EC544B"/>
    <w:rsid w:val="00ED2AE3"/>
    <w:rsid w:val="00ED391F"/>
    <w:rsid w:val="00ED6A2C"/>
    <w:rsid w:val="00ED7B2F"/>
    <w:rsid w:val="00EE0332"/>
    <w:rsid w:val="00EE42A0"/>
    <w:rsid w:val="00EE53B8"/>
    <w:rsid w:val="00EE579A"/>
    <w:rsid w:val="00EE672E"/>
    <w:rsid w:val="00EE6B14"/>
    <w:rsid w:val="00EE7C34"/>
    <w:rsid w:val="00EF188C"/>
    <w:rsid w:val="00EF3609"/>
    <w:rsid w:val="00EF65F6"/>
    <w:rsid w:val="00EF7313"/>
    <w:rsid w:val="00EF7A1B"/>
    <w:rsid w:val="00F005F8"/>
    <w:rsid w:val="00F0070B"/>
    <w:rsid w:val="00F0115A"/>
    <w:rsid w:val="00F03682"/>
    <w:rsid w:val="00F0610E"/>
    <w:rsid w:val="00F1001D"/>
    <w:rsid w:val="00F11EDD"/>
    <w:rsid w:val="00F1218C"/>
    <w:rsid w:val="00F12F1E"/>
    <w:rsid w:val="00F14954"/>
    <w:rsid w:val="00F14E1F"/>
    <w:rsid w:val="00F157B3"/>
    <w:rsid w:val="00F16241"/>
    <w:rsid w:val="00F229D8"/>
    <w:rsid w:val="00F25382"/>
    <w:rsid w:val="00F31AC8"/>
    <w:rsid w:val="00F345DD"/>
    <w:rsid w:val="00F346D4"/>
    <w:rsid w:val="00F349EA"/>
    <w:rsid w:val="00F3546F"/>
    <w:rsid w:val="00F40018"/>
    <w:rsid w:val="00F409D9"/>
    <w:rsid w:val="00F4543F"/>
    <w:rsid w:val="00F46A39"/>
    <w:rsid w:val="00F52D87"/>
    <w:rsid w:val="00F53CD9"/>
    <w:rsid w:val="00F56893"/>
    <w:rsid w:val="00F60150"/>
    <w:rsid w:val="00F661E6"/>
    <w:rsid w:val="00F71A13"/>
    <w:rsid w:val="00F71B09"/>
    <w:rsid w:val="00F728A4"/>
    <w:rsid w:val="00F740D8"/>
    <w:rsid w:val="00F7520F"/>
    <w:rsid w:val="00F758A4"/>
    <w:rsid w:val="00F8114C"/>
    <w:rsid w:val="00F81329"/>
    <w:rsid w:val="00F83317"/>
    <w:rsid w:val="00F85A62"/>
    <w:rsid w:val="00F85B35"/>
    <w:rsid w:val="00F879CD"/>
    <w:rsid w:val="00F87D75"/>
    <w:rsid w:val="00F90BF5"/>
    <w:rsid w:val="00F92707"/>
    <w:rsid w:val="00F93378"/>
    <w:rsid w:val="00FA33E6"/>
    <w:rsid w:val="00FA39B5"/>
    <w:rsid w:val="00FB1BD5"/>
    <w:rsid w:val="00FB4A56"/>
    <w:rsid w:val="00FB4FB1"/>
    <w:rsid w:val="00FB544B"/>
    <w:rsid w:val="00FC0785"/>
    <w:rsid w:val="00FC1277"/>
    <w:rsid w:val="00FC13B7"/>
    <w:rsid w:val="00FC13BC"/>
    <w:rsid w:val="00FC6CD1"/>
    <w:rsid w:val="00FC74EB"/>
    <w:rsid w:val="00FD3AC1"/>
    <w:rsid w:val="00FD41EF"/>
    <w:rsid w:val="00FD5952"/>
    <w:rsid w:val="00FD5955"/>
    <w:rsid w:val="00FD6EA8"/>
    <w:rsid w:val="00FD748B"/>
    <w:rsid w:val="00FD7561"/>
    <w:rsid w:val="00FD7A2D"/>
    <w:rsid w:val="00FE2B0A"/>
    <w:rsid w:val="00FE6BA2"/>
    <w:rsid w:val="00FF01EF"/>
    <w:rsid w:val="00FF3287"/>
    <w:rsid w:val="00FF34A0"/>
    <w:rsid w:val="00FF3F66"/>
    <w:rsid w:val="00FF4047"/>
    <w:rsid w:val="00FF5057"/>
    <w:rsid w:val="00FF51EB"/>
    <w:rsid w:val="0159485A"/>
    <w:rsid w:val="028EA33D"/>
    <w:rsid w:val="03FEDBD0"/>
    <w:rsid w:val="04BF9815"/>
    <w:rsid w:val="07E5923C"/>
    <w:rsid w:val="0983172C"/>
    <w:rsid w:val="0AB1C7ED"/>
    <w:rsid w:val="0D9F0863"/>
    <w:rsid w:val="0DEC8E9B"/>
    <w:rsid w:val="0E47F383"/>
    <w:rsid w:val="0F3070D9"/>
    <w:rsid w:val="0FD7E5BD"/>
    <w:rsid w:val="11633FF8"/>
    <w:rsid w:val="11987630"/>
    <w:rsid w:val="11A5C5A1"/>
    <w:rsid w:val="128E6B14"/>
    <w:rsid w:val="12B906E1"/>
    <w:rsid w:val="12F534FE"/>
    <w:rsid w:val="13C91FDE"/>
    <w:rsid w:val="150C0388"/>
    <w:rsid w:val="150DFCC2"/>
    <w:rsid w:val="1567B848"/>
    <w:rsid w:val="15AECC59"/>
    <w:rsid w:val="15F92523"/>
    <w:rsid w:val="16E7BD2D"/>
    <w:rsid w:val="1711A688"/>
    <w:rsid w:val="1789DBD3"/>
    <w:rsid w:val="17B39E2A"/>
    <w:rsid w:val="180E4BF7"/>
    <w:rsid w:val="184000F8"/>
    <w:rsid w:val="18ACD1C3"/>
    <w:rsid w:val="1A62127C"/>
    <w:rsid w:val="1B4FCCEB"/>
    <w:rsid w:val="1BA763BC"/>
    <w:rsid w:val="1C85D592"/>
    <w:rsid w:val="1C8AFD9B"/>
    <w:rsid w:val="1CD5045C"/>
    <w:rsid w:val="1EC73448"/>
    <w:rsid w:val="20D806D2"/>
    <w:rsid w:val="2300A595"/>
    <w:rsid w:val="23A087D4"/>
    <w:rsid w:val="23C54D9E"/>
    <w:rsid w:val="2602FF08"/>
    <w:rsid w:val="26BF1F41"/>
    <w:rsid w:val="26EBF1D9"/>
    <w:rsid w:val="27144F5D"/>
    <w:rsid w:val="2767F467"/>
    <w:rsid w:val="276C85B6"/>
    <w:rsid w:val="282CA2CD"/>
    <w:rsid w:val="28A95063"/>
    <w:rsid w:val="2A48248D"/>
    <w:rsid w:val="2CAA0B9F"/>
    <w:rsid w:val="2CDD8781"/>
    <w:rsid w:val="2D10D708"/>
    <w:rsid w:val="2E69E49D"/>
    <w:rsid w:val="302848C7"/>
    <w:rsid w:val="3113A95C"/>
    <w:rsid w:val="312F7865"/>
    <w:rsid w:val="31AC6383"/>
    <w:rsid w:val="32733860"/>
    <w:rsid w:val="32A1BDC8"/>
    <w:rsid w:val="32B7EE25"/>
    <w:rsid w:val="33269DE0"/>
    <w:rsid w:val="335E495E"/>
    <w:rsid w:val="344AB26B"/>
    <w:rsid w:val="346E4738"/>
    <w:rsid w:val="34C8871F"/>
    <w:rsid w:val="34FAB1A3"/>
    <w:rsid w:val="35E8555F"/>
    <w:rsid w:val="361060FB"/>
    <w:rsid w:val="370CFD06"/>
    <w:rsid w:val="39C42C1D"/>
    <w:rsid w:val="39E33A41"/>
    <w:rsid w:val="39F35760"/>
    <w:rsid w:val="3A2AEB9D"/>
    <w:rsid w:val="3ACB42E6"/>
    <w:rsid w:val="3BF9868F"/>
    <w:rsid w:val="3C3F2659"/>
    <w:rsid w:val="3D38E4DC"/>
    <w:rsid w:val="3D58D1C3"/>
    <w:rsid w:val="3E5C501F"/>
    <w:rsid w:val="3E5EAA85"/>
    <w:rsid w:val="3EA642B8"/>
    <w:rsid w:val="3F8586E9"/>
    <w:rsid w:val="4002685C"/>
    <w:rsid w:val="401CDD6C"/>
    <w:rsid w:val="408BFD1D"/>
    <w:rsid w:val="40EA8ADD"/>
    <w:rsid w:val="45925625"/>
    <w:rsid w:val="45943907"/>
    <w:rsid w:val="465AB782"/>
    <w:rsid w:val="4705A711"/>
    <w:rsid w:val="48B9E784"/>
    <w:rsid w:val="493EFDA3"/>
    <w:rsid w:val="4B4E99EA"/>
    <w:rsid w:val="4BA5E6CF"/>
    <w:rsid w:val="4BF76D83"/>
    <w:rsid w:val="4D46ECA0"/>
    <w:rsid w:val="4D52ECC4"/>
    <w:rsid w:val="4DD05BE3"/>
    <w:rsid w:val="4E9FD7EA"/>
    <w:rsid w:val="4ED90530"/>
    <w:rsid w:val="4F6BC6E2"/>
    <w:rsid w:val="4F6C87FA"/>
    <w:rsid w:val="5015F7DD"/>
    <w:rsid w:val="5058BB32"/>
    <w:rsid w:val="50D9599F"/>
    <w:rsid w:val="51348F09"/>
    <w:rsid w:val="518F4920"/>
    <w:rsid w:val="52020DFE"/>
    <w:rsid w:val="522166B7"/>
    <w:rsid w:val="531A6B37"/>
    <w:rsid w:val="53F2482D"/>
    <w:rsid w:val="55E17B8B"/>
    <w:rsid w:val="564047A3"/>
    <w:rsid w:val="5712D887"/>
    <w:rsid w:val="577FA698"/>
    <w:rsid w:val="57E942DA"/>
    <w:rsid w:val="5842EC4C"/>
    <w:rsid w:val="584E7132"/>
    <w:rsid w:val="59499BED"/>
    <w:rsid w:val="59A474E8"/>
    <w:rsid w:val="59E46895"/>
    <w:rsid w:val="5A114789"/>
    <w:rsid w:val="5A6B4B96"/>
    <w:rsid w:val="5AB0CF23"/>
    <w:rsid w:val="5AFCFA63"/>
    <w:rsid w:val="5BC901D7"/>
    <w:rsid w:val="5C112BDE"/>
    <w:rsid w:val="5C72CE5A"/>
    <w:rsid w:val="5D6E890F"/>
    <w:rsid w:val="5D79597F"/>
    <w:rsid w:val="5D9BB7BE"/>
    <w:rsid w:val="6046DBB3"/>
    <w:rsid w:val="6078C242"/>
    <w:rsid w:val="607AAE11"/>
    <w:rsid w:val="613CA0C5"/>
    <w:rsid w:val="624C28AF"/>
    <w:rsid w:val="62BED96C"/>
    <w:rsid w:val="6397255C"/>
    <w:rsid w:val="63C77401"/>
    <w:rsid w:val="64D137D3"/>
    <w:rsid w:val="65D93249"/>
    <w:rsid w:val="66AA8BEC"/>
    <w:rsid w:val="67B5E674"/>
    <w:rsid w:val="67D952B1"/>
    <w:rsid w:val="68806542"/>
    <w:rsid w:val="6BBE5925"/>
    <w:rsid w:val="6D4A2F96"/>
    <w:rsid w:val="6DB530BE"/>
    <w:rsid w:val="6FD3AA0A"/>
    <w:rsid w:val="70E262E2"/>
    <w:rsid w:val="71063EFF"/>
    <w:rsid w:val="72F351B2"/>
    <w:rsid w:val="73EBC978"/>
    <w:rsid w:val="746BD760"/>
    <w:rsid w:val="747D08B4"/>
    <w:rsid w:val="748A6D8D"/>
    <w:rsid w:val="75DE235B"/>
    <w:rsid w:val="75EC76E1"/>
    <w:rsid w:val="765914FD"/>
    <w:rsid w:val="770F5898"/>
    <w:rsid w:val="788C2757"/>
    <w:rsid w:val="790BDB98"/>
    <w:rsid w:val="7950D2A5"/>
    <w:rsid w:val="79635F37"/>
    <w:rsid w:val="79B3E96F"/>
    <w:rsid w:val="7A6FBB98"/>
    <w:rsid w:val="7A74953A"/>
    <w:rsid w:val="7AE61B2A"/>
    <w:rsid w:val="7AF5D1D5"/>
    <w:rsid w:val="7B48CEAE"/>
    <w:rsid w:val="7B7E8C75"/>
    <w:rsid w:val="7B85162B"/>
    <w:rsid w:val="7C8C66CB"/>
    <w:rsid w:val="7F88DAE8"/>
    <w:rsid w:val="7F9BD66F"/>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17C58"/>
  <w15:chartTrackingRefBased/>
  <w15:docId w15:val="{C68FC104-9054-436C-AD73-B58CCDA0B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514"/>
    <w:pPr>
      <w:bidi/>
    </w:pPr>
  </w:style>
  <w:style w:type="paragraph" w:styleId="Heading1">
    <w:name w:val="heading 1"/>
    <w:basedOn w:val="Normal"/>
    <w:next w:val="Normal"/>
    <w:link w:val="Heading1Char"/>
    <w:uiPriority w:val="9"/>
    <w:qFormat/>
    <w:rsid w:val="00D018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018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018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18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18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18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18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40EA8ADD"/>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semiHidden/>
    <w:unhideWhenUsed/>
    <w:qFormat/>
    <w:rsid w:val="40EA8ADD"/>
    <w:pPr>
      <w:keepNext/>
      <w:keepLines/>
      <w:spacing w:after="0"/>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8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018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018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18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18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18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18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1856"/>
    <w:rPr>
      <w:rFonts w:eastAsiaTheme="majorEastAsia" w:cstheme="majorBidi"/>
      <w:i/>
      <w:iCs/>
      <w:color w:val="272727"/>
    </w:rPr>
  </w:style>
  <w:style w:type="character" w:customStyle="1" w:styleId="Heading9Char">
    <w:name w:val="Heading 9 Char"/>
    <w:basedOn w:val="DefaultParagraphFont"/>
    <w:link w:val="Heading9"/>
    <w:uiPriority w:val="9"/>
    <w:semiHidden/>
    <w:rsid w:val="00D01856"/>
    <w:rPr>
      <w:rFonts w:eastAsiaTheme="majorEastAsia" w:cstheme="majorBidi"/>
      <w:color w:val="272727"/>
    </w:rPr>
  </w:style>
  <w:style w:type="paragraph" w:styleId="Title">
    <w:name w:val="Title"/>
    <w:basedOn w:val="Normal"/>
    <w:next w:val="Normal"/>
    <w:link w:val="TitleChar"/>
    <w:uiPriority w:val="10"/>
    <w:qFormat/>
    <w:rsid w:val="40EA8ADD"/>
    <w:pPr>
      <w:spacing w:after="8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D01856"/>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40EA8ADD"/>
    <w:rPr>
      <w:rFonts w:eastAsiaTheme="majorEastAsia" w:cstheme="majorBidi"/>
      <w:color w:val="595959" w:themeColor="text1" w:themeTint="A6"/>
      <w:sz w:val="28"/>
      <w:szCs w:val="28"/>
    </w:rPr>
  </w:style>
  <w:style w:type="character" w:customStyle="1" w:styleId="SubtitleChar">
    <w:name w:val="Subtitle Char"/>
    <w:basedOn w:val="DefaultParagraphFont"/>
    <w:link w:val="Subtitle"/>
    <w:uiPriority w:val="11"/>
    <w:rsid w:val="00D01856"/>
    <w:rPr>
      <w:rFonts w:eastAsiaTheme="majorEastAsia" w:cstheme="majorBidi"/>
      <w:color w:val="595959" w:themeColor="text1" w:themeTint="A6"/>
      <w:sz w:val="28"/>
      <w:szCs w:val="28"/>
    </w:rPr>
  </w:style>
  <w:style w:type="paragraph" w:styleId="Quote">
    <w:name w:val="Quote"/>
    <w:basedOn w:val="Normal"/>
    <w:next w:val="Normal"/>
    <w:link w:val="QuoteChar"/>
    <w:uiPriority w:val="29"/>
    <w:qFormat/>
    <w:rsid w:val="00D01856"/>
    <w:pPr>
      <w:spacing w:before="160"/>
      <w:jc w:val="center"/>
    </w:pPr>
    <w:rPr>
      <w:i/>
      <w:iCs/>
      <w:color w:val="404040" w:themeColor="text1" w:themeTint="BF"/>
    </w:rPr>
  </w:style>
  <w:style w:type="character" w:customStyle="1" w:styleId="QuoteChar">
    <w:name w:val="Quote Char"/>
    <w:basedOn w:val="DefaultParagraphFont"/>
    <w:link w:val="Quote"/>
    <w:uiPriority w:val="29"/>
    <w:rsid w:val="00D01856"/>
    <w:rPr>
      <w:i/>
      <w:iCs/>
      <w:color w:val="404040" w:themeColor="text1" w:themeTint="BF"/>
    </w:rPr>
  </w:style>
  <w:style w:type="paragraph" w:styleId="ListParagraph">
    <w:name w:val="List Paragraph"/>
    <w:basedOn w:val="Normal"/>
    <w:uiPriority w:val="34"/>
    <w:qFormat/>
    <w:rsid w:val="00D01856"/>
    <w:pPr>
      <w:ind w:left="720"/>
      <w:contextualSpacing/>
    </w:pPr>
  </w:style>
  <w:style w:type="character" w:styleId="IntenseEmphasis">
    <w:name w:val="Intense Emphasis"/>
    <w:basedOn w:val="DefaultParagraphFont"/>
    <w:uiPriority w:val="21"/>
    <w:qFormat/>
    <w:rsid w:val="00D01856"/>
    <w:rPr>
      <w:i/>
      <w:iCs/>
      <w:color w:val="0F4761" w:themeColor="accent1" w:themeShade="BF"/>
    </w:rPr>
  </w:style>
  <w:style w:type="paragraph" w:styleId="IntenseQuote">
    <w:name w:val="Intense Quote"/>
    <w:basedOn w:val="Normal"/>
    <w:next w:val="Normal"/>
    <w:link w:val="IntenseQuoteChar"/>
    <w:uiPriority w:val="30"/>
    <w:qFormat/>
    <w:rsid w:val="00D018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1856"/>
    <w:rPr>
      <w:i/>
      <w:iCs/>
      <w:color w:val="0F4761" w:themeColor="accent1" w:themeShade="BF"/>
    </w:rPr>
  </w:style>
  <w:style w:type="character" w:styleId="IntenseReference">
    <w:name w:val="Intense Reference"/>
    <w:basedOn w:val="DefaultParagraphFont"/>
    <w:uiPriority w:val="32"/>
    <w:qFormat/>
    <w:rsid w:val="00D01856"/>
    <w:rPr>
      <w:b/>
      <w:bCs/>
      <w:smallCaps/>
      <w:color w:val="0F4761" w:themeColor="accent1" w:themeShade="BF"/>
      <w:spacing w:val="5"/>
    </w:rPr>
  </w:style>
  <w:style w:type="table" w:styleId="TableGrid">
    <w:name w:val="Table Grid"/>
    <w:basedOn w:val="TableNormal"/>
    <w:uiPriority w:val="39"/>
    <w:rsid w:val="00AE6B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13469"/>
    <w:rPr>
      <w:color w:val="467886" w:themeColor="hyperlink"/>
      <w:u w:val="single"/>
    </w:rPr>
  </w:style>
  <w:style w:type="table" w:styleId="TableGridLight">
    <w:name w:val="Grid Table Light"/>
    <w:basedOn w:val="TableNormal"/>
    <w:uiPriority w:val="40"/>
    <w:rsid w:val="00173A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2E4126"/>
    <w:pPr>
      <w:tabs>
        <w:tab w:val="center" w:pos="4153"/>
        <w:tab w:val="right" w:pos="8306"/>
      </w:tabs>
      <w:spacing w:after="0" w:line="240" w:lineRule="auto"/>
    </w:pPr>
  </w:style>
  <w:style w:type="character" w:customStyle="1" w:styleId="HeaderChar">
    <w:name w:val="Header Char"/>
    <w:basedOn w:val="DefaultParagraphFont"/>
    <w:link w:val="Header"/>
    <w:uiPriority w:val="99"/>
    <w:rsid w:val="004268A2"/>
  </w:style>
  <w:style w:type="paragraph" w:styleId="Footer">
    <w:name w:val="footer"/>
    <w:basedOn w:val="Normal"/>
    <w:link w:val="FooterChar"/>
    <w:uiPriority w:val="99"/>
    <w:unhideWhenUsed/>
    <w:rsid w:val="002E4126"/>
    <w:pPr>
      <w:tabs>
        <w:tab w:val="center" w:pos="4153"/>
        <w:tab w:val="right" w:pos="8306"/>
      </w:tabs>
      <w:spacing w:after="0" w:line="240" w:lineRule="auto"/>
    </w:pPr>
  </w:style>
  <w:style w:type="character" w:customStyle="1" w:styleId="FooterChar">
    <w:name w:val="Footer Char"/>
    <w:basedOn w:val="DefaultParagraphFont"/>
    <w:link w:val="Footer"/>
    <w:uiPriority w:val="99"/>
    <w:rsid w:val="004268A2"/>
  </w:style>
  <w:style w:type="paragraph" w:styleId="NormalWeb">
    <w:name w:val="Normal (Web)"/>
    <w:basedOn w:val="Normal"/>
    <w:uiPriority w:val="99"/>
    <w:unhideWhenUsed/>
    <w:rsid w:val="004D160F"/>
    <w:pPr>
      <w:bidi w:val="0"/>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4D160F"/>
    <w:rPr>
      <w:b/>
      <w:bCs/>
    </w:rPr>
  </w:style>
  <w:style w:type="character" w:styleId="HTMLCode">
    <w:name w:val="HTML Code"/>
    <w:basedOn w:val="DefaultParagraphFont"/>
    <w:uiPriority w:val="99"/>
    <w:semiHidden/>
    <w:unhideWhenUsed/>
    <w:rsid w:val="0004517C"/>
    <w:rPr>
      <w:rFonts w:ascii="Courier New" w:eastAsia="Times New Roman" w:hAnsi="Courier New" w:cs="Courier New"/>
      <w:sz w:val="20"/>
      <w:szCs w:val="20"/>
    </w:rPr>
  </w:style>
  <w:style w:type="character" w:customStyle="1" w:styleId="katex-mathml">
    <w:name w:val="katex-mathml"/>
    <w:basedOn w:val="DefaultParagraphFont"/>
    <w:rsid w:val="00043B8E"/>
  </w:style>
  <w:style w:type="character" w:customStyle="1" w:styleId="mord">
    <w:name w:val="mord"/>
    <w:basedOn w:val="DefaultParagraphFont"/>
    <w:rsid w:val="00043B8E"/>
  </w:style>
  <w:style w:type="character" w:customStyle="1" w:styleId="mrel">
    <w:name w:val="mrel"/>
    <w:basedOn w:val="DefaultParagraphFont"/>
    <w:rsid w:val="00043B8E"/>
  </w:style>
  <w:style w:type="character" w:customStyle="1" w:styleId="mbin">
    <w:name w:val="mbin"/>
    <w:basedOn w:val="DefaultParagraphFont"/>
    <w:rsid w:val="00043B8E"/>
  </w:style>
  <w:style w:type="character" w:customStyle="1" w:styleId="vlist-s">
    <w:name w:val="vlist-s"/>
    <w:basedOn w:val="DefaultParagraphFont"/>
    <w:rsid w:val="00043B8E"/>
  </w:style>
  <w:style w:type="character" w:styleId="PlaceholderText">
    <w:name w:val="Placeholder Text"/>
    <w:basedOn w:val="DefaultParagraphFont"/>
    <w:uiPriority w:val="99"/>
    <w:semiHidden/>
    <w:rsid w:val="007B7EB3"/>
    <w:rPr>
      <w:color w:val="666666"/>
    </w:rPr>
  </w:style>
  <w:style w:type="character" w:styleId="UnresolvedMention">
    <w:name w:val="Unresolved Mention"/>
    <w:basedOn w:val="DefaultParagraphFont"/>
    <w:uiPriority w:val="99"/>
    <w:semiHidden/>
    <w:unhideWhenUsed/>
    <w:rsid w:val="00C7534C"/>
    <w:rPr>
      <w:color w:val="605E5C"/>
      <w:shd w:val="clear" w:color="auto" w:fill="E1DFDD"/>
    </w:rPr>
  </w:style>
  <w:style w:type="character" w:styleId="FollowedHyperlink">
    <w:name w:val="FollowedHyperlink"/>
    <w:basedOn w:val="DefaultParagraphFont"/>
    <w:uiPriority w:val="99"/>
    <w:semiHidden/>
    <w:unhideWhenUsed/>
    <w:rsid w:val="00C7534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128652">
      <w:bodyDiv w:val="1"/>
      <w:marLeft w:val="0"/>
      <w:marRight w:val="0"/>
      <w:marTop w:val="0"/>
      <w:marBottom w:val="0"/>
      <w:divBdr>
        <w:top w:val="none" w:sz="0" w:space="0" w:color="auto"/>
        <w:left w:val="none" w:sz="0" w:space="0" w:color="auto"/>
        <w:bottom w:val="none" w:sz="0" w:space="0" w:color="auto"/>
        <w:right w:val="none" w:sz="0" w:space="0" w:color="auto"/>
      </w:divBdr>
    </w:div>
    <w:div w:id="194269828">
      <w:bodyDiv w:val="1"/>
      <w:marLeft w:val="0"/>
      <w:marRight w:val="0"/>
      <w:marTop w:val="0"/>
      <w:marBottom w:val="0"/>
      <w:divBdr>
        <w:top w:val="none" w:sz="0" w:space="0" w:color="auto"/>
        <w:left w:val="none" w:sz="0" w:space="0" w:color="auto"/>
        <w:bottom w:val="none" w:sz="0" w:space="0" w:color="auto"/>
        <w:right w:val="none" w:sz="0" w:space="0" w:color="auto"/>
      </w:divBdr>
      <w:divsChild>
        <w:div w:id="700741887">
          <w:marLeft w:val="0"/>
          <w:marRight w:val="0"/>
          <w:marTop w:val="0"/>
          <w:marBottom w:val="0"/>
          <w:divBdr>
            <w:top w:val="none" w:sz="0" w:space="0" w:color="auto"/>
            <w:left w:val="none" w:sz="0" w:space="0" w:color="auto"/>
            <w:bottom w:val="none" w:sz="0" w:space="0" w:color="auto"/>
            <w:right w:val="none" w:sz="0" w:space="0" w:color="auto"/>
          </w:divBdr>
        </w:div>
      </w:divsChild>
    </w:div>
    <w:div w:id="315032120">
      <w:bodyDiv w:val="1"/>
      <w:marLeft w:val="0"/>
      <w:marRight w:val="0"/>
      <w:marTop w:val="0"/>
      <w:marBottom w:val="0"/>
      <w:divBdr>
        <w:top w:val="none" w:sz="0" w:space="0" w:color="auto"/>
        <w:left w:val="none" w:sz="0" w:space="0" w:color="auto"/>
        <w:bottom w:val="none" w:sz="0" w:space="0" w:color="auto"/>
        <w:right w:val="none" w:sz="0" w:space="0" w:color="auto"/>
      </w:divBdr>
    </w:div>
    <w:div w:id="450712949">
      <w:bodyDiv w:val="1"/>
      <w:marLeft w:val="0"/>
      <w:marRight w:val="0"/>
      <w:marTop w:val="0"/>
      <w:marBottom w:val="0"/>
      <w:divBdr>
        <w:top w:val="none" w:sz="0" w:space="0" w:color="auto"/>
        <w:left w:val="none" w:sz="0" w:space="0" w:color="auto"/>
        <w:bottom w:val="none" w:sz="0" w:space="0" w:color="auto"/>
        <w:right w:val="none" w:sz="0" w:space="0" w:color="auto"/>
      </w:divBdr>
    </w:div>
    <w:div w:id="600642942">
      <w:bodyDiv w:val="1"/>
      <w:marLeft w:val="0"/>
      <w:marRight w:val="0"/>
      <w:marTop w:val="0"/>
      <w:marBottom w:val="0"/>
      <w:divBdr>
        <w:top w:val="none" w:sz="0" w:space="0" w:color="auto"/>
        <w:left w:val="none" w:sz="0" w:space="0" w:color="auto"/>
        <w:bottom w:val="none" w:sz="0" w:space="0" w:color="auto"/>
        <w:right w:val="none" w:sz="0" w:space="0" w:color="auto"/>
      </w:divBdr>
      <w:divsChild>
        <w:div w:id="1886913607">
          <w:marLeft w:val="0"/>
          <w:marRight w:val="0"/>
          <w:marTop w:val="0"/>
          <w:marBottom w:val="0"/>
          <w:divBdr>
            <w:top w:val="none" w:sz="0" w:space="0" w:color="auto"/>
            <w:left w:val="none" w:sz="0" w:space="0" w:color="auto"/>
            <w:bottom w:val="none" w:sz="0" w:space="0" w:color="auto"/>
            <w:right w:val="none" w:sz="0" w:space="0" w:color="auto"/>
          </w:divBdr>
        </w:div>
      </w:divsChild>
    </w:div>
    <w:div w:id="969015969">
      <w:bodyDiv w:val="1"/>
      <w:marLeft w:val="0"/>
      <w:marRight w:val="0"/>
      <w:marTop w:val="0"/>
      <w:marBottom w:val="0"/>
      <w:divBdr>
        <w:top w:val="none" w:sz="0" w:space="0" w:color="auto"/>
        <w:left w:val="none" w:sz="0" w:space="0" w:color="auto"/>
        <w:bottom w:val="none" w:sz="0" w:space="0" w:color="auto"/>
        <w:right w:val="none" w:sz="0" w:space="0" w:color="auto"/>
      </w:divBdr>
    </w:div>
    <w:div w:id="1234046725">
      <w:bodyDiv w:val="1"/>
      <w:marLeft w:val="0"/>
      <w:marRight w:val="0"/>
      <w:marTop w:val="0"/>
      <w:marBottom w:val="0"/>
      <w:divBdr>
        <w:top w:val="none" w:sz="0" w:space="0" w:color="auto"/>
        <w:left w:val="none" w:sz="0" w:space="0" w:color="auto"/>
        <w:bottom w:val="none" w:sz="0" w:space="0" w:color="auto"/>
        <w:right w:val="none" w:sz="0" w:space="0" w:color="auto"/>
      </w:divBdr>
    </w:div>
    <w:div w:id="1748189301">
      <w:bodyDiv w:val="1"/>
      <w:marLeft w:val="0"/>
      <w:marRight w:val="0"/>
      <w:marTop w:val="0"/>
      <w:marBottom w:val="0"/>
      <w:divBdr>
        <w:top w:val="none" w:sz="0" w:space="0" w:color="auto"/>
        <w:left w:val="none" w:sz="0" w:space="0" w:color="auto"/>
        <w:bottom w:val="none" w:sz="0" w:space="0" w:color="auto"/>
        <w:right w:val="none" w:sz="0" w:space="0" w:color="auto"/>
      </w:divBdr>
    </w:div>
    <w:div w:id="1871644856">
      <w:bodyDiv w:val="1"/>
      <w:marLeft w:val="0"/>
      <w:marRight w:val="0"/>
      <w:marTop w:val="0"/>
      <w:marBottom w:val="0"/>
      <w:divBdr>
        <w:top w:val="none" w:sz="0" w:space="0" w:color="auto"/>
        <w:left w:val="none" w:sz="0" w:space="0" w:color="auto"/>
        <w:bottom w:val="none" w:sz="0" w:space="0" w:color="auto"/>
        <w:right w:val="none" w:sz="0" w:space="0" w:color="auto"/>
      </w:divBdr>
      <w:divsChild>
        <w:div w:id="16663200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footer" Target="footer1.xml"/><Relationship Id="rId8" Type="http://schemas.openxmlformats.org/officeDocument/2006/relationships/hyperlink" Target="https://github.com/almog-sharoni/Data_Mining_Final_Project.gi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549A7-66F0-F248-9387-3DED8099A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18</Pages>
  <Words>2468</Words>
  <Characters>14072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16507</CharactersWithSpaces>
  <SharedDoc>false</SharedDoc>
  <HLinks>
    <vt:vector size="6" baseType="variant">
      <vt:variant>
        <vt:i4>5374052</vt:i4>
      </vt:variant>
      <vt:variant>
        <vt:i4>0</vt:i4>
      </vt:variant>
      <vt:variant>
        <vt:i4>0</vt:i4>
      </vt:variant>
      <vt:variant>
        <vt:i4>5</vt:i4>
      </vt:variant>
      <vt:variant>
        <vt:lpwstr>https://github.com/almog-sharoni/Data_Mining_Final_Project.git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natanel daniel</dc:creator>
  <cp:keywords/>
  <dc:description/>
  <cp:lastModifiedBy>Almog Sharoni</cp:lastModifiedBy>
  <cp:revision>306</cp:revision>
  <dcterms:created xsi:type="dcterms:W3CDTF">2024-07-15T01:04:00Z</dcterms:created>
  <dcterms:modified xsi:type="dcterms:W3CDTF">2024-07-30T13:42:00Z</dcterms:modified>
</cp:coreProperties>
</file>