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AD8" w:rsidRDefault="00E46AD8" w:rsidP="00E46AD8">
      <w:pPr>
        <w:bidi w:val="0"/>
        <w:jc w:val="both"/>
      </w:pPr>
    </w:p>
    <w:p w:rsidR="00E46AD8" w:rsidRDefault="00E46AD8" w:rsidP="00E46AD8">
      <w:pPr>
        <w:bidi w:val="0"/>
        <w:jc w:val="both"/>
      </w:pPr>
    </w:p>
    <w:p w:rsidR="00E46AD8" w:rsidRDefault="00E46AD8" w:rsidP="00E46AD8">
      <w:pPr>
        <w:bidi w:val="0"/>
        <w:jc w:val="both"/>
      </w:pPr>
    </w:p>
    <w:p w:rsidR="00E46AD8" w:rsidRDefault="00E46AD8" w:rsidP="00E46AD8">
      <w:pPr>
        <w:bidi w:val="0"/>
        <w:jc w:val="both"/>
      </w:pPr>
      <w:r>
        <w:t>LinkedPID(int n){</w:t>
      </w:r>
    </w:p>
    <w:p w:rsidR="00E46AD8" w:rsidRDefault="00E46AD8" w:rsidP="00E46AD8">
      <w:pPr>
        <w:bidi w:val="0"/>
        <w:jc w:val="both"/>
      </w:pPr>
    </w:p>
    <w:p w:rsidR="00E46AD8" w:rsidRDefault="00E46AD8" w:rsidP="00B345C5">
      <w:pPr>
        <w:bidi w:val="0"/>
        <w:jc w:val="both"/>
      </w:pPr>
      <w:r>
        <w:tab/>
        <w:t>While ( n &gt; 0){</w:t>
      </w:r>
    </w:p>
    <w:p w:rsidR="00E46AD8" w:rsidRDefault="00E46AD8" w:rsidP="00E46AD8">
      <w:pPr>
        <w:bidi w:val="0"/>
        <w:jc w:val="both"/>
      </w:pPr>
      <w:r>
        <w:tab/>
      </w:r>
      <w:r>
        <w:tab/>
        <w:t>Print(pid);</w:t>
      </w:r>
    </w:p>
    <w:p w:rsidR="00E46AD8" w:rsidRDefault="00E46AD8" w:rsidP="00E46AD8">
      <w:pPr>
        <w:bidi w:val="0"/>
        <w:jc w:val="both"/>
      </w:pPr>
      <w:r>
        <w:tab/>
      </w:r>
      <w:r>
        <w:tab/>
        <w:t>Pid = fork();</w:t>
      </w:r>
    </w:p>
    <w:p w:rsidR="00B345C5" w:rsidRDefault="00B345C5" w:rsidP="00B345C5">
      <w:pPr>
        <w:bidi w:val="0"/>
        <w:jc w:val="both"/>
      </w:pPr>
      <w:r>
        <w:tab/>
      </w:r>
      <w:r>
        <w:tab/>
        <w:t>n--;</w:t>
      </w:r>
    </w:p>
    <w:p w:rsidR="00E46AD8" w:rsidRDefault="00E46AD8" w:rsidP="00E46AD8">
      <w:pPr>
        <w:bidi w:val="0"/>
        <w:jc w:val="both"/>
      </w:pPr>
      <w:r>
        <w:tab/>
      </w:r>
      <w:r>
        <w:tab/>
        <w:t>If(pid != 0 )</w:t>
      </w:r>
    </w:p>
    <w:p w:rsidR="00B345C5" w:rsidRDefault="00E46AD8" w:rsidP="00B345C5">
      <w:pPr>
        <w:bidi w:val="0"/>
        <w:jc w:val="both"/>
      </w:pPr>
      <w:r>
        <w:tab/>
      </w:r>
      <w:r>
        <w:tab/>
      </w:r>
      <w:r>
        <w:tab/>
        <w:t>n = 0;</w:t>
      </w:r>
    </w:p>
    <w:p w:rsidR="00E46AD8" w:rsidRDefault="00E46AD8" w:rsidP="00B345C5">
      <w:pPr>
        <w:bidi w:val="0"/>
        <w:jc w:val="both"/>
      </w:pPr>
      <w:r>
        <w:tab/>
        <w:t>}</w:t>
      </w:r>
    </w:p>
    <w:p w:rsidR="00E46AD8" w:rsidRDefault="00E46AD8" w:rsidP="00E46AD8">
      <w:pPr>
        <w:bidi w:val="0"/>
        <w:jc w:val="both"/>
      </w:pPr>
    </w:p>
    <w:p w:rsidR="00E46AD8" w:rsidRDefault="00E46AD8" w:rsidP="00E46AD8">
      <w:pPr>
        <w:bidi w:val="0"/>
        <w:jc w:val="both"/>
      </w:pPr>
      <w:r>
        <w:t>}</w:t>
      </w:r>
    </w:p>
    <w:p w:rsidR="00E46AD8" w:rsidRDefault="0098778C" w:rsidP="00E46AD8">
      <w:pPr>
        <w:bidi w:val="0"/>
        <w:jc w:val="both"/>
      </w:pPr>
      <w:r>
        <w:t>0 -&gt; 0 -&gt; 0 -&gt; 1 -&gt; 0</w:t>
      </w:r>
    </w:p>
    <w:p w:rsidR="00B345C5" w:rsidRDefault="00B345C5" w:rsidP="00B345C5">
      <w:pPr>
        <w:bidi w:val="0"/>
        <w:jc w:val="both"/>
      </w:pPr>
      <w:r w:rsidRPr="00B345C5">
        <w:rPr>
          <w:strike/>
        </w:rPr>
        <w:t>N = 0</w:t>
      </w:r>
      <w:r>
        <w:t xml:space="preserve"> -&gt; </w:t>
      </w:r>
      <w:r w:rsidRPr="00B345C5">
        <w:rPr>
          <w:strike/>
        </w:rPr>
        <w:t>n=0</w:t>
      </w:r>
      <w:r>
        <w:t xml:space="preserve"> -&gt; n=</w:t>
      </w:r>
      <w:r w:rsidR="0098778C">
        <w:t>0</w:t>
      </w:r>
      <w:r>
        <w:t xml:space="preserve"> -&gt; n=</w:t>
      </w:r>
      <w:r w:rsidR="0098778C">
        <w:t>2</w:t>
      </w:r>
    </w:p>
    <w:p w:rsidR="00B345C5" w:rsidRDefault="00B345C5" w:rsidP="00B345C5">
      <w:pPr>
        <w:bidi w:val="0"/>
        <w:jc w:val="both"/>
      </w:pPr>
      <w:r>
        <w:t>Pid=I     pid=I  pid=i</w:t>
      </w:r>
    </w:p>
    <w:p w:rsidR="00932EDE" w:rsidRDefault="00932EDE" w:rsidP="00932EDE">
      <w:pPr>
        <w:bidi w:val="0"/>
        <w:jc w:val="both"/>
      </w:pPr>
    </w:p>
    <w:p w:rsidR="00932EDE" w:rsidRDefault="00932EDE" w:rsidP="00932EDE">
      <w:pPr>
        <w:bidi w:val="0"/>
        <w:jc w:val="both"/>
      </w:pPr>
    </w:p>
    <w:p w:rsidR="00932EDE" w:rsidRDefault="00932EDE" w:rsidP="00932EDE">
      <w:pPr>
        <w:bidi w:val="0"/>
        <w:jc w:val="both"/>
      </w:pPr>
      <w:r>
        <w:t>TreePID(int n){</w:t>
      </w:r>
    </w:p>
    <w:p w:rsidR="00932EDE" w:rsidRDefault="00932EDE" w:rsidP="00932EDE">
      <w:pPr>
        <w:bidi w:val="0"/>
        <w:jc w:val="both"/>
      </w:pPr>
    </w:p>
    <w:p w:rsidR="00932EDE" w:rsidRDefault="00932EDE" w:rsidP="00932EDE">
      <w:pPr>
        <w:bidi w:val="0"/>
        <w:jc w:val="both"/>
      </w:pPr>
      <w:r>
        <w:tab/>
        <w:t>While ( n &gt; 0){</w:t>
      </w:r>
    </w:p>
    <w:p w:rsidR="00932EDE" w:rsidRDefault="00932EDE" w:rsidP="00932EDE">
      <w:pPr>
        <w:bidi w:val="0"/>
        <w:jc w:val="both"/>
      </w:pPr>
      <w:r>
        <w:tab/>
      </w:r>
      <w:r>
        <w:tab/>
        <w:t>Print(pid);</w:t>
      </w:r>
    </w:p>
    <w:p w:rsidR="00932EDE" w:rsidRDefault="00932EDE" w:rsidP="00932EDE">
      <w:pPr>
        <w:bidi w:val="0"/>
        <w:jc w:val="both"/>
      </w:pPr>
      <w:r>
        <w:tab/>
      </w:r>
      <w:r>
        <w:tab/>
        <w:t>Pid = fork();</w:t>
      </w:r>
    </w:p>
    <w:p w:rsidR="00932EDE" w:rsidRDefault="00932EDE" w:rsidP="00932EDE">
      <w:pPr>
        <w:bidi w:val="0"/>
        <w:jc w:val="both"/>
      </w:pPr>
      <w:r>
        <w:tab/>
      </w:r>
      <w:r>
        <w:tab/>
        <w:t>n--;</w:t>
      </w:r>
    </w:p>
    <w:p w:rsidR="00932EDE" w:rsidRDefault="00932EDE" w:rsidP="00932EDE">
      <w:pPr>
        <w:bidi w:val="0"/>
        <w:jc w:val="both"/>
      </w:pPr>
      <w:r>
        <w:tab/>
      </w:r>
      <w:r>
        <w:tab/>
        <w:t>If(pid != 0 )</w:t>
      </w:r>
    </w:p>
    <w:p w:rsidR="00932EDE" w:rsidRDefault="00932EDE" w:rsidP="00932EDE">
      <w:pPr>
        <w:bidi w:val="0"/>
        <w:jc w:val="both"/>
      </w:pPr>
      <w:r>
        <w:tab/>
      </w:r>
      <w:r>
        <w:tab/>
      </w:r>
      <w:r>
        <w:tab/>
        <w:t>n = 0;</w:t>
      </w:r>
    </w:p>
    <w:p w:rsidR="00932EDE" w:rsidRDefault="00932EDE" w:rsidP="00932EDE">
      <w:pPr>
        <w:bidi w:val="0"/>
        <w:jc w:val="both"/>
      </w:pPr>
      <w:r>
        <w:tab/>
        <w:t>}</w:t>
      </w:r>
    </w:p>
    <w:p w:rsidR="00B345C5" w:rsidRDefault="00B345C5">
      <w:pPr>
        <w:bidi w:val="0"/>
        <w:jc w:val="both"/>
      </w:pP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  <w:r>
        <w:lastRenderedPageBreak/>
        <w:t>Class Semophore{</w:t>
      </w:r>
    </w:p>
    <w:p w:rsidR="006A0E14" w:rsidRDefault="006A0E14" w:rsidP="006A0E14">
      <w:pPr>
        <w:bidi w:val="0"/>
        <w:ind w:firstLine="720"/>
        <w:jc w:val="both"/>
      </w:pPr>
      <w:r>
        <w:t>Int ticket;</w:t>
      </w:r>
    </w:p>
    <w:p w:rsidR="006A0E14" w:rsidRDefault="006A0E14" w:rsidP="006A0E14">
      <w:pPr>
        <w:bidi w:val="0"/>
        <w:ind w:firstLine="720"/>
        <w:jc w:val="both"/>
      </w:pPr>
      <w:r>
        <w:t>Int max_tickets;</w:t>
      </w:r>
    </w:p>
    <w:p w:rsidR="006A0E14" w:rsidRDefault="006A0E14" w:rsidP="006A0E14">
      <w:pPr>
        <w:bidi w:val="0"/>
        <w:ind w:firstLine="720"/>
        <w:jc w:val="both"/>
      </w:pPr>
      <w:r>
        <w:t>Int sem;</w:t>
      </w:r>
    </w:p>
    <w:p w:rsidR="006A0E14" w:rsidRDefault="006A0E14" w:rsidP="006A0E14">
      <w:pPr>
        <w:bidi w:val="0"/>
        <w:ind w:firstLine="720"/>
        <w:jc w:val="both"/>
      </w:pPr>
    </w:p>
    <w:p w:rsidR="006A0E14" w:rsidRDefault="006A0E14" w:rsidP="006A0E14">
      <w:pPr>
        <w:bidi w:val="0"/>
        <w:ind w:firstLine="720"/>
        <w:jc w:val="both"/>
      </w:pPr>
      <w:r>
        <w:t>Semophore(int n){</w:t>
      </w:r>
    </w:p>
    <w:p w:rsidR="006A0E14" w:rsidRDefault="006A0E14" w:rsidP="006A0E14">
      <w:pPr>
        <w:bidi w:val="0"/>
        <w:jc w:val="both"/>
      </w:pPr>
      <w:r>
        <w:tab/>
      </w:r>
      <w:r>
        <w:tab/>
        <w:t>ticket = n;</w:t>
      </w:r>
    </w:p>
    <w:p w:rsidR="006A0E14" w:rsidRDefault="006A0E14" w:rsidP="006A0E14">
      <w:pPr>
        <w:bidi w:val="0"/>
        <w:jc w:val="both"/>
      </w:pPr>
      <w:r>
        <w:tab/>
      </w:r>
      <w:r>
        <w:tab/>
        <w:t>max_tickets = n;</w:t>
      </w:r>
    </w:p>
    <w:p w:rsidR="006A0E14" w:rsidRDefault="006A0E14" w:rsidP="006A0E14">
      <w:pPr>
        <w:bidi w:val="0"/>
        <w:jc w:val="both"/>
      </w:pPr>
      <w:r>
        <w:tab/>
      </w:r>
      <w:r>
        <w:tab/>
        <w:t xml:space="preserve">sem = </w:t>
      </w:r>
      <w:r w:rsidR="00A63CAE">
        <w:t>0</w:t>
      </w:r>
      <w:r>
        <w:t>;</w:t>
      </w:r>
    </w:p>
    <w:p w:rsidR="006A0E14" w:rsidRDefault="006A0E14" w:rsidP="006A0E14">
      <w:pPr>
        <w:bidi w:val="0"/>
        <w:ind w:firstLine="720"/>
        <w:jc w:val="both"/>
      </w:pPr>
      <w:r>
        <w:t>}</w:t>
      </w:r>
    </w:p>
    <w:p w:rsidR="006A0E14" w:rsidRDefault="006A0E14" w:rsidP="006A0E14">
      <w:pPr>
        <w:bidi w:val="0"/>
        <w:jc w:val="both"/>
      </w:pPr>
      <w:r>
        <w:tab/>
      </w:r>
    </w:p>
    <w:p w:rsidR="006A0E14" w:rsidRDefault="006A0E14" w:rsidP="006A0E14">
      <w:pPr>
        <w:bidi w:val="0"/>
        <w:ind w:firstLine="720"/>
        <w:jc w:val="both"/>
      </w:pPr>
      <w:r>
        <w:t>Down(){</w:t>
      </w:r>
    </w:p>
    <w:p w:rsidR="006A0E14" w:rsidRDefault="006A0E14" w:rsidP="006A0E14">
      <w:pPr>
        <w:bidi w:val="0"/>
        <w:ind w:left="1440"/>
        <w:jc w:val="both"/>
      </w:pPr>
      <w:r>
        <w:t>If (ticket == 0)</w:t>
      </w:r>
    </w:p>
    <w:p w:rsidR="006A0E14" w:rsidRDefault="006A0E14" w:rsidP="006A0E14">
      <w:pPr>
        <w:bidi w:val="0"/>
        <w:jc w:val="both"/>
      </w:pPr>
      <w:r>
        <w:tab/>
      </w:r>
      <w:r>
        <w:tab/>
      </w:r>
      <w:r>
        <w:tab/>
        <w:t>Wait(sem)</w:t>
      </w:r>
    </w:p>
    <w:p w:rsidR="006A0E14" w:rsidRDefault="006A0E14" w:rsidP="006A0E14">
      <w:pPr>
        <w:bidi w:val="0"/>
        <w:ind w:left="720" w:firstLine="720"/>
        <w:jc w:val="both"/>
      </w:pPr>
      <w:r>
        <w:t>Ticket --;</w:t>
      </w:r>
    </w:p>
    <w:p w:rsidR="006A0E14" w:rsidRDefault="006A0E14" w:rsidP="006A0E14">
      <w:pPr>
        <w:bidi w:val="0"/>
        <w:jc w:val="both"/>
      </w:pPr>
      <w:r>
        <w:tab/>
        <w:t>}</w:t>
      </w:r>
    </w:p>
    <w:p w:rsidR="006A0E14" w:rsidRDefault="006A0E14" w:rsidP="006A0E14">
      <w:pPr>
        <w:bidi w:val="0"/>
        <w:jc w:val="both"/>
      </w:pPr>
      <w:r>
        <w:tab/>
      </w:r>
    </w:p>
    <w:p w:rsidR="006A0E14" w:rsidRDefault="006A0E14" w:rsidP="006A0E14">
      <w:pPr>
        <w:bidi w:val="0"/>
        <w:ind w:firstLine="720"/>
        <w:jc w:val="both"/>
      </w:pPr>
      <w:r>
        <w:t>Up(){</w:t>
      </w:r>
    </w:p>
    <w:p w:rsidR="00540B53" w:rsidRDefault="00540B53" w:rsidP="00540B53">
      <w:pPr>
        <w:bidi w:val="0"/>
        <w:ind w:left="720" w:firstLine="720"/>
        <w:jc w:val="both"/>
      </w:pPr>
      <w:r>
        <w:t>Ticket ++;</w:t>
      </w:r>
    </w:p>
    <w:p w:rsidR="006A0E14" w:rsidRDefault="006A0E14" w:rsidP="006A0E14">
      <w:pPr>
        <w:bidi w:val="0"/>
        <w:ind w:left="1440"/>
        <w:jc w:val="both"/>
      </w:pPr>
      <w:r>
        <w:t>If (ticket &gt; max_tickets)</w:t>
      </w:r>
    </w:p>
    <w:p w:rsidR="006A0E14" w:rsidRDefault="006A0E14" w:rsidP="006A0E14">
      <w:pPr>
        <w:bidi w:val="0"/>
        <w:jc w:val="both"/>
      </w:pPr>
      <w:r>
        <w:tab/>
      </w:r>
      <w:r>
        <w:tab/>
      </w:r>
      <w:r>
        <w:tab/>
        <w:t>ticket = max_tickets;</w:t>
      </w:r>
    </w:p>
    <w:p w:rsidR="006A0E14" w:rsidRDefault="006A0E14" w:rsidP="006A0E14">
      <w:pPr>
        <w:bidi w:val="0"/>
        <w:ind w:left="720" w:firstLine="720"/>
        <w:jc w:val="both"/>
      </w:pPr>
    </w:p>
    <w:p w:rsidR="006A0E14" w:rsidRDefault="006A0E14" w:rsidP="00540B53">
      <w:pPr>
        <w:bidi w:val="0"/>
        <w:ind w:left="720" w:firstLine="720"/>
        <w:jc w:val="both"/>
      </w:pPr>
      <w:r>
        <w:t>Signal(sem);</w:t>
      </w:r>
    </w:p>
    <w:p w:rsidR="006A0E14" w:rsidRDefault="006A0E14" w:rsidP="006A0E14">
      <w:pPr>
        <w:bidi w:val="0"/>
        <w:ind w:left="720" w:firstLine="720"/>
        <w:jc w:val="both"/>
      </w:pPr>
    </w:p>
    <w:p w:rsidR="006A0E14" w:rsidRDefault="006A0E14" w:rsidP="006A0E14">
      <w:pPr>
        <w:bidi w:val="0"/>
        <w:ind w:left="720" w:firstLine="720"/>
        <w:jc w:val="both"/>
      </w:pPr>
      <w:r>
        <w:t>If ( sem &gt; 1)</w:t>
      </w:r>
    </w:p>
    <w:p w:rsidR="006A0E14" w:rsidRDefault="006A0E14" w:rsidP="006A0E14">
      <w:pPr>
        <w:bidi w:val="0"/>
        <w:ind w:left="720" w:firstLine="720"/>
        <w:jc w:val="both"/>
      </w:pPr>
      <w:r>
        <w:tab/>
        <w:t>Sem = 1;</w:t>
      </w:r>
    </w:p>
    <w:p w:rsidR="006A0E14" w:rsidRDefault="006A0E14" w:rsidP="006A0E14">
      <w:pPr>
        <w:bidi w:val="0"/>
        <w:jc w:val="both"/>
      </w:pPr>
      <w:r>
        <w:tab/>
        <w:t>}</w:t>
      </w: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  <w:r>
        <w:t>}</w:t>
      </w:r>
    </w:p>
    <w:p w:rsidR="006A0E14" w:rsidRDefault="006A0E14" w:rsidP="006A0E14">
      <w:pPr>
        <w:bidi w:val="0"/>
        <w:jc w:val="both"/>
      </w:pPr>
    </w:p>
    <w:p w:rsidR="00540B53" w:rsidRDefault="00540B53" w:rsidP="006A0E14">
      <w:pPr>
        <w:bidi w:val="0"/>
        <w:jc w:val="both"/>
      </w:pPr>
    </w:p>
    <w:p w:rsidR="006A0E14" w:rsidRDefault="006A0E14" w:rsidP="00540B53">
      <w:pPr>
        <w:bidi w:val="0"/>
        <w:jc w:val="both"/>
      </w:pPr>
      <w:r>
        <w:lastRenderedPageBreak/>
        <w:t>Int semA = 0;</w:t>
      </w:r>
    </w:p>
    <w:p w:rsidR="006A0E14" w:rsidRDefault="006A0E14" w:rsidP="006A0E14">
      <w:pPr>
        <w:bidi w:val="0"/>
        <w:jc w:val="both"/>
      </w:pPr>
      <w:r>
        <w:t>Int semBCD = 1;</w:t>
      </w:r>
    </w:p>
    <w:p w:rsidR="006A0E14" w:rsidRDefault="006A0E14" w:rsidP="006A0E14">
      <w:pPr>
        <w:bidi w:val="0"/>
        <w:jc w:val="both"/>
      </w:pPr>
      <w:r>
        <w:t>Int semE = 0;</w:t>
      </w: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  <w:r>
        <w:t>P1{</w:t>
      </w:r>
    </w:p>
    <w:p w:rsidR="006A0E14" w:rsidRDefault="006A0E14" w:rsidP="006A0E14">
      <w:pPr>
        <w:bidi w:val="0"/>
        <w:jc w:val="both"/>
      </w:pPr>
      <w:r>
        <w:t>semA.wait();</w:t>
      </w: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  <w:r>
        <w:t xml:space="preserve">semBCD.wait(); </w:t>
      </w:r>
    </w:p>
    <w:p w:rsidR="006A0E14" w:rsidRDefault="006A0E14" w:rsidP="006A0E14">
      <w:pPr>
        <w:bidi w:val="0"/>
        <w:jc w:val="both"/>
      </w:pPr>
      <w:r>
        <w:t>Section B</w:t>
      </w:r>
    </w:p>
    <w:p w:rsidR="006A0E14" w:rsidRDefault="006A0E14" w:rsidP="006A0E14">
      <w:pPr>
        <w:bidi w:val="0"/>
        <w:jc w:val="both"/>
      </w:pPr>
      <w:r>
        <w:t>semBCD.signal();</w:t>
      </w: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  <w:r>
        <w:t>semE.wait();</w:t>
      </w:r>
    </w:p>
    <w:p w:rsidR="006A0E14" w:rsidRDefault="006A0E14" w:rsidP="006A0E14">
      <w:pPr>
        <w:bidi w:val="0"/>
        <w:jc w:val="both"/>
      </w:pPr>
      <w:r>
        <w:t>semE.wait();</w:t>
      </w:r>
    </w:p>
    <w:p w:rsidR="006A0E14" w:rsidRDefault="006A0E14" w:rsidP="006A0E14">
      <w:pPr>
        <w:bidi w:val="0"/>
        <w:jc w:val="both"/>
      </w:pPr>
      <w:r>
        <w:t>Section E</w:t>
      </w:r>
    </w:p>
    <w:p w:rsidR="006A0E14" w:rsidRDefault="006A0E14" w:rsidP="006A0E14">
      <w:pPr>
        <w:bidi w:val="0"/>
        <w:jc w:val="both"/>
      </w:pPr>
      <w:r>
        <w:t>}</w:t>
      </w: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  <w:r>
        <w:t>P2{</w:t>
      </w:r>
    </w:p>
    <w:p w:rsidR="006A0E14" w:rsidRDefault="006A0E14" w:rsidP="006A0E14">
      <w:pPr>
        <w:bidi w:val="0"/>
        <w:jc w:val="both"/>
      </w:pPr>
      <w:r>
        <w:t>Section A</w:t>
      </w:r>
    </w:p>
    <w:p w:rsidR="006A0E14" w:rsidRDefault="006A0E14" w:rsidP="006A0E14">
      <w:pPr>
        <w:bidi w:val="0"/>
        <w:jc w:val="both"/>
      </w:pPr>
      <w:r>
        <w:t>semA.signal();</w:t>
      </w: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  <w:r>
        <w:t>semBCD.wait();</w:t>
      </w:r>
    </w:p>
    <w:p w:rsidR="006A0E14" w:rsidRDefault="006A0E14" w:rsidP="006A0E14">
      <w:pPr>
        <w:bidi w:val="0"/>
        <w:jc w:val="both"/>
      </w:pPr>
      <w:r>
        <w:t>Section C</w:t>
      </w:r>
    </w:p>
    <w:p w:rsidR="006A0E14" w:rsidRDefault="006A0E14" w:rsidP="006A0E14">
      <w:pPr>
        <w:bidi w:val="0"/>
        <w:jc w:val="both"/>
      </w:pPr>
      <w:r>
        <w:t>semBCD.signal();</w:t>
      </w: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  <w:r>
        <w:t xml:space="preserve">semE.signal(); </w:t>
      </w:r>
    </w:p>
    <w:p w:rsidR="006A0E14" w:rsidRDefault="006A0E14" w:rsidP="006A0E14">
      <w:pPr>
        <w:bidi w:val="0"/>
        <w:jc w:val="both"/>
      </w:pPr>
      <w:r>
        <w:t>}</w:t>
      </w: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  <w:r>
        <w:lastRenderedPageBreak/>
        <w:t>P3{</w:t>
      </w:r>
    </w:p>
    <w:p w:rsidR="006A0E14" w:rsidRDefault="006A0E14" w:rsidP="006A0E14">
      <w:pPr>
        <w:bidi w:val="0"/>
        <w:jc w:val="both"/>
      </w:pPr>
      <w:r>
        <w:t>semA.wait();</w:t>
      </w: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  <w:r>
        <w:t>semBCD.wait();</w:t>
      </w:r>
    </w:p>
    <w:p w:rsidR="006A0E14" w:rsidRDefault="006A0E14" w:rsidP="006A0E14">
      <w:pPr>
        <w:bidi w:val="0"/>
        <w:jc w:val="both"/>
      </w:pPr>
      <w:r>
        <w:t>Section D</w:t>
      </w:r>
    </w:p>
    <w:p w:rsidR="006A0E14" w:rsidRDefault="006A0E14" w:rsidP="006A0E14">
      <w:pPr>
        <w:bidi w:val="0"/>
        <w:jc w:val="both"/>
      </w:pPr>
      <w:r>
        <w:t>semBCD.signal();</w:t>
      </w: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  <w:r>
        <w:t xml:space="preserve">semE.signal(); </w:t>
      </w: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  <w:r>
        <w:t>Section F</w:t>
      </w:r>
    </w:p>
    <w:p w:rsidR="006A0E14" w:rsidRDefault="006A0E14" w:rsidP="006A0E14">
      <w:pPr>
        <w:bidi w:val="0"/>
        <w:jc w:val="both"/>
      </w:pPr>
      <w:r>
        <w:t>}</w:t>
      </w: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</w:p>
    <w:p w:rsidR="006A0E14" w:rsidRDefault="006A0E14" w:rsidP="006A0E1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pStyle w:val="a3"/>
        <w:numPr>
          <w:ilvl w:val="0"/>
          <w:numId w:val="1"/>
        </w:numPr>
        <w:jc w:val="both"/>
      </w:pPr>
      <w:r>
        <w:rPr>
          <w:rFonts w:hint="cs"/>
          <w:rtl/>
        </w:rPr>
        <w:t xml:space="preserve">ניקח את </w:t>
      </w:r>
      <w:r>
        <w:t>graph[0][0]</w:t>
      </w:r>
      <w:r>
        <w:rPr>
          <w:rFonts w:hint="cs"/>
          <w:rtl/>
        </w:rPr>
        <w:t xml:space="preserve"> ונעבור על השורה </w:t>
      </w:r>
      <w:r>
        <w:t>j</w:t>
      </w:r>
      <w:r>
        <w:rPr>
          <w:rFonts w:hint="cs"/>
          <w:rtl/>
        </w:rPr>
        <w:t xml:space="preserve"> במטריצה וכל פעם שיש לנו 0 ונעלה את </w:t>
      </w:r>
      <w:r>
        <w:t>j</w:t>
      </w:r>
      <w:r>
        <w:rPr>
          <w:rFonts w:hint="cs"/>
          <w:rtl/>
        </w:rPr>
        <w:t xml:space="preserve"> באחד (ימינה).</w:t>
      </w:r>
    </w:p>
    <w:p w:rsidR="003460A4" w:rsidRDefault="003460A4" w:rsidP="003460A4">
      <w:pPr>
        <w:pStyle w:val="a3"/>
        <w:jc w:val="both"/>
        <w:rPr>
          <w:rtl/>
        </w:rPr>
      </w:pPr>
      <w:r>
        <w:rPr>
          <w:rFonts w:hint="cs"/>
          <w:rtl/>
        </w:rPr>
        <w:t xml:space="preserve">ואם יש לנו 1 נעלה את </w:t>
      </w:r>
      <w:r>
        <w:t>i</w:t>
      </w:r>
      <w:r>
        <w:rPr>
          <w:rFonts w:hint="cs"/>
          <w:rtl/>
        </w:rPr>
        <w:t xml:space="preserve"> באחד (למטה) עד שנגיע לסוף המטריצה.</w:t>
      </w:r>
    </w:p>
    <w:p w:rsidR="003460A4" w:rsidRDefault="00FE1931" w:rsidP="00FE1931">
      <w:pPr>
        <w:pStyle w:val="a3"/>
        <w:numPr>
          <w:ilvl w:val="0"/>
          <w:numId w:val="1"/>
        </w:numPr>
        <w:jc w:val="both"/>
      </w:pPr>
      <w:r>
        <w:rPr>
          <w:rFonts w:hint="cs"/>
          <w:rtl/>
        </w:rPr>
        <w:t xml:space="preserve">נשמור את ה </w:t>
      </w:r>
      <w:r>
        <w:t>i</w:t>
      </w:r>
      <w:r>
        <w:rPr>
          <w:rFonts w:hint="cs"/>
          <w:rtl/>
        </w:rPr>
        <w:t xml:space="preserve"> שקבילנו ב</w:t>
      </w:r>
      <w:r>
        <w:t xml:space="preserve">temp </w:t>
      </w:r>
      <w:r>
        <w:rPr>
          <w:rFonts w:hint="cs"/>
          <w:rtl/>
        </w:rPr>
        <w:t xml:space="preserve"> </w:t>
      </w:r>
    </w:p>
    <w:p w:rsidR="00FE1931" w:rsidRDefault="00FE1931" w:rsidP="00FE1931">
      <w:pPr>
        <w:pStyle w:val="a3"/>
        <w:numPr>
          <w:ilvl w:val="0"/>
          <w:numId w:val="1"/>
        </w:numPr>
        <w:jc w:val="both"/>
      </w:pPr>
      <w:r>
        <w:rPr>
          <w:rFonts w:hint="cs"/>
          <w:rtl/>
        </w:rPr>
        <w:t>עכשיו נשתמש ב</w:t>
      </w:r>
      <w:r>
        <w:t>temp</w:t>
      </w:r>
      <w:r>
        <w:rPr>
          <w:rFonts w:hint="cs"/>
          <w:rtl/>
        </w:rPr>
        <w:t xml:space="preserve"> שלנו לעבור על השורה כולה (</w:t>
      </w:r>
      <w:r>
        <w:t>graph[temp][j]</w:t>
      </w:r>
      <w:r>
        <w:rPr>
          <w:rFonts w:hint="cs"/>
          <w:rtl/>
        </w:rPr>
        <w:t>) ונבדוק שכולה 0</w:t>
      </w:r>
    </w:p>
    <w:p w:rsidR="00FE1931" w:rsidRDefault="00FE1931" w:rsidP="00FE1931">
      <w:pPr>
        <w:pStyle w:val="a3"/>
        <w:numPr>
          <w:ilvl w:val="0"/>
          <w:numId w:val="1"/>
        </w:numPr>
        <w:jc w:val="both"/>
      </w:pPr>
      <w:r>
        <w:rPr>
          <w:rFonts w:hint="cs"/>
          <w:rtl/>
        </w:rPr>
        <w:t>ואז נשתמש ב</w:t>
      </w:r>
      <w:r>
        <w:t xml:space="preserve">temp </w:t>
      </w:r>
      <w:r>
        <w:rPr>
          <w:rFonts w:hint="cs"/>
          <w:rtl/>
        </w:rPr>
        <w:t xml:space="preserve"> על כל הטור (</w:t>
      </w:r>
      <w:r>
        <w:t>graph[i][temp]</w:t>
      </w:r>
      <w:r>
        <w:rPr>
          <w:rFonts w:hint="cs"/>
          <w:rtl/>
        </w:rPr>
        <w:t xml:space="preserve">) לבדוק שבטור כולם </w:t>
      </w:r>
      <w:r>
        <w:t>1</w:t>
      </w:r>
      <w:r>
        <w:rPr>
          <w:rFonts w:hint="cs"/>
          <w:rtl/>
        </w:rPr>
        <w:t xml:space="preserve"> חוץ מהשורה </w:t>
      </w:r>
      <w:r>
        <w:t>graph[temp][temp]</w:t>
      </w:r>
    </w:p>
    <w:p w:rsidR="00FE1931" w:rsidRDefault="00FE1931" w:rsidP="00FE1931">
      <w:pPr>
        <w:pStyle w:val="a3"/>
        <w:numPr>
          <w:ilvl w:val="0"/>
          <w:numId w:val="1"/>
        </w:numPr>
        <w:jc w:val="both"/>
      </w:pPr>
      <w:r>
        <w:rPr>
          <w:rFonts w:hint="cs"/>
          <w:rtl/>
        </w:rPr>
        <w:t>אם כל התנאים מתקיימים יש לנו סופר סינק במטריצה</w:t>
      </w:r>
      <w:bookmarkStart w:id="0" w:name="_GoBack"/>
      <w:bookmarkEnd w:id="0"/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p w:rsidR="003460A4" w:rsidRDefault="003460A4" w:rsidP="003460A4">
      <w:pPr>
        <w:bidi w:val="0"/>
        <w:jc w:val="both"/>
      </w:pPr>
    </w:p>
    <w:sectPr w:rsidR="003460A4" w:rsidSect="00AC61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514F8"/>
    <w:multiLevelType w:val="hybridMultilevel"/>
    <w:tmpl w:val="50567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92"/>
    <w:rsid w:val="003460A4"/>
    <w:rsid w:val="00540B53"/>
    <w:rsid w:val="006A0E14"/>
    <w:rsid w:val="007F5B82"/>
    <w:rsid w:val="00932EDE"/>
    <w:rsid w:val="0098778C"/>
    <w:rsid w:val="00A63CAE"/>
    <w:rsid w:val="00AC6168"/>
    <w:rsid w:val="00B345C5"/>
    <w:rsid w:val="00C91F92"/>
    <w:rsid w:val="00E46AD8"/>
    <w:rsid w:val="00FE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F52D"/>
  <w15:chartTrackingRefBased/>
  <w15:docId w15:val="{73821731-FF05-4647-A124-C497A87C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221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פדידה</dc:creator>
  <cp:keywords/>
  <dc:description/>
  <cp:lastModifiedBy>אלמוג פדידה</cp:lastModifiedBy>
  <cp:revision>4</cp:revision>
  <dcterms:created xsi:type="dcterms:W3CDTF">2020-05-14T14:39:00Z</dcterms:created>
  <dcterms:modified xsi:type="dcterms:W3CDTF">2020-05-16T10:01:00Z</dcterms:modified>
</cp:coreProperties>
</file>