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accent1"/>
          <w:kern w:val="2"/>
          <w:sz w:val="24"/>
          <w:szCs w:val="28"/>
          <w:lang w:val="bg-BG"/>
          <w14:ligatures w14:val="standardContextual"/>
        </w:rPr>
        <w:id w:val="-1532292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518223" w14:textId="76D59983" w:rsidR="00975033" w:rsidRPr="00975033" w:rsidRDefault="00975033">
          <w:pPr>
            <w:pStyle w:val="NoSpacing"/>
            <w:spacing w:before="1540" w:after="240"/>
            <w:jc w:val="center"/>
            <w:rPr>
              <w:color w:val="000000" w:themeColor="accent1"/>
              <w:lang w:val="bg-BG"/>
            </w:rPr>
          </w:pPr>
          <w:r w:rsidRPr="00975033">
            <w:rPr>
              <w:noProof/>
              <w:color w:val="000000" w:themeColor="accent1"/>
            </w:rPr>
            <w:drawing>
              <wp:inline distT="0" distB="0" distL="0" distR="0" wp14:anchorId="72F4D47A" wp14:editId="4AA20AC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accent1"/>
              <w:sz w:val="72"/>
              <w:szCs w:val="72"/>
              <w:lang w:val="bg-BG"/>
            </w:rPr>
            <w:alias w:val="Title"/>
            <w:tag w:val=""/>
            <w:id w:val="1735040861"/>
            <w:placeholder>
              <w:docPart w:val="06A95C2D365142A79F9B90D2012F3A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CFA5F25" w14:textId="730BFE64" w:rsidR="00975033" w:rsidRPr="00975033" w:rsidRDefault="00975033" w:rsidP="00975033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accent1"/>
                  <w:sz w:val="80"/>
                  <w:szCs w:val="80"/>
                  <w:lang w:val="bg-BG"/>
                </w:rPr>
              </w:pPr>
              <w:r w:rsidRPr="00975033">
                <w:rPr>
                  <w:rFonts w:asciiTheme="majorHAnsi" w:eastAsiaTheme="majorEastAsia" w:hAnsiTheme="majorHAnsi" w:cstheme="majorBidi"/>
                  <w:caps/>
                  <w:color w:val="000000" w:themeColor="accent1"/>
                  <w:sz w:val="72"/>
                  <w:szCs w:val="72"/>
                  <w:lang w:val="bg-BG"/>
                </w:rPr>
                <w:t>ИНТЕГРАЦИЯ НА УНИВЕРСИТЕТСКИ ИНФОРМАЦИОННИ СИСТЕМИ. АРХИТЕКТУРЕН ПРОЕКТ.</w:t>
              </w:r>
            </w:p>
          </w:sdtContent>
        </w:sdt>
        <w:p w14:paraId="042B3238" w14:textId="77777777" w:rsidR="00647A85" w:rsidRDefault="00647A85" w:rsidP="00975033">
          <w:pPr>
            <w:pStyle w:val="NoSpacing"/>
            <w:jc w:val="center"/>
            <w:rPr>
              <w:color w:val="000000" w:themeColor="accent1"/>
              <w:sz w:val="28"/>
              <w:szCs w:val="28"/>
              <w:lang w:val="bg-BG"/>
            </w:rPr>
          </w:pPr>
        </w:p>
        <w:p w14:paraId="09E41E81" w14:textId="4A10DE41" w:rsidR="00975033" w:rsidRPr="00975033" w:rsidRDefault="00975033" w:rsidP="00975033">
          <w:pPr>
            <w:pStyle w:val="NoSpacing"/>
            <w:jc w:val="center"/>
            <w:rPr>
              <w:color w:val="000000" w:themeColor="accent1"/>
              <w:sz w:val="28"/>
              <w:szCs w:val="28"/>
              <w:lang w:val="bg-BG"/>
            </w:rPr>
          </w:pPr>
          <w:r w:rsidRPr="00975033">
            <w:rPr>
              <w:color w:val="000000" w:themeColor="accent1"/>
              <w:sz w:val="28"/>
              <w:szCs w:val="28"/>
              <w:lang w:val="bg-BG"/>
            </w:rPr>
            <w:t>Автори: Божидар Попиванов, Мартин Петров,</w:t>
          </w:r>
        </w:p>
        <w:p w14:paraId="7C20CD9A" w14:textId="13283E20" w:rsidR="00975033" w:rsidRPr="00975033" w:rsidRDefault="00975033" w:rsidP="00975033">
          <w:pPr>
            <w:pStyle w:val="NoSpacing"/>
            <w:jc w:val="center"/>
            <w:rPr>
              <w:color w:val="000000" w:themeColor="accent1"/>
              <w:sz w:val="28"/>
              <w:szCs w:val="28"/>
              <w:lang w:val="bg-BG"/>
            </w:rPr>
          </w:pPr>
          <w:r w:rsidRPr="00975033">
            <w:rPr>
              <w:color w:val="000000" w:themeColor="accent1"/>
              <w:sz w:val="28"/>
              <w:szCs w:val="28"/>
              <w:lang w:val="bg-BG"/>
            </w:rPr>
            <w:t>Алекс Трайков, Кристиян Митев, Жоро Спасов</w:t>
          </w:r>
        </w:p>
        <w:p w14:paraId="117C91DF" w14:textId="77777777" w:rsidR="00975033" w:rsidRPr="00975033" w:rsidRDefault="00975033">
          <w:pPr>
            <w:pStyle w:val="NoSpacing"/>
            <w:spacing w:before="480"/>
            <w:jc w:val="center"/>
            <w:rPr>
              <w:color w:val="000000" w:themeColor="accent1"/>
              <w:lang w:val="bg-BG"/>
            </w:rPr>
          </w:pPr>
          <w:r w:rsidRPr="00975033"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6883E0C" wp14:editId="73C135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932CD9" w14:textId="36942C30" w:rsidR="005E4E57" w:rsidRPr="00975033" w:rsidRDefault="00F66CB1" w:rsidP="009750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5</w:t>
                                    </w:r>
                                    <w:r w:rsidR="005E4E57"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  <w:lang w:val="bg-BG"/>
                                      </w:rPr>
                                      <w:t>Януари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83E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9932CD9" w14:textId="36942C30" w:rsidR="005E4E57" w:rsidRPr="00975033" w:rsidRDefault="00F66CB1" w:rsidP="009750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5</w:t>
                              </w:r>
                              <w:r w:rsidR="005E4E57"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  <w:lang w:val="bg-BG"/>
                                </w:rPr>
                                <w:t>Януари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75033">
            <w:rPr>
              <w:noProof/>
              <w:color w:val="000000" w:themeColor="accent1"/>
            </w:rPr>
            <w:drawing>
              <wp:inline distT="0" distB="0" distL="0" distR="0" wp14:anchorId="561F82CF" wp14:editId="2861CA7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01B592" w14:textId="77777777" w:rsidR="00420F33" w:rsidRDefault="00975033" w:rsidP="00975033">
          <w:r w:rsidRPr="00975033">
            <w:br w:type="page"/>
          </w:r>
        </w:p>
        <w:p w14:paraId="07B040EC" w14:textId="77777777" w:rsidR="00420F33" w:rsidRPr="00420F33" w:rsidRDefault="00420F33" w:rsidP="00420F33">
          <w:pPr>
            <w:ind w:firstLine="0"/>
            <w:jc w:val="left"/>
            <w:rPr>
              <w:rFonts w:ascii="Times New Roman" w:eastAsia="Calibri" w:hAnsi="Times New Roman" w:cs="Times New Roman"/>
              <w:b/>
              <w:kern w:val="0"/>
              <w:szCs w:val="22"/>
              <w14:ligatures w14:val="none"/>
            </w:rPr>
          </w:pPr>
        </w:p>
        <w:tbl>
          <w:tblPr>
            <w:tblW w:w="9808" w:type="dxa"/>
            <w:tblInd w:w="-71" w:type="dxa"/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1202"/>
            <w:gridCol w:w="1276"/>
            <w:gridCol w:w="7330"/>
          </w:tblGrid>
          <w:tr w:rsidR="00420F33" w:rsidRPr="00420F33" w14:paraId="06741923" w14:textId="77777777" w:rsidTr="00A56D25">
            <w:trPr>
              <w:trHeight w:val="527"/>
            </w:trPr>
            <w:tc>
              <w:tcPr>
                <w:tcW w:w="9808" w:type="dxa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FB74F91" w14:textId="77777777" w:rsidR="00420F33" w:rsidRPr="00420F33" w:rsidRDefault="00420F33" w:rsidP="00420F33">
                <w:pPr>
                  <w:spacing w:after="0" w:line="240" w:lineRule="auto"/>
                  <w:ind w:right="1" w:firstLin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Cs w:val="24"/>
                    <w:lang w:eastAsia="fr-FR"/>
                    <w14:ligatures w14:val="none"/>
                  </w:rPr>
                  <w:t>Развитие на документа</w:t>
                </w:r>
              </w:p>
            </w:tc>
          </w:tr>
          <w:tr w:rsidR="00420F33" w:rsidRPr="00420F33" w14:paraId="39A00C0E" w14:textId="77777777" w:rsidTr="00A56D25">
            <w:trPr>
              <w:trHeight w:val="421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EF514AE" w14:textId="77777777" w:rsidR="00420F33" w:rsidRPr="00420F33" w:rsidRDefault="00420F33" w:rsidP="00420F33">
                <w:pPr>
                  <w:spacing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kern w:val="0"/>
                    <w:szCs w:val="24"/>
                    <w:lang w:val="en-GB"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Cs w:val="24"/>
                    <w:lang w:eastAsia="fr-FR"/>
                    <w14:ligatures w14:val="none"/>
                  </w:rPr>
                  <w:t>Редакция</w:t>
                </w:r>
                <w:r w:rsidRPr="00420F33"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Cs w:val="24"/>
                    <w:lang w:val="en-GB" w:eastAsia="fr-FR"/>
                    <w14:ligatures w14:val="none"/>
                  </w:rPr>
                  <w:t xml:space="preserve"> 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B271D33" w14:textId="77777777" w:rsidR="00420F33" w:rsidRPr="00420F33" w:rsidRDefault="00420F33" w:rsidP="00420F33">
                <w:pPr>
                  <w:spacing w:after="0" w:line="240" w:lineRule="auto"/>
                  <w:ind w:right="71" w:firstLine="0"/>
                  <w:jc w:val="center"/>
                  <w:rPr>
                    <w:rFonts w:ascii="Times New Roman" w:eastAsia="Times New Roman" w:hAnsi="Times New Roman" w:cs="Times New Roman"/>
                    <w:kern w:val="0"/>
                    <w:szCs w:val="24"/>
                    <w:lang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Cs w:val="24"/>
                    <w:lang w:eastAsia="fr-FR"/>
                    <w14:ligatures w14:val="none"/>
                  </w:rPr>
                  <w:t>Дата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697D3AA" w14:textId="77777777" w:rsidR="00420F33" w:rsidRPr="00420F33" w:rsidRDefault="00420F33" w:rsidP="00420F33">
                <w:pPr>
                  <w:spacing w:after="0" w:line="240" w:lineRule="auto"/>
                  <w:ind w:right="1" w:firstLine="0"/>
                  <w:jc w:val="center"/>
                  <w:rPr>
                    <w:rFonts w:ascii="Times New Roman" w:eastAsia="Times New Roman" w:hAnsi="Times New Roman" w:cs="Times New Roman"/>
                    <w:kern w:val="0"/>
                    <w:szCs w:val="24"/>
                    <w:lang w:val="en-US"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/>
                    <w:bCs/>
                    <w:kern w:val="0"/>
                    <w:szCs w:val="24"/>
                    <w:lang w:eastAsia="fr-FR"/>
                    <w14:ligatures w14:val="none"/>
                  </w:rPr>
                  <w:t>Описание на изменението</w:t>
                </w:r>
              </w:p>
            </w:tc>
          </w:tr>
          <w:tr w:rsidR="00420F33" w:rsidRPr="00420F33" w14:paraId="09C77996" w14:textId="77777777" w:rsidTr="00A56D25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4BFB531F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val="en-GB"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val="en-GB" w:eastAsia="fr-FR"/>
                    <w14:ligatures w14:val="none"/>
                  </w:rPr>
                  <w:t>0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03B0A488" w14:textId="44BAD54F" w:rsidR="00420F33" w:rsidRPr="00420F33" w:rsidRDefault="00420F33" w:rsidP="00420F33">
                <w:pPr>
                  <w:spacing w:before="60" w:after="0" w:line="240" w:lineRule="auto"/>
                  <w:ind w:left="-71"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val="en-US" w:eastAsia="fr-FR"/>
                    <w14:ligatures w14:val="none"/>
                  </w:rPr>
                  <w:t>21</w:t>
                </w:r>
                <w:r w:rsidRPr="00420F33"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  <w:t>.10.2023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AA4A7D6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val="en-US"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  <w:t>Първоначално издание</w:t>
                </w:r>
              </w:p>
            </w:tc>
          </w:tr>
          <w:tr w:rsidR="00420F33" w:rsidRPr="00420F33" w14:paraId="79D69D9D" w14:textId="77777777" w:rsidTr="00A56D25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449035DA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  <w:t>1</w:t>
                </w: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B6EB52C" w14:textId="743EDE06" w:rsidR="00420F33" w:rsidRPr="00420F33" w:rsidRDefault="00420F33" w:rsidP="00420F33">
                <w:pPr>
                  <w:spacing w:before="60" w:after="0" w:line="240" w:lineRule="auto"/>
                  <w:ind w:left="-71"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val="en-US" w:eastAsia="fr-FR"/>
                    <w14:ligatures w14:val="none"/>
                  </w:rPr>
                  <w:t>05</w:t>
                </w:r>
                <w:r w:rsidRPr="00420F33"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  <w:t>.01.2024</w:t>
                </w: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129560B" w14:textId="2EF4FC34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  <w:r w:rsidRPr="00420F33"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  <w:t xml:space="preserve">Актуализация на </w:t>
                </w:r>
                <w:r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  <w:t>базата данни и диаграми</w:t>
                </w:r>
              </w:p>
            </w:tc>
          </w:tr>
          <w:tr w:rsidR="00420F33" w:rsidRPr="00420F33" w14:paraId="129CA3BE" w14:textId="77777777" w:rsidTr="00A56D25">
            <w:trPr>
              <w:cantSplit/>
              <w:trHeight w:val="272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39698406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val="en-GB" w:eastAsia="fr-FR"/>
                    <w14:ligatures w14:val="none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FFABAEA" w14:textId="77777777" w:rsidR="00420F33" w:rsidRPr="00420F33" w:rsidRDefault="00420F33" w:rsidP="00420F33">
                <w:pPr>
                  <w:spacing w:before="60" w:after="0" w:line="240" w:lineRule="auto"/>
                  <w:ind w:left="-71"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0E16996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Times New Roman" w:eastAsia="Times New Roman" w:hAnsi="Times New Roman" w:cs="Times New Roman"/>
                    <w:bCs/>
                    <w:kern w:val="0"/>
                    <w:szCs w:val="24"/>
                    <w:lang w:eastAsia="fr-FR"/>
                    <w14:ligatures w14:val="none"/>
                  </w:rPr>
                </w:pPr>
              </w:p>
            </w:tc>
          </w:tr>
          <w:tr w:rsidR="00420F33" w:rsidRPr="00420F33" w14:paraId="3EED0B39" w14:textId="77777777" w:rsidTr="00A56D25">
            <w:trPr>
              <w:cantSplit/>
              <w:trHeight w:val="340"/>
            </w:trPr>
            <w:tc>
              <w:tcPr>
                <w:tcW w:w="12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E427A6E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Century Gothic" w:eastAsia="Times New Roman" w:hAnsi="Century Gothic" w:cs="Times New Roman"/>
                    <w:bCs/>
                    <w:kern w:val="0"/>
                    <w:sz w:val="16"/>
                    <w:szCs w:val="24"/>
                    <w:lang w:val="en-GB" w:eastAsia="fr-FR"/>
                    <w14:ligatures w14:val="none"/>
                  </w:rPr>
                </w:pPr>
              </w:p>
            </w:tc>
            <w:tc>
              <w:tcPr>
                <w:tcW w:w="1276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75F8F98" w14:textId="77777777" w:rsidR="00420F33" w:rsidRPr="00420F33" w:rsidRDefault="00420F33" w:rsidP="00420F33">
                <w:pPr>
                  <w:spacing w:before="60" w:after="0" w:line="240" w:lineRule="auto"/>
                  <w:ind w:left="-71" w:firstLine="0"/>
                  <w:jc w:val="center"/>
                  <w:rPr>
                    <w:rFonts w:ascii="Century Gothic" w:eastAsia="Times New Roman" w:hAnsi="Century Gothic" w:cs="Times New Roman"/>
                    <w:bCs/>
                    <w:kern w:val="0"/>
                    <w:sz w:val="16"/>
                    <w:szCs w:val="24"/>
                    <w:lang w:val="en-GB" w:eastAsia="fr-FR"/>
                    <w14:ligatures w14:val="none"/>
                  </w:rPr>
                </w:pPr>
              </w:p>
            </w:tc>
            <w:tc>
              <w:tcPr>
                <w:tcW w:w="733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2814BEEB" w14:textId="77777777" w:rsidR="00420F33" w:rsidRPr="00420F33" w:rsidRDefault="00420F33" w:rsidP="00420F33">
                <w:pPr>
                  <w:spacing w:before="60" w:after="0" w:line="240" w:lineRule="auto"/>
                  <w:ind w:firstLine="0"/>
                  <w:jc w:val="center"/>
                  <w:rPr>
                    <w:rFonts w:ascii="Century Gothic" w:eastAsia="Times New Roman" w:hAnsi="Century Gothic" w:cs="Times New Roman"/>
                    <w:bCs/>
                    <w:kern w:val="0"/>
                    <w:sz w:val="16"/>
                    <w:szCs w:val="24"/>
                    <w:lang w:eastAsia="fr-FR"/>
                    <w14:ligatures w14:val="none"/>
                  </w:rPr>
                </w:pPr>
              </w:p>
            </w:tc>
          </w:tr>
        </w:tbl>
        <w:p w14:paraId="52DC5561" w14:textId="77777777" w:rsidR="00420F33" w:rsidRDefault="00420F33">
          <w:pPr>
            <w:ind w:firstLine="0"/>
            <w:jc w:val="left"/>
          </w:pPr>
          <w:r>
            <w:br w:type="page"/>
          </w:r>
        </w:p>
        <w:p w14:paraId="05C3C6AF" w14:textId="649F6B18" w:rsidR="00AD187C" w:rsidRPr="00975033" w:rsidRDefault="00ED766E" w:rsidP="00975033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8"/>
          <w:lang w:val="bg-BG"/>
          <w14:ligatures w14:val="standardContextual"/>
        </w:rPr>
        <w:id w:val="-1975981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B97406" w14:textId="75F4C7E3" w:rsidR="009921C6" w:rsidRPr="00136092" w:rsidRDefault="0013609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700B275D" w14:textId="5D901814" w:rsidR="00F30253" w:rsidRDefault="009921C6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5304" w:history="1">
            <w:r w:rsidR="00F30253" w:rsidRPr="00CA360F">
              <w:rPr>
                <w:rStyle w:val="Hyperlink"/>
                <w:noProof/>
              </w:rPr>
              <w:t>1.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Въведение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_Toc155435304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4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76F21B82" w14:textId="4B4E093D" w:rsidR="00F30253" w:rsidRDefault="00ED766E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05" w:history="1">
            <w:r w:rsidR="00F30253" w:rsidRPr="00CA360F">
              <w:rPr>
                <w:rStyle w:val="Hyperlink"/>
                <w:noProof/>
              </w:rPr>
              <w:t>2.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Предназначение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_Toc155435305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4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41164CD4" w14:textId="1CCB98C0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06" w:history="1">
            <w:r w:rsidR="00F30253" w:rsidRPr="00CA360F">
              <w:rPr>
                <w:rStyle w:val="Hyperlink"/>
                <w:noProof/>
              </w:rPr>
              <w:t>2.1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Обхват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_Toc155435306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4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0F8E2B93" w14:textId="40EAE4A5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07" w:history="1">
            <w:r w:rsidR="00F30253" w:rsidRPr="00CA360F">
              <w:rPr>
                <w:rStyle w:val="Hyperlink"/>
                <w:noProof/>
              </w:rPr>
              <w:t>2.2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Актьори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_Toc155435307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4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5C2A4F9D" w14:textId="7C49EEE7" w:rsidR="00F30253" w:rsidRDefault="00ED766E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08" w:history="1">
            <w:r w:rsidR="00F30253" w:rsidRPr="00CA360F">
              <w:rPr>
                <w:rStyle w:val="Hyperlink"/>
                <w:noProof/>
              </w:rPr>
              <w:t>3.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Архитектурен обзор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_Toc155435308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4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5E3D1020" w14:textId="7DEEE300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09" w:history="1">
            <w:r w:rsidR="00F30253" w:rsidRPr="00CA360F">
              <w:rPr>
                <w:rStyle w:val="Hyperlink"/>
                <w:noProof/>
              </w:rPr>
              <w:t>3.1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Use Case: Аутентикация на потребителите и даване на роля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_Toc155435309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4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67A09083" w14:textId="4CD642DB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0" w:history="1">
            <w:r w:rsidR="00F30253" w:rsidRPr="00CA360F">
              <w:rPr>
                <w:rStyle w:val="Hyperlink"/>
                <w:noProof/>
              </w:rPr>
              <w:t>3.2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Use Case: Уеб приложение за обработка на файлове за Мудъл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_Toc155435310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6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15D4D938" w14:textId="3224D945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1" w:history="1">
            <w:r w:rsidR="00F30253" w:rsidRPr="00CA360F">
              <w:rPr>
                <w:rStyle w:val="Hyperlink"/>
                <w:noProof/>
              </w:rPr>
              <w:t>3.3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Логически изглед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_Toc155435311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7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219DF4D7" w14:textId="73A8D994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2" w:history="1">
            <w:r w:rsidR="00F30253" w:rsidRPr="00CA360F">
              <w:rPr>
                <w:rStyle w:val="Hyperlink"/>
                <w:noProof/>
              </w:rPr>
              <w:t>3.3.1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Дискорд бот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_Toc155435312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7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43C69820" w14:textId="1D99043A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3" w:history="1">
            <w:r w:rsidR="00F30253" w:rsidRPr="00CA360F">
              <w:rPr>
                <w:rStyle w:val="Hyperlink"/>
                <w:noProof/>
              </w:rPr>
              <w:t>3.3.2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Мудъл система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_Toc155435313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34C6CA0F" w14:textId="007318FB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4" w:history="1">
            <w:r w:rsidR="00F30253" w:rsidRPr="00CA360F">
              <w:rPr>
                <w:rStyle w:val="Hyperlink"/>
                <w:noProof/>
              </w:rPr>
              <w:t>3.4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Процесен изглед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_Toc155435314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10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49427166" w14:textId="3D67DA0C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5" w:history="1">
            <w:r w:rsidR="00F30253" w:rsidRPr="00CA360F">
              <w:rPr>
                <w:rStyle w:val="Hyperlink"/>
                <w:noProof/>
              </w:rPr>
              <w:t>3.4.1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Дискорд бот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_Toc155435315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10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150528A1" w14:textId="27A4BDCB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6" w:history="1">
            <w:r w:rsidR="00F30253" w:rsidRPr="00CA360F">
              <w:rPr>
                <w:rStyle w:val="Hyperlink"/>
                <w:noProof/>
              </w:rPr>
              <w:t>3.4.2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Уеб приложение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_Toc155435316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12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01F46269" w14:textId="20DB1319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7" w:history="1">
            <w:r w:rsidR="00F30253" w:rsidRPr="00CA360F">
              <w:rPr>
                <w:rStyle w:val="Hyperlink"/>
                <w:noProof/>
              </w:rPr>
              <w:t>3.5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Изглед на данните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_Toc155435317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13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17701948" w14:textId="7EA1CA8C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8" w:history="1">
            <w:r w:rsidR="00F30253" w:rsidRPr="00CA360F">
              <w:rPr>
                <w:rStyle w:val="Hyperlink"/>
                <w:noProof/>
              </w:rPr>
              <w:t>3.5.1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Дискорд бот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_Toc155435318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13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4286AF68" w14:textId="228F7EDE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19" w:history="1">
            <w:r w:rsidR="00F30253" w:rsidRPr="00CA360F">
              <w:rPr>
                <w:rStyle w:val="Hyperlink"/>
                <w:noProof/>
              </w:rPr>
              <w:t>3.6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Изглед на внедряването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_Toc155435319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15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440407DE" w14:textId="6637C6AC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0" w:history="1">
            <w:r w:rsidR="00F30253" w:rsidRPr="00CA360F">
              <w:rPr>
                <w:rStyle w:val="Hyperlink"/>
                <w:noProof/>
              </w:rPr>
              <w:t>3.6.1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Дискорд бот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_Toc155435320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15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69AE9661" w14:textId="42D54C26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1" w:history="1">
            <w:r w:rsidR="00F30253" w:rsidRPr="00CA360F">
              <w:rPr>
                <w:rStyle w:val="Hyperlink"/>
                <w:noProof/>
              </w:rPr>
              <w:t>3.6.2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Мудъл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_Toc155435321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16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69CBF30F" w14:textId="46128CCB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2" w:history="1">
            <w:r w:rsidR="00F30253" w:rsidRPr="00CA360F">
              <w:rPr>
                <w:rStyle w:val="Hyperlink"/>
                <w:noProof/>
              </w:rPr>
              <w:t>3.7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Изглед на имплементацията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_Toc155435322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16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50386EE6" w14:textId="277B71E2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3" w:history="1">
            <w:r w:rsidR="00F30253" w:rsidRPr="00CA360F">
              <w:rPr>
                <w:rStyle w:val="Hyperlink"/>
                <w:noProof/>
              </w:rPr>
              <w:t>3.7.1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Дискорд бот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_Toc155435323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16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20034F57" w14:textId="12884EC6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4" w:history="1">
            <w:r w:rsidR="00F30253" w:rsidRPr="00CA360F">
              <w:rPr>
                <w:rStyle w:val="Hyperlink"/>
                <w:noProof/>
              </w:rPr>
              <w:t>3.7.2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Мудъл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_Toc155435324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17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3A0771A8" w14:textId="779280DA" w:rsidR="00F30253" w:rsidRDefault="00ED766E">
          <w:pPr>
            <w:pStyle w:val="TOC1"/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5" w:history="1">
            <w:r w:rsidR="00F30253" w:rsidRPr="00CA360F">
              <w:rPr>
                <w:rStyle w:val="Hyperlink"/>
                <w:noProof/>
              </w:rPr>
              <w:t>4.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Нефункционални изисквания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_Toc155435325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4AA00496" w14:textId="5A8205D0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6" w:history="1">
            <w:r w:rsidR="00F30253" w:rsidRPr="00CA360F">
              <w:rPr>
                <w:rStyle w:val="Hyperlink"/>
                <w:noProof/>
              </w:rPr>
              <w:t>4.1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Дискорд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_Toc155435326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77DCBE10" w14:textId="5F2006AF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7" w:history="1">
            <w:r w:rsidR="00F30253" w:rsidRPr="00CA360F">
              <w:rPr>
                <w:rStyle w:val="Hyperlink"/>
                <w:noProof/>
              </w:rPr>
              <w:t>4.1.1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Достъпност (Availability)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_Toc155435327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6A746844" w14:textId="7F43EB8D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8" w:history="1">
            <w:r w:rsidR="00F30253" w:rsidRPr="00CA360F">
              <w:rPr>
                <w:rStyle w:val="Hyperlink"/>
                <w:noProof/>
              </w:rPr>
              <w:t>4.1.2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Разширяемост (Scalability):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_Toc155435328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0ED0EDAB" w14:textId="49E5C4B7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29" w:history="1">
            <w:r w:rsidR="00F30253" w:rsidRPr="00CA360F">
              <w:rPr>
                <w:rStyle w:val="Hyperlink"/>
                <w:noProof/>
              </w:rPr>
              <w:t>4.1.3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Производителност (Performance):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_Toc155435329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003A815B" w14:textId="6BE56AF2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0" w:history="1">
            <w:r w:rsidR="00F30253" w:rsidRPr="00CA360F">
              <w:rPr>
                <w:rStyle w:val="Hyperlink"/>
                <w:noProof/>
              </w:rPr>
              <w:t>4.1.4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Сигурност (Security):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_Toc155435330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5F81376E" w14:textId="056799B7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1" w:history="1">
            <w:r w:rsidR="00F30253" w:rsidRPr="00CA360F">
              <w:rPr>
                <w:rStyle w:val="Hyperlink"/>
                <w:noProof/>
              </w:rPr>
              <w:t>4.1.5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Възможност за тестване (Testability):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_Toc155435331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7B3859B7" w14:textId="54BC2048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2" w:history="1">
            <w:r w:rsidR="00F30253" w:rsidRPr="00CA360F">
              <w:rPr>
                <w:rStyle w:val="Hyperlink"/>
                <w:noProof/>
              </w:rPr>
              <w:t>4.1.6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Използваемост (Usability):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_Toc155435332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18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3BD6B924" w14:textId="5A23BCF5" w:rsidR="00F30253" w:rsidRDefault="00ED766E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3" w:history="1">
            <w:r w:rsidR="00F30253" w:rsidRPr="00CA360F">
              <w:rPr>
                <w:rStyle w:val="Hyperlink"/>
                <w:noProof/>
              </w:rPr>
              <w:t>4.2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Мудъл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_Toc155435333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37897711" w14:textId="11BB9000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4" w:history="1">
            <w:r w:rsidR="00F30253" w:rsidRPr="00CA360F">
              <w:rPr>
                <w:rStyle w:val="Hyperlink"/>
                <w:noProof/>
              </w:rPr>
              <w:t>4.2.1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Достъпност (Availability)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_Toc155435334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2FA98A9D" w14:textId="2B232ADA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5" w:history="1">
            <w:r w:rsidR="00F30253" w:rsidRPr="00CA360F">
              <w:rPr>
                <w:rStyle w:val="Hyperlink"/>
                <w:noProof/>
              </w:rPr>
              <w:t>4.2.2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Разширяемост (Scalability)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_Toc155435335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16376ECC" w14:textId="2696F15E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6" w:history="1">
            <w:r w:rsidR="00F30253" w:rsidRPr="00CA360F">
              <w:rPr>
                <w:rStyle w:val="Hyperlink"/>
                <w:noProof/>
              </w:rPr>
              <w:t>4.2.3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Производителност (Performance)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_Toc155435336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67A23FB4" w14:textId="7F78699A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7" w:history="1">
            <w:r w:rsidR="00F30253" w:rsidRPr="00CA360F">
              <w:rPr>
                <w:rStyle w:val="Hyperlink"/>
                <w:noProof/>
              </w:rPr>
              <w:t>4.2.4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Сигурност (Security)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_Toc155435337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5672D40D" w14:textId="7CE9263E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8" w:history="1">
            <w:r w:rsidR="00F30253" w:rsidRPr="00CA360F">
              <w:rPr>
                <w:rStyle w:val="Hyperlink"/>
                <w:noProof/>
              </w:rPr>
              <w:t>4.2.5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Възможност за тестване (Testability)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_Toc155435338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0E3DD3A3" w14:textId="1F98BDAD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39" w:history="1">
            <w:r w:rsidR="00F30253" w:rsidRPr="00CA360F">
              <w:rPr>
                <w:rStyle w:val="Hyperlink"/>
                <w:noProof/>
              </w:rPr>
              <w:t>4.2.6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Интероперабилност (Interoperability)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_Toc155435339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74ECD0AE" w14:textId="5768F6E6" w:rsidR="00F30253" w:rsidRDefault="00ED766E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en-US"/>
              <w14:ligatures w14:val="none"/>
            </w:rPr>
          </w:pPr>
          <w:hyperlink w:anchor="_Toc155435340" w:history="1">
            <w:r w:rsidR="00F30253" w:rsidRPr="00CA360F">
              <w:rPr>
                <w:rStyle w:val="Hyperlink"/>
                <w:noProof/>
              </w:rPr>
              <w:t>4.2.7</w:t>
            </w:r>
            <w:r w:rsidR="00F30253">
              <w:rPr>
                <w:rFonts w:eastAsiaTheme="minorEastAsia"/>
                <w:noProof/>
                <w:kern w:val="0"/>
                <w:sz w:val="22"/>
                <w:szCs w:val="22"/>
                <w:lang w:val="en-US"/>
                <w14:ligatures w14:val="none"/>
              </w:rPr>
              <w:tab/>
            </w:r>
            <w:r w:rsidR="00F30253" w:rsidRPr="00CA360F">
              <w:rPr>
                <w:rStyle w:val="Hyperlink"/>
                <w:noProof/>
              </w:rPr>
              <w:t>Използваемост (Usability)</w:t>
            </w:r>
            <w:r w:rsidR="00F30253">
              <w:rPr>
                <w:noProof/>
                <w:webHidden/>
              </w:rPr>
              <w:tab/>
            </w:r>
            <w:r w:rsidR="00F30253">
              <w:rPr>
                <w:noProof/>
                <w:webHidden/>
              </w:rPr>
              <w:fldChar w:fldCharType="begin"/>
            </w:r>
            <w:r w:rsidR="00F30253">
              <w:rPr>
                <w:noProof/>
                <w:webHidden/>
              </w:rPr>
              <w:instrText xml:space="preserve"> PAGEREF _Toc155435340 \h </w:instrText>
            </w:r>
            <w:r w:rsidR="00F30253">
              <w:rPr>
                <w:noProof/>
                <w:webHidden/>
              </w:rPr>
            </w:r>
            <w:r w:rsidR="00F30253">
              <w:rPr>
                <w:noProof/>
                <w:webHidden/>
              </w:rPr>
              <w:fldChar w:fldCharType="separate"/>
            </w:r>
            <w:r w:rsidR="00F30253">
              <w:rPr>
                <w:noProof/>
                <w:webHidden/>
              </w:rPr>
              <w:t>19</w:t>
            </w:r>
            <w:r w:rsidR="00F30253">
              <w:rPr>
                <w:noProof/>
                <w:webHidden/>
              </w:rPr>
              <w:fldChar w:fldCharType="end"/>
            </w:r>
          </w:hyperlink>
        </w:p>
        <w:p w14:paraId="18A4F841" w14:textId="37F5E97D" w:rsidR="009921C6" w:rsidRDefault="009921C6">
          <w:r>
            <w:rPr>
              <w:b/>
              <w:bCs/>
              <w:noProof/>
            </w:rPr>
            <w:fldChar w:fldCharType="end"/>
          </w:r>
        </w:p>
      </w:sdtContent>
    </w:sdt>
    <w:p w14:paraId="4A62D747" w14:textId="77777777" w:rsidR="00975033" w:rsidRDefault="00975033" w:rsidP="00975033"/>
    <w:p w14:paraId="3BAD8CB3" w14:textId="77777777" w:rsidR="00975033" w:rsidRDefault="00975033" w:rsidP="00975033">
      <w:r>
        <w:br w:type="page"/>
      </w:r>
    </w:p>
    <w:p w14:paraId="1F42C494" w14:textId="2FBC7BA9" w:rsidR="00975033" w:rsidRPr="00975033" w:rsidRDefault="00975033" w:rsidP="00975033">
      <w:pPr>
        <w:pStyle w:val="Heading1"/>
      </w:pPr>
      <w:bookmarkStart w:id="0" w:name="_Toc155435304"/>
      <w:r w:rsidRPr="00975033">
        <w:lastRenderedPageBreak/>
        <w:t>Въведение</w:t>
      </w:r>
      <w:bookmarkEnd w:id="0"/>
    </w:p>
    <w:p w14:paraId="0AF8C9B0" w14:textId="65E9CBE5" w:rsidR="00AD187C" w:rsidRPr="00975033" w:rsidRDefault="00AD187C" w:rsidP="00975033">
      <w:r w:rsidRPr="00975033">
        <w:rPr>
          <w:sz w:val="40"/>
          <w:szCs w:val="40"/>
        </w:rPr>
        <w:tab/>
      </w:r>
      <w:r w:rsidRPr="00975033">
        <w:t>В този документ ще се запознаем с ключовите компоненти, взаимодействия и стратегии за внедряване, които са в основата на тази сложна систем</w:t>
      </w:r>
      <w:r w:rsidR="008E6A43">
        <w:t xml:space="preserve">а. От уеб интерфейса до </w:t>
      </w:r>
      <w:r w:rsidRPr="00975033">
        <w:t>Discord</w:t>
      </w:r>
      <w:r w:rsidR="008E6A43">
        <w:rPr>
          <w:lang w:val="en-US"/>
        </w:rPr>
        <w:t xml:space="preserve"> </w:t>
      </w:r>
      <w:r w:rsidR="008E6A43">
        <w:t>бота</w:t>
      </w:r>
      <w:r w:rsidRPr="00975033">
        <w:t>, задвижван от Discord.</w:t>
      </w:r>
      <w:r w:rsidR="008E6A43">
        <w:rPr>
          <w:lang w:val="en-US"/>
        </w:rPr>
        <w:t>JS</w:t>
      </w:r>
      <w:r w:rsidRPr="00975033">
        <w:t>, и OAuth 2.0 за Moodle - всеки аспект на нашето решение е внимателно проектиран, за да осигури сигурно, мащабируемо и удобно за потребителя изживяване.</w:t>
      </w:r>
    </w:p>
    <w:p w14:paraId="1FEBEB51" w14:textId="13CC59C1" w:rsidR="00AD187C" w:rsidRPr="00975033" w:rsidRDefault="00AD187C" w:rsidP="00975033">
      <w:pPr>
        <w:pStyle w:val="Heading1"/>
      </w:pPr>
      <w:bookmarkStart w:id="1" w:name="_Toc155435305"/>
      <w:r w:rsidRPr="00975033">
        <w:t>Предназначение</w:t>
      </w:r>
      <w:bookmarkEnd w:id="1"/>
    </w:p>
    <w:p w14:paraId="2CA0F98A" w14:textId="00CE17FC" w:rsidR="00975033" w:rsidRPr="00975033" w:rsidRDefault="00975033" w:rsidP="00975033">
      <w:pPr>
        <w:pStyle w:val="Heading2"/>
      </w:pPr>
      <w:bookmarkStart w:id="2" w:name="_Toc155435306"/>
      <w:r w:rsidRPr="00975033">
        <w:t>Обхват</w:t>
      </w:r>
      <w:bookmarkEnd w:id="2"/>
    </w:p>
    <w:p w14:paraId="1888F56D" w14:textId="564ED536" w:rsidR="00AD187C" w:rsidRPr="00975033" w:rsidRDefault="00AD187C" w:rsidP="00680046">
      <w:pPr>
        <w:pStyle w:val="ListParagraph"/>
        <w:ind w:left="1418"/>
      </w:pPr>
      <w:r w:rsidRPr="00975033">
        <w:t>Този документ включва анализа и дизайна на приложението, което включва:</w:t>
      </w:r>
    </w:p>
    <w:p w14:paraId="0A21B00A" w14:textId="0C44C1C5" w:rsidR="00AD187C" w:rsidRPr="00975033" w:rsidRDefault="00AD187C" w:rsidP="00C8191A">
      <w:pPr>
        <w:pStyle w:val="ListParagraph"/>
        <w:numPr>
          <w:ilvl w:val="0"/>
          <w:numId w:val="21"/>
        </w:numPr>
      </w:pPr>
      <w:r w:rsidRPr="00975033">
        <w:t>Анализиране на функционалните и нефункционални изисквания.</w:t>
      </w:r>
    </w:p>
    <w:p w14:paraId="6A52AD4A" w14:textId="436EEC30" w:rsidR="00AD187C" w:rsidRPr="00975033" w:rsidRDefault="00AD187C" w:rsidP="00C8191A">
      <w:pPr>
        <w:pStyle w:val="ListParagraph"/>
        <w:numPr>
          <w:ilvl w:val="0"/>
          <w:numId w:val="21"/>
        </w:numPr>
      </w:pPr>
      <w:r w:rsidRPr="00975033">
        <w:t>Проектиране на архитектурата на системата, включително тази за удостоверяване на потребителите и синхронизирането на ролите.</w:t>
      </w:r>
    </w:p>
    <w:p w14:paraId="05F79F1E" w14:textId="3534A21F" w:rsidR="00AD187C" w:rsidRPr="00975033" w:rsidRDefault="00CD76D9" w:rsidP="00C8191A">
      <w:pPr>
        <w:pStyle w:val="Heading2"/>
      </w:pPr>
      <w:bookmarkStart w:id="3" w:name="_Toc155435307"/>
      <w:r w:rsidRPr="00975033">
        <w:t>Актьори</w:t>
      </w:r>
      <w:bookmarkEnd w:id="3"/>
    </w:p>
    <w:p w14:paraId="515ABE45" w14:textId="1D265210" w:rsidR="00CD76D9" w:rsidRPr="00975033" w:rsidRDefault="00CD76D9" w:rsidP="00C8191A">
      <w:pPr>
        <w:pStyle w:val="ListParagraph"/>
        <w:numPr>
          <w:ilvl w:val="0"/>
          <w:numId w:val="22"/>
        </w:numPr>
      </w:pPr>
      <w:r w:rsidRPr="00975033">
        <w:t>Редовен потребител</w:t>
      </w:r>
      <w:r w:rsidR="00C8191A">
        <w:rPr>
          <w:lang w:val="en-US"/>
        </w:rPr>
        <w:t xml:space="preserve"> - </w:t>
      </w:r>
      <w:r w:rsidR="00C8191A">
        <w:t>това</w:t>
      </w:r>
      <w:r w:rsidRPr="00975033">
        <w:t xml:space="preserve"> са ли</w:t>
      </w:r>
      <w:r w:rsidR="00C8191A">
        <w:t xml:space="preserve">ца, които са част от </w:t>
      </w:r>
      <w:r w:rsidRPr="00975033">
        <w:t>Discord</w:t>
      </w:r>
      <w:r w:rsidR="00C8191A">
        <w:t xml:space="preserve"> сървъра</w:t>
      </w:r>
      <w:r w:rsidRPr="00975033">
        <w:t xml:space="preserve">, където </w:t>
      </w:r>
      <w:r w:rsidR="00C8191A">
        <w:t>се намира</w:t>
      </w:r>
      <w:r w:rsidRPr="00975033">
        <w:t xml:space="preserve"> ботът. Те използват приложението, за да удостоверят автентичността на своите акаунти в Moodle и потенциално да получат достъп до определени</w:t>
      </w:r>
      <w:r w:rsidR="005E4E57">
        <w:t xml:space="preserve"> роли въз основа на потребителския им профил </w:t>
      </w:r>
      <w:r w:rsidRPr="00975033">
        <w:t>в Moodle.</w:t>
      </w:r>
    </w:p>
    <w:p w14:paraId="07DA9756" w14:textId="7DFD8F92" w:rsidR="00CD76D9" w:rsidRPr="00975033" w:rsidRDefault="00CD76D9" w:rsidP="00C8191A">
      <w:pPr>
        <w:pStyle w:val="ListParagraph"/>
        <w:numPr>
          <w:ilvl w:val="0"/>
          <w:numId w:val="22"/>
        </w:numPr>
      </w:pPr>
      <w:r w:rsidRPr="00975033">
        <w:t>Администратор</w:t>
      </w:r>
      <w:r w:rsidR="00C8191A">
        <w:rPr>
          <w:lang w:val="en-US"/>
        </w:rPr>
        <w:t xml:space="preserve"> - </w:t>
      </w:r>
      <w:r w:rsidRPr="00975033">
        <w:t xml:space="preserve">Администраторите или сървърните администратори са потребители с привилегирован достъп до </w:t>
      </w:r>
      <w:r w:rsidR="005E4E57">
        <w:t>дискорд сървъра</w:t>
      </w:r>
      <w:r w:rsidRPr="00975033">
        <w:t xml:space="preserve">. Администраторите имат допълнителни права и достъп до специфични за </w:t>
      </w:r>
      <w:r w:rsidR="006926C7">
        <w:t>тях</w:t>
      </w:r>
      <w:r w:rsidRPr="00975033">
        <w:t xml:space="preserve"> функции, включително командата за синхронизиране на ролите.</w:t>
      </w:r>
    </w:p>
    <w:p w14:paraId="5C56BE30" w14:textId="73B22510" w:rsidR="00C8191A" w:rsidRPr="00C8191A" w:rsidRDefault="00CD76D9" w:rsidP="00C8191A">
      <w:pPr>
        <w:pStyle w:val="Heading1"/>
      </w:pPr>
      <w:bookmarkStart w:id="4" w:name="_Toc155435308"/>
      <w:r w:rsidRPr="00975033">
        <w:t>Архитектурен обзор</w:t>
      </w:r>
      <w:bookmarkEnd w:id="4"/>
    </w:p>
    <w:p w14:paraId="0836EF07" w14:textId="2D955CC0" w:rsidR="00CD76D9" w:rsidRPr="00975033" w:rsidRDefault="00CD76D9" w:rsidP="00C8191A">
      <w:pPr>
        <w:pStyle w:val="Heading2"/>
      </w:pPr>
      <w:bookmarkStart w:id="5" w:name="_Toc155435309"/>
      <w:r w:rsidRPr="00975033">
        <w:t>Use Case</w:t>
      </w:r>
      <w:r w:rsidR="008C5FF2" w:rsidRPr="00975033">
        <w:t xml:space="preserve">: </w:t>
      </w:r>
      <w:r w:rsidR="00C8191A">
        <w:t xml:space="preserve">Аутентикация на потребителите </w:t>
      </w:r>
      <w:r w:rsidR="008C5FF2" w:rsidRPr="00975033">
        <w:t>и даване на роля</w:t>
      </w:r>
      <w:bookmarkEnd w:id="5"/>
    </w:p>
    <w:p w14:paraId="747C7310" w14:textId="3F6F242F" w:rsidR="00CD76D9" w:rsidRPr="00E25B2B" w:rsidRDefault="00C8191A" w:rsidP="00E25B2B">
      <w:pPr>
        <w:pStyle w:val="Use-caseTitles"/>
      </w:pPr>
      <w:r w:rsidRPr="00E25B2B">
        <w:t>Актьори:</w:t>
      </w:r>
    </w:p>
    <w:p w14:paraId="0C9D69A5" w14:textId="70A76D5D" w:rsidR="00CD76D9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Дискорд сървър администратор</w:t>
      </w:r>
    </w:p>
    <w:p w14:paraId="72A26867" w14:textId="62F3816D" w:rsidR="008C5FF2" w:rsidRPr="00975033" w:rsidRDefault="00C8191A" w:rsidP="00975033">
      <w:pPr>
        <w:pStyle w:val="ListParagraph"/>
        <w:numPr>
          <w:ilvl w:val="1"/>
          <w:numId w:val="3"/>
        </w:numPr>
      </w:pPr>
      <w:r>
        <w:t>Обикновени</w:t>
      </w:r>
      <w:r w:rsidR="008C5FF2" w:rsidRPr="00975033">
        <w:t xml:space="preserve"> потребители</w:t>
      </w:r>
    </w:p>
    <w:p w14:paraId="03280C6C" w14:textId="4396AD43" w:rsidR="008C5FF2" w:rsidRPr="00E25B2B" w:rsidRDefault="008C5FF2" w:rsidP="00E25B2B">
      <w:pPr>
        <w:pStyle w:val="Use-caseTitles"/>
      </w:pPr>
      <w:r w:rsidRPr="00E25B2B">
        <w:t>Предварителни условия</w:t>
      </w:r>
      <w:r w:rsidR="00E25B2B" w:rsidRPr="00E25B2B">
        <w:t>:</w:t>
      </w:r>
    </w:p>
    <w:p w14:paraId="5DB628CD" w14:textId="6FAD7DAA" w:rsidR="008C5FF2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Ботът е насторен и пуснат</w:t>
      </w:r>
      <w:r w:rsidR="006926C7">
        <w:t>.</w:t>
      </w:r>
    </w:p>
    <w:p w14:paraId="6AE32FFE" w14:textId="5FCE6DE0" w:rsidR="008C5FF2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Съществуват акаунти в Мудъл за потребителите в дискорд сървъра</w:t>
      </w:r>
      <w:r w:rsidR="006926C7">
        <w:t>.</w:t>
      </w:r>
    </w:p>
    <w:p w14:paraId="142C8CC6" w14:textId="76ADD22E" w:rsidR="008C5FF2" w:rsidRPr="00975033" w:rsidRDefault="008C5FF2" w:rsidP="00975033">
      <w:pPr>
        <w:pStyle w:val="ListParagraph"/>
        <w:numPr>
          <w:ilvl w:val="1"/>
          <w:numId w:val="3"/>
        </w:numPr>
      </w:pPr>
      <w:r w:rsidRPr="00975033">
        <w:t>Администратор</w:t>
      </w:r>
      <w:r w:rsidR="006926C7">
        <w:t>ът</w:t>
      </w:r>
      <w:r w:rsidRPr="00975033">
        <w:t xml:space="preserve"> на сървъра е определил разпределение на ролите </w:t>
      </w:r>
      <w:r w:rsidR="006926C7">
        <w:t>в</w:t>
      </w:r>
      <w:r w:rsidRPr="00975033">
        <w:t xml:space="preserve"> Дискорд въз основа на </w:t>
      </w:r>
      <w:r w:rsidR="005E4E57">
        <w:t>курсовете</w:t>
      </w:r>
      <w:r w:rsidRPr="00975033">
        <w:t xml:space="preserve"> в Мудъл</w:t>
      </w:r>
      <w:r w:rsidR="006926C7">
        <w:t>.</w:t>
      </w:r>
    </w:p>
    <w:p w14:paraId="7C68C431" w14:textId="5A6D3095" w:rsidR="008C5FF2" w:rsidRPr="00E25B2B" w:rsidRDefault="008C5FF2" w:rsidP="00E25B2B">
      <w:pPr>
        <w:pStyle w:val="Use-caseTitles"/>
      </w:pPr>
      <w:r w:rsidRPr="00E25B2B">
        <w:t>Основен сценарии</w:t>
      </w:r>
      <w:r w:rsidR="00E25B2B">
        <w:t>:</w:t>
      </w:r>
    </w:p>
    <w:p w14:paraId="4B7F310C" w14:textId="77777777" w:rsidR="00E25B2B" w:rsidRDefault="008C5FF2" w:rsidP="00E25B2B">
      <w:pPr>
        <w:pStyle w:val="ListParagraph"/>
        <w:numPr>
          <w:ilvl w:val="1"/>
          <w:numId w:val="3"/>
        </w:numPr>
      </w:pPr>
      <w:r w:rsidRPr="00975033">
        <w:t>Удостоверяване на потребителя</w:t>
      </w:r>
      <w:r w:rsidR="00E25B2B">
        <w:t>:</w:t>
      </w:r>
    </w:p>
    <w:p w14:paraId="6EBC3C01" w14:textId="65BF48AD" w:rsidR="00E25B2B" w:rsidRDefault="008C5FF2" w:rsidP="00E25B2B">
      <w:pPr>
        <w:pStyle w:val="ListParagraph"/>
        <w:numPr>
          <w:ilvl w:val="0"/>
          <w:numId w:val="23"/>
        </w:numPr>
      </w:pPr>
      <w:r w:rsidRPr="00975033">
        <w:lastRenderedPageBreak/>
        <w:t>Член на дискорд сървъра, иска да удостовери</w:t>
      </w:r>
      <w:r w:rsidR="00A06F82" w:rsidRPr="00975033">
        <w:t xml:space="preserve"> своя Мудъл акаунт в Дискорд</w:t>
      </w:r>
      <w:r w:rsidR="006926C7">
        <w:t>.</w:t>
      </w:r>
    </w:p>
    <w:p w14:paraId="355E114A" w14:textId="0DEAC5A5" w:rsidR="00E25B2B" w:rsidRDefault="00A06F82" w:rsidP="00E25B2B">
      <w:pPr>
        <w:pStyle w:val="ListParagraph"/>
        <w:numPr>
          <w:ilvl w:val="0"/>
          <w:numId w:val="23"/>
        </w:numPr>
      </w:pPr>
      <w:r w:rsidRPr="00975033">
        <w:t>Потребителя взаимодейства с бота, като използва /auth командата</w:t>
      </w:r>
      <w:r w:rsidR="006926C7">
        <w:t>.</w:t>
      </w:r>
    </w:p>
    <w:p w14:paraId="47B96888" w14:textId="21B39A8E" w:rsidR="00A06F82" w:rsidRPr="00975033" w:rsidRDefault="00A06F82" w:rsidP="00E25B2B">
      <w:pPr>
        <w:pStyle w:val="ListParagraph"/>
        <w:numPr>
          <w:ilvl w:val="0"/>
          <w:numId w:val="23"/>
        </w:numPr>
      </w:pPr>
      <w:r w:rsidRPr="00975033">
        <w:t xml:space="preserve">Ботът </w:t>
      </w:r>
      <w:r w:rsidR="005E4E57">
        <w:t>изпраща линк на</w:t>
      </w:r>
      <w:r w:rsidRPr="00975033">
        <w:t xml:space="preserve"> потребителя да въведе своите данни за </w:t>
      </w:r>
      <w:r w:rsidR="005E4E57">
        <w:t>вход в Мудъл (п</w:t>
      </w:r>
      <w:r w:rsidRPr="00975033">
        <w:t>отребителско име и парола)</w:t>
      </w:r>
      <w:r w:rsidR="006926C7">
        <w:t>.</w:t>
      </w:r>
    </w:p>
    <w:p w14:paraId="03118067" w14:textId="78A56DD9" w:rsidR="00A06F82" w:rsidRPr="00975033" w:rsidRDefault="00F73B4F" w:rsidP="00975033">
      <w:pPr>
        <w:pStyle w:val="ListParagraph"/>
        <w:numPr>
          <w:ilvl w:val="1"/>
          <w:numId w:val="3"/>
        </w:numPr>
      </w:pPr>
      <w:r w:rsidRPr="00975033">
        <w:t>Процес на удостоверяване на автентичността</w:t>
      </w:r>
    </w:p>
    <w:p w14:paraId="778B8825" w14:textId="14191275" w:rsidR="00631881" w:rsidRPr="00975033" w:rsidRDefault="00631881" w:rsidP="00975033">
      <w:pPr>
        <w:pStyle w:val="ListParagraph"/>
        <w:numPr>
          <w:ilvl w:val="2"/>
          <w:numId w:val="3"/>
        </w:numPr>
      </w:pPr>
      <w:r w:rsidRPr="00975033">
        <w:t xml:space="preserve">Ботът получава </w:t>
      </w:r>
      <w:r w:rsidR="005E4E57">
        <w:t>данните за потребителя, след успешен вход в Мудъл</w:t>
      </w:r>
      <w:r w:rsidR="006926C7">
        <w:t>.</w:t>
      </w:r>
    </w:p>
    <w:p w14:paraId="4A5946B0" w14:textId="1AB09A08" w:rsidR="000D357B" w:rsidRPr="00975033" w:rsidRDefault="000D357B" w:rsidP="00975033">
      <w:pPr>
        <w:pStyle w:val="ListParagraph"/>
        <w:numPr>
          <w:ilvl w:val="1"/>
          <w:numId w:val="3"/>
        </w:numPr>
      </w:pPr>
      <w:r w:rsidRPr="00975033">
        <w:t>Свързване на Дискорд и Мудъл</w:t>
      </w:r>
    </w:p>
    <w:p w14:paraId="11121838" w14:textId="7C5688E8" w:rsidR="005C2614" w:rsidRPr="00975033" w:rsidRDefault="005C2614" w:rsidP="005E4E57">
      <w:pPr>
        <w:pStyle w:val="ListParagraph"/>
        <w:numPr>
          <w:ilvl w:val="0"/>
          <w:numId w:val="34"/>
        </w:numPr>
      </w:pPr>
      <w:r w:rsidRPr="00975033">
        <w:t>Ботът присвоява подход</w:t>
      </w:r>
      <w:r w:rsidR="0094377A" w:rsidRPr="00975033">
        <w:t>ящата роля в Дискорд въз</w:t>
      </w:r>
      <w:r w:rsidR="006926C7">
        <w:t xml:space="preserve"> </w:t>
      </w:r>
      <w:r w:rsidR="0094377A" w:rsidRPr="00975033">
        <w:t xml:space="preserve">основа на данните от </w:t>
      </w:r>
      <w:r w:rsidR="005E4E57">
        <w:t xml:space="preserve">УИСС и </w:t>
      </w:r>
      <w:r w:rsidR="0094377A" w:rsidRPr="00975033">
        <w:t>Мудъл</w:t>
      </w:r>
      <w:r w:rsidR="006926C7">
        <w:t>.</w:t>
      </w:r>
    </w:p>
    <w:p w14:paraId="0BA946AD" w14:textId="1D3F1458" w:rsidR="00EB1CC5" w:rsidRPr="00E25B2B" w:rsidRDefault="00EB1CC5" w:rsidP="00E25B2B">
      <w:pPr>
        <w:pStyle w:val="Use-caseTitles"/>
      </w:pPr>
      <w:r w:rsidRPr="00E25B2B">
        <w:t>Употреба от Администратора</w:t>
      </w:r>
      <w:r w:rsidR="00E25B2B">
        <w:t>:</w:t>
      </w:r>
    </w:p>
    <w:p w14:paraId="43A4EFEF" w14:textId="387535DA" w:rsidR="00EB1CC5" w:rsidRPr="00975033" w:rsidRDefault="00523D63" w:rsidP="00975033">
      <w:pPr>
        <w:pStyle w:val="ListParagraph"/>
        <w:numPr>
          <w:ilvl w:val="1"/>
          <w:numId w:val="3"/>
        </w:numPr>
      </w:pPr>
      <w:r w:rsidRPr="00975033">
        <w:t>Синхорнизиране на ролите</w:t>
      </w:r>
    </w:p>
    <w:p w14:paraId="20247F7C" w14:textId="5CB7D259" w:rsidR="00523D63" w:rsidRPr="00975033" w:rsidRDefault="00EB79FF" w:rsidP="00975033">
      <w:pPr>
        <w:pStyle w:val="ListParagraph"/>
        <w:numPr>
          <w:ilvl w:val="2"/>
          <w:numId w:val="3"/>
        </w:numPr>
      </w:pPr>
      <w:r w:rsidRPr="00975033">
        <w:t>Администратора инициира процеса на синхронизиране чрез командата /sync</w:t>
      </w:r>
    </w:p>
    <w:p w14:paraId="2F86132E" w14:textId="6B74412A" w:rsidR="003A2940" w:rsidRPr="00975033" w:rsidRDefault="003A2940" w:rsidP="00975033">
      <w:pPr>
        <w:pStyle w:val="ListParagraph"/>
        <w:numPr>
          <w:ilvl w:val="2"/>
          <w:numId w:val="3"/>
        </w:numPr>
      </w:pPr>
      <w:r w:rsidRPr="00975033">
        <w:t xml:space="preserve">Ботът извлича последните данни от </w:t>
      </w:r>
      <w:r w:rsidR="001E1BD0">
        <w:t>УИСС</w:t>
      </w:r>
      <w:r w:rsidRPr="00975033">
        <w:t xml:space="preserve"> </w:t>
      </w:r>
      <w:r w:rsidR="00F004FE" w:rsidRPr="00975033">
        <w:t>за всички потребители, със свързани акаунти.</w:t>
      </w:r>
    </w:p>
    <w:p w14:paraId="203BF8DB" w14:textId="3BCD4C46" w:rsidR="00F004FE" w:rsidRPr="00975033" w:rsidRDefault="00F004FE" w:rsidP="00975033">
      <w:pPr>
        <w:pStyle w:val="ListParagraph"/>
        <w:numPr>
          <w:ilvl w:val="2"/>
          <w:numId w:val="3"/>
        </w:numPr>
      </w:pPr>
      <w:r w:rsidRPr="00975033">
        <w:t xml:space="preserve">Сравнява извлечените данни от </w:t>
      </w:r>
      <w:r w:rsidR="001E1BD0">
        <w:t>УИСС</w:t>
      </w:r>
      <w:r w:rsidRPr="00975033">
        <w:t xml:space="preserve"> с актуалните роли в Дискорд</w:t>
      </w:r>
      <w:r w:rsidR="006926C7">
        <w:t>.</w:t>
      </w:r>
    </w:p>
    <w:p w14:paraId="0DEE7591" w14:textId="73D6CE77" w:rsidR="00F004FE" w:rsidRPr="00975033" w:rsidRDefault="00D61D4B" w:rsidP="00975033">
      <w:pPr>
        <w:pStyle w:val="ListParagraph"/>
        <w:numPr>
          <w:ilvl w:val="1"/>
          <w:numId w:val="3"/>
        </w:numPr>
      </w:pPr>
      <w:r w:rsidRPr="00975033">
        <w:t>Обработка на грешки</w:t>
      </w:r>
    </w:p>
    <w:p w14:paraId="0983F03D" w14:textId="23D54C25" w:rsidR="00426795" w:rsidRPr="00975033" w:rsidRDefault="00445507" w:rsidP="00975033">
      <w:pPr>
        <w:pStyle w:val="ListParagraph"/>
        <w:numPr>
          <w:ilvl w:val="2"/>
          <w:numId w:val="3"/>
        </w:numPr>
      </w:pPr>
      <w:r w:rsidRPr="00975033">
        <w:t>Ако има грешки в процеса на синхронизиране ботът информира администратора</w:t>
      </w:r>
      <w:r w:rsidR="006926C7">
        <w:t>.</w:t>
      </w:r>
    </w:p>
    <w:p w14:paraId="356B2670" w14:textId="57AFACC5" w:rsidR="008C5FF2" w:rsidRPr="00975033" w:rsidRDefault="00426795" w:rsidP="00975033">
      <w:r w:rsidRPr="00975033">
        <w:rPr>
          <w:noProof/>
          <w:lang w:val="en-US"/>
        </w:rPr>
        <w:drawing>
          <wp:inline distT="0" distB="0" distL="0" distR="0" wp14:anchorId="138ED903" wp14:editId="69E1335D">
            <wp:extent cx="5724525" cy="3543300"/>
            <wp:effectExtent l="0" t="0" r="9525" b="0"/>
            <wp:docPr id="15790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55B4" w14:textId="047786A8" w:rsidR="00426795" w:rsidRDefault="00426795" w:rsidP="00975033"/>
    <w:p w14:paraId="78759865" w14:textId="77777777" w:rsidR="00E333B0" w:rsidRPr="00975033" w:rsidRDefault="00E333B0" w:rsidP="00975033"/>
    <w:p w14:paraId="2A121248" w14:textId="22D8BEEE" w:rsidR="00426795" w:rsidRPr="00975033" w:rsidRDefault="00C6646E" w:rsidP="00E25B2B">
      <w:pPr>
        <w:pStyle w:val="Heading2"/>
      </w:pPr>
      <w:bookmarkStart w:id="6" w:name="_Toc155435310"/>
      <w:r w:rsidRPr="00975033">
        <w:lastRenderedPageBreak/>
        <w:t xml:space="preserve">Use Case: </w:t>
      </w:r>
      <w:r w:rsidR="00E333B0">
        <w:t xml:space="preserve">Уеб приложение </w:t>
      </w:r>
      <w:r w:rsidR="00FA71EE">
        <w:t xml:space="preserve">за обработка на </w:t>
      </w:r>
      <w:r w:rsidRPr="00975033">
        <w:t>файлове</w:t>
      </w:r>
      <w:r w:rsidR="00FA71EE">
        <w:t xml:space="preserve"> за Мудъл</w:t>
      </w:r>
      <w:bookmarkEnd w:id="6"/>
    </w:p>
    <w:p w14:paraId="1BA13824" w14:textId="71B1D066" w:rsidR="005059DC" w:rsidRPr="00035652" w:rsidRDefault="00456EC6" w:rsidP="00E25B2B">
      <w:pPr>
        <w:pStyle w:val="Use-caseTitles"/>
        <w:rPr>
          <w:lang w:val="en-US"/>
        </w:rPr>
      </w:pPr>
      <w:r w:rsidRPr="00975033">
        <w:t>Актьори</w:t>
      </w:r>
      <w:r w:rsidR="00035652">
        <w:rPr>
          <w:lang w:val="en-US"/>
        </w:rPr>
        <w:t>:</w:t>
      </w:r>
    </w:p>
    <w:p w14:paraId="149276E4" w14:textId="0935EA83" w:rsidR="00512D3C" w:rsidRPr="00975033" w:rsidRDefault="00512D3C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Администратор на УИСС</w:t>
      </w:r>
      <w:r w:rsidR="006926C7">
        <w:t>.</w:t>
      </w:r>
    </w:p>
    <w:p w14:paraId="2E1EF39A" w14:textId="4D94C314" w:rsidR="00512D3C" w:rsidRPr="00035652" w:rsidRDefault="00512D3C" w:rsidP="00E25B2B">
      <w:pPr>
        <w:pStyle w:val="Use-caseTitles"/>
        <w:rPr>
          <w:lang w:val="en-US"/>
        </w:rPr>
      </w:pPr>
      <w:r w:rsidRPr="00975033">
        <w:t>Описание</w:t>
      </w:r>
      <w:r w:rsidR="00035652">
        <w:rPr>
          <w:lang w:val="en-US"/>
        </w:rPr>
        <w:t>:</w:t>
      </w:r>
    </w:p>
    <w:p w14:paraId="741081C3" w14:textId="1841F47A" w:rsidR="00512D3C" w:rsidRPr="00975033" w:rsidRDefault="00512D3C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Позволява на админстратор да качва файл</w:t>
      </w:r>
      <w:r w:rsidR="004736A4">
        <w:rPr>
          <w:lang w:val="en-US"/>
        </w:rPr>
        <w:t>(</w:t>
      </w:r>
      <w:r w:rsidR="004736A4">
        <w:t>ове</w:t>
      </w:r>
      <w:r w:rsidR="004736A4">
        <w:rPr>
          <w:lang w:val="en-US"/>
        </w:rPr>
        <w:t>)</w:t>
      </w:r>
      <w:r w:rsidRPr="00975033">
        <w:t>, съдържащ</w:t>
      </w:r>
      <w:r w:rsidR="004736A4">
        <w:rPr>
          <w:lang w:val="en-US"/>
        </w:rPr>
        <w:t>(</w:t>
      </w:r>
      <w:r w:rsidR="004736A4">
        <w:t>и</w:t>
      </w:r>
      <w:r w:rsidR="004736A4">
        <w:rPr>
          <w:lang w:val="en-US"/>
        </w:rPr>
        <w:t>)</w:t>
      </w:r>
      <w:r w:rsidRPr="00975033">
        <w:t xml:space="preserve"> информация за студентите</w:t>
      </w:r>
      <w:r w:rsidR="006926C7">
        <w:t>.</w:t>
      </w:r>
    </w:p>
    <w:p w14:paraId="3CAFFAE6" w14:textId="25F100D5" w:rsidR="00CC4755" w:rsidRPr="00975033" w:rsidRDefault="00511391" w:rsidP="00E25B2B">
      <w:pPr>
        <w:pStyle w:val="Use-caseTitles"/>
      </w:pPr>
      <w:r w:rsidRPr="00975033">
        <w:t xml:space="preserve">Предварително </w:t>
      </w:r>
      <w:r w:rsidR="004222FA" w:rsidRPr="00975033">
        <w:t>условие</w:t>
      </w:r>
      <w:r w:rsidR="006926C7">
        <w:t>:</w:t>
      </w:r>
    </w:p>
    <w:p w14:paraId="1D77DC73" w14:textId="1B32E713" w:rsidR="004222FA" w:rsidRPr="00975033" w:rsidRDefault="004222FA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Използва се уд</w:t>
      </w:r>
      <w:r w:rsidR="004736A4">
        <w:t>о</w:t>
      </w:r>
      <w:r w:rsidRPr="00975033">
        <w:t>стоверено IP</w:t>
      </w:r>
      <w:r w:rsidR="006926C7">
        <w:t>.</w:t>
      </w:r>
    </w:p>
    <w:p w14:paraId="47109B81" w14:textId="0E57F47E" w:rsidR="004222FA" w:rsidRPr="00975033" w:rsidRDefault="00C34C6F" w:rsidP="00E25B2B">
      <w:pPr>
        <w:pStyle w:val="Use-caseTitles"/>
      </w:pPr>
      <w:r w:rsidRPr="00975033">
        <w:t>Пост-условие</w:t>
      </w:r>
      <w:r w:rsidR="006926C7">
        <w:t>:</w:t>
      </w:r>
    </w:p>
    <w:p w14:paraId="45CD97C7" w14:textId="41C2F289" w:rsidR="00C34C6F" w:rsidRPr="00975033" w:rsidRDefault="00C34C6F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Файловете се обработват</w:t>
      </w:r>
      <w:r w:rsidR="00E333B0">
        <w:t xml:space="preserve"> в бекенд приложението</w:t>
      </w:r>
      <w:r w:rsidRPr="00975033">
        <w:t>,</w:t>
      </w:r>
      <w:r w:rsidR="00E333B0">
        <w:t xml:space="preserve"> след това</w:t>
      </w:r>
      <w:r w:rsidR="00927201">
        <w:t xml:space="preserve"> администраторът получава списък от промените, които ще се извършват и може да се избере одобряване или прекъсване на операцията.</w:t>
      </w:r>
    </w:p>
    <w:p w14:paraId="629D35B4" w14:textId="260B09AC" w:rsidR="00C34C6F" w:rsidRPr="00975033" w:rsidRDefault="00035652" w:rsidP="00E25B2B">
      <w:pPr>
        <w:pStyle w:val="Use-caseTitles"/>
      </w:pPr>
      <w:r>
        <w:t>Основен п</w:t>
      </w:r>
      <w:r w:rsidR="00F81FFC" w:rsidRPr="00975033">
        <w:t>роцес</w:t>
      </w:r>
      <w:r w:rsidR="006926C7">
        <w:t>:</w:t>
      </w:r>
    </w:p>
    <w:p w14:paraId="4E64F1EC" w14:textId="17F6F832" w:rsidR="00F81FFC" w:rsidRPr="00975033" w:rsidRDefault="00D57022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А</w:t>
      </w:r>
      <w:r w:rsidR="00952696" w:rsidRPr="00975033">
        <w:t>дминистратор</w:t>
      </w:r>
      <w:r w:rsidR="004736A4">
        <w:t>ът</w:t>
      </w:r>
      <w:r w:rsidR="00952696" w:rsidRPr="00975033">
        <w:t xml:space="preserve"> на УИСС качва файл</w:t>
      </w:r>
    </w:p>
    <w:p w14:paraId="3D58BD0A" w14:textId="6C999619" w:rsidR="00D401D3" w:rsidRPr="00975033" w:rsidRDefault="00D401D3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 xml:space="preserve">Администраторът на </w:t>
      </w:r>
      <w:r w:rsidR="0030465A">
        <w:t>УИСС</w:t>
      </w:r>
      <w:r w:rsidRPr="00975033">
        <w:t xml:space="preserve"> достъпва уеб приложението, с разреш</w:t>
      </w:r>
      <w:r w:rsidR="0030465A">
        <w:t>ение само за определен IP адрес</w:t>
      </w:r>
      <w:r w:rsidRPr="00975033">
        <w:t>.</w:t>
      </w:r>
    </w:p>
    <w:p w14:paraId="0F85499E" w14:textId="77777777" w:rsidR="00896A55" w:rsidRPr="00975033" w:rsidRDefault="00896A55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Уеб приложението съдържа функционалност за качване на файл.</w:t>
      </w:r>
    </w:p>
    <w:p w14:paraId="13D4FDA0" w14:textId="558A05E5" w:rsidR="000F0A0E" w:rsidRPr="00975033" w:rsidRDefault="000F0A0E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 xml:space="preserve">Администраторът качва файл, съдържащ информацията </w:t>
      </w:r>
      <w:r w:rsidR="00E333B0">
        <w:t>за</w:t>
      </w:r>
      <w:r w:rsidRPr="00975033">
        <w:t xml:space="preserve"> </w:t>
      </w:r>
      <w:r w:rsidR="00E333B0">
        <w:t>студентите от определен кохорт</w:t>
      </w:r>
      <w:r w:rsidR="00E333B0">
        <w:rPr>
          <w:lang w:val="en-US"/>
        </w:rPr>
        <w:t>(</w:t>
      </w:r>
      <w:r w:rsidR="00E333B0">
        <w:t>и</w:t>
      </w:r>
      <w:r w:rsidR="00E333B0">
        <w:rPr>
          <w:lang w:val="en-US"/>
        </w:rPr>
        <w:t>)</w:t>
      </w:r>
      <w:r w:rsidRPr="00975033">
        <w:t>, на сървъра.</w:t>
      </w:r>
    </w:p>
    <w:p w14:paraId="1E689EA5" w14:textId="0B19541E" w:rsidR="00952696" w:rsidRPr="00975033" w:rsidRDefault="000F0A0E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Запис на данни</w:t>
      </w:r>
    </w:p>
    <w:p w14:paraId="3EE7D116" w14:textId="0D94DD2B" w:rsidR="0098509A" w:rsidRPr="00975033" w:rsidRDefault="0098509A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Данните във файла се анализират и се организират като записи за студенти в базата данни</w:t>
      </w:r>
      <w:r w:rsidR="00E333B0">
        <w:rPr>
          <w:lang w:val="en-US"/>
        </w:rPr>
        <w:t xml:space="preserve"> </w:t>
      </w:r>
      <w:r w:rsidR="00E333B0">
        <w:t>след одобрение от страна на администратора</w:t>
      </w:r>
      <w:r w:rsidRPr="00975033">
        <w:t>.</w:t>
      </w:r>
    </w:p>
    <w:p w14:paraId="153CE093" w14:textId="7FE1F416" w:rsidR="000F0A0E" w:rsidRPr="00975033" w:rsidRDefault="00EF71DA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Актуализация на дан</w:t>
      </w:r>
      <w:r w:rsidR="0030465A">
        <w:t>ните за сменили специалността с</w:t>
      </w:r>
      <w:r w:rsidRPr="00975033">
        <w:t>т</w:t>
      </w:r>
      <w:r w:rsidR="0030465A">
        <w:t>у</w:t>
      </w:r>
      <w:r w:rsidRPr="00975033">
        <w:t xml:space="preserve">денти </w:t>
      </w:r>
    </w:p>
    <w:p w14:paraId="51D452B7" w14:textId="06041851" w:rsidR="00F34AB2" w:rsidRPr="00975033" w:rsidRDefault="00F34AB2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Данните във файла се анализират и се организират като за</w:t>
      </w:r>
      <w:r w:rsidR="00E333B0">
        <w:t xml:space="preserve">писи за студенти в базата данни </w:t>
      </w:r>
      <w:r w:rsidR="00E333B0" w:rsidRPr="00E333B0">
        <w:t>след одобрение от страна на администратора.</w:t>
      </w:r>
    </w:p>
    <w:p w14:paraId="5BDCAA62" w14:textId="2E486235" w:rsidR="00EF71DA" w:rsidRPr="00975033" w:rsidRDefault="00F34AB2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Скриване на данните</w:t>
      </w:r>
    </w:p>
    <w:p w14:paraId="10A23BCC" w14:textId="27AC1A15" w:rsidR="00CF131E" w:rsidRPr="00975033" w:rsidRDefault="00CF131E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Сървърът запазва само съществената информация, необходима за актуализации</w:t>
      </w:r>
      <w:r w:rsidR="004736A4">
        <w:t xml:space="preserve"> на данните</w:t>
      </w:r>
      <w:r w:rsidRPr="00975033">
        <w:t xml:space="preserve"> в Moodle.</w:t>
      </w:r>
    </w:p>
    <w:p w14:paraId="6B3A2F0C" w14:textId="125B5064" w:rsidR="00F34AB2" w:rsidRPr="00975033" w:rsidRDefault="00706A6B" w:rsidP="0030465A">
      <w:pPr>
        <w:pStyle w:val="ListParagraph"/>
        <w:numPr>
          <w:ilvl w:val="2"/>
          <w:numId w:val="5"/>
        </w:numPr>
        <w:ind w:left="1775" w:hanging="357"/>
      </w:pPr>
      <w:r w:rsidRPr="00975033">
        <w:t>Създаване на файлове</w:t>
      </w:r>
    </w:p>
    <w:p w14:paraId="12806453" w14:textId="5112FE75" w:rsidR="00706A6B" w:rsidRPr="00975033" w:rsidRDefault="008A2FB6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„</w:t>
      </w:r>
      <w:r w:rsidR="0030465A">
        <w:rPr>
          <w:lang w:val="en-US"/>
        </w:rPr>
        <w:t>NewStudents</w:t>
      </w:r>
      <w:r w:rsidRPr="00975033">
        <w:t>.csv” – съдържа информацията за новодобавените студенти,</w:t>
      </w:r>
      <w:r w:rsidR="00E333B0">
        <w:t xml:space="preserve"> подходящ за качване в уеб приложението</w:t>
      </w:r>
      <w:r w:rsidR="006926C7">
        <w:rPr>
          <w:lang w:val="en-US"/>
        </w:rPr>
        <w:t>.</w:t>
      </w:r>
      <w:r w:rsidR="00E333B0">
        <w:t xml:space="preserve"> В последствие студентите се добавят в Мудъл.</w:t>
      </w:r>
    </w:p>
    <w:p w14:paraId="2AA5C306" w14:textId="53B603C1" w:rsidR="008A2FB6" w:rsidRPr="00975033" w:rsidRDefault="00E408C8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„</w:t>
      </w:r>
      <w:r w:rsidR="0030465A">
        <w:rPr>
          <w:lang w:val="en-US"/>
        </w:rPr>
        <w:t>RemovedStudents</w:t>
      </w:r>
      <w:r w:rsidRPr="00975033">
        <w:t>.csv” – съдържа списък със студенти, които са сменили факултет</w:t>
      </w:r>
      <w:r w:rsidR="006926C7">
        <w:t>а/специалността и тря</w:t>
      </w:r>
      <w:r w:rsidRPr="00975033">
        <w:t>б</w:t>
      </w:r>
      <w:r w:rsidR="006926C7">
        <w:t>в</w:t>
      </w:r>
      <w:r w:rsidRPr="00975033">
        <w:t>а да бъдат премахнати от конкретните курсове</w:t>
      </w:r>
      <w:r w:rsidR="00E333B0">
        <w:t xml:space="preserve"> в Мудъл</w:t>
      </w:r>
      <w:r w:rsidR="006926C7">
        <w:rPr>
          <w:lang w:val="en-US"/>
        </w:rPr>
        <w:t>.</w:t>
      </w:r>
    </w:p>
    <w:p w14:paraId="62DEE191" w14:textId="2B377D9F" w:rsidR="00D53934" w:rsidRPr="00975033" w:rsidRDefault="0023743B" w:rsidP="00035652">
      <w:pPr>
        <w:pStyle w:val="Use-caseTitles"/>
      </w:pPr>
      <w:r>
        <w:lastRenderedPageBreak/>
        <w:t>Следст</w:t>
      </w:r>
      <w:r w:rsidR="007338F7" w:rsidRPr="00975033">
        <w:t>в</w:t>
      </w:r>
      <w:r>
        <w:t>и</w:t>
      </w:r>
      <w:r w:rsidR="007338F7" w:rsidRPr="00975033">
        <w:t>е</w:t>
      </w:r>
    </w:p>
    <w:p w14:paraId="4735A880" w14:textId="77777777" w:rsidR="00640612" w:rsidRPr="00975033" w:rsidRDefault="00640612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Администраторът на УИСС е получил необходимите файлове за качване на нови студенти и премахване на студенти от конкретни курсове.</w:t>
      </w:r>
    </w:p>
    <w:p w14:paraId="5644E214" w14:textId="1E745687" w:rsidR="001751FD" w:rsidRPr="00975033" w:rsidRDefault="001751FD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Информацият</w:t>
      </w:r>
      <w:r w:rsidR="004736A4">
        <w:t>а, подадена от администратора</w:t>
      </w:r>
      <w:r w:rsidRPr="00975033">
        <w:t xml:space="preserve"> на УИСС, е запазена в база данни.</w:t>
      </w:r>
    </w:p>
    <w:p w14:paraId="5835B66D" w14:textId="0EDBE7E8" w:rsidR="007338F7" w:rsidRPr="00975033" w:rsidRDefault="00A5324E" w:rsidP="00035652">
      <w:pPr>
        <w:pStyle w:val="Use-caseTitles"/>
      </w:pPr>
      <w:r w:rsidRPr="00975033">
        <w:t>Обработка на грешки</w:t>
      </w:r>
    </w:p>
    <w:p w14:paraId="319EB942" w14:textId="77777777" w:rsidR="000E23B9" w:rsidRPr="00975033" w:rsidRDefault="000E23B9" w:rsidP="0030465A">
      <w:pPr>
        <w:pStyle w:val="ListParagraph"/>
        <w:numPr>
          <w:ilvl w:val="3"/>
          <w:numId w:val="5"/>
        </w:numPr>
        <w:ind w:left="2342" w:hanging="357"/>
      </w:pPr>
      <w:r w:rsidRPr="00975033">
        <w:t>Ако сървърът се сблъска с грешка по време на обработката на данните, актуализациите на базата данни или генерирането на файлове, той информира администратора на УИСС за проблема.</w:t>
      </w:r>
    </w:p>
    <w:p w14:paraId="67F2E3CB" w14:textId="0C97AB12" w:rsidR="00A5324E" w:rsidRPr="00975033" w:rsidRDefault="00775CC2" w:rsidP="00975033">
      <w:r w:rsidRPr="00975033">
        <w:rPr>
          <w:noProof/>
          <w:lang w:val="en-US"/>
        </w:rPr>
        <w:drawing>
          <wp:inline distT="0" distB="0" distL="0" distR="0" wp14:anchorId="569E48EB" wp14:editId="5E81AFB6">
            <wp:extent cx="6274960" cy="1085850"/>
            <wp:effectExtent l="0" t="0" r="0" b="0"/>
            <wp:docPr id="449001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31" cy="108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D599" w14:textId="5D1CC38D" w:rsidR="0023743B" w:rsidRDefault="0023743B" w:rsidP="0023743B">
      <w:pPr>
        <w:pStyle w:val="Heading2"/>
      </w:pPr>
      <w:bookmarkStart w:id="7" w:name="_Toc155435311"/>
      <w:r>
        <w:t>Логически изглед</w:t>
      </w:r>
      <w:bookmarkEnd w:id="7"/>
    </w:p>
    <w:p w14:paraId="26364BC1" w14:textId="775AE9C4" w:rsidR="0023743B" w:rsidRPr="0023743B" w:rsidRDefault="0023743B" w:rsidP="0023743B">
      <w:pPr>
        <w:pStyle w:val="Heading3"/>
      </w:pPr>
      <w:bookmarkStart w:id="8" w:name="_Toc155435312"/>
      <w:r w:rsidRPr="0023743B">
        <w:t>Дискорд бот</w:t>
      </w:r>
      <w:bookmarkEnd w:id="8"/>
    </w:p>
    <w:p w14:paraId="6324318B" w14:textId="4664F616" w:rsidR="001C717E" w:rsidRPr="00975033" w:rsidRDefault="0023743B" w:rsidP="006926C7">
      <w:pPr>
        <w:pStyle w:val="ListParagraph"/>
        <w:ind w:left="851"/>
      </w:pPr>
      <w:r>
        <w:t>Де</w:t>
      </w:r>
      <w:r w:rsidR="001C717E" w:rsidRPr="00975033">
        <w:t>йства като посредник между Дискорд, Мудъл и базата данни на приложението</w:t>
      </w:r>
      <w:r w:rsidR="003B188A">
        <w:rPr>
          <w:lang w:val="en-US"/>
        </w:rPr>
        <w:t xml:space="preserve">. </w:t>
      </w:r>
      <w:r w:rsidR="003B188A">
        <w:t>Той с</w:t>
      </w:r>
      <w:r w:rsidR="001C717E" w:rsidRPr="00975033">
        <w:t>луша и отговаря на команди на потребителите и админист</w:t>
      </w:r>
      <w:r w:rsidR="00D83138">
        <w:t>р</w:t>
      </w:r>
      <w:r w:rsidR="001C717E" w:rsidRPr="00975033">
        <w:t>аторите</w:t>
      </w:r>
      <w:r w:rsidR="003B188A">
        <w:t xml:space="preserve">. </w:t>
      </w:r>
      <w:r w:rsidR="008010AF">
        <w:t xml:space="preserve">Комуникира с Дискорд АПИ, </w:t>
      </w:r>
      <w:r w:rsidR="001C717E" w:rsidRPr="00975033">
        <w:t>Мудъл АПИ</w:t>
      </w:r>
      <w:r w:rsidR="008010AF">
        <w:t xml:space="preserve"> и УИСС</w:t>
      </w:r>
      <w:r w:rsidR="001C717E" w:rsidRPr="00975033">
        <w:t>, за да извлича и актуализира данни</w:t>
      </w:r>
      <w:r w:rsidR="003B188A">
        <w:t>.</w:t>
      </w:r>
    </w:p>
    <w:p w14:paraId="1B046CB3" w14:textId="2F1257B9" w:rsidR="00B134F5" w:rsidRPr="00975033" w:rsidRDefault="001C717E" w:rsidP="003B188A">
      <w:pPr>
        <w:pStyle w:val="ListParagraph"/>
        <w:numPr>
          <w:ilvl w:val="0"/>
          <w:numId w:val="6"/>
        </w:numPr>
      </w:pPr>
      <w:r w:rsidRPr="00975033">
        <w:t>База данни</w:t>
      </w:r>
      <w:r w:rsidR="003B188A">
        <w:t xml:space="preserve"> - </w:t>
      </w:r>
      <w:r w:rsidR="00CC5FE4" w:rsidRPr="00975033">
        <w:t>Съхранява данните на потребителите, включи</w:t>
      </w:r>
      <w:r w:rsidR="003B188A">
        <w:t>т</w:t>
      </w:r>
      <w:r w:rsidR="00CC5FE4" w:rsidRPr="00975033">
        <w:t xml:space="preserve">елно идентификаторите </w:t>
      </w:r>
      <w:r w:rsidR="00481382">
        <w:t>з</w:t>
      </w:r>
      <w:r w:rsidR="00CC5FE4" w:rsidRPr="00975033">
        <w:t xml:space="preserve">а Дискорд, </w:t>
      </w:r>
      <w:r w:rsidR="00B134F5" w:rsidRPr="00975033">
        <w:t>данните на студента в Мудъл.</w:t>
      </w:r>
      <w:r w:rsidR="003B188A">
        <w:t xml:space="preserve"> </w:t>
      </w:r>
      <w:r w:rsidR="00481382">
        <w:t>Служи като резервно копие на данните.</w:t>
      </w:r>
    </w:p>
    <w:p w14:paraId="32F2BF66" w14:textId="2C3D55BD" w:rsidR="00A0507F" w:rsidRPr="00975033" w:rsidRDefault="00B134F5" w:rsidP="003B188A">
      <w:pPr>
        <w:pStyle w:val="ListParagraph"/>
        <w:numPr>
          <w:ilvl w:val="0"/>
          <w:numId w:val="6"/>
        </w:numPr>
      </w:pPr>
      <w:r w:rsidRPr="00975033">
        <w:t>OAuth 2.0</w:t>
      </w:r>
      <w:r w:rsidR="003B188A">
        <w:t xml:space="preserve"> - </w:t>
      </w:r>
      <w:r w:rsidR="00A0507F" w:rsidRPr="00975033">
        <w:t>Удостоверя</w:t>
      </w:r>
      <w:r w:rsidR="00481382">
        <w:t>ва</w:t>
      </w:r>
      <w:r w:rsidR="00A0507F" w:rsidRPr="00975033">
        <w:t xml:space="preserve"> </w:t>
      </w:r>
      <w:r w:rsidR="00F465EC" w:rsidRPr="00975033">
        <w:t>автентичността на потребителите спрямо техните идентфикационни данни за Мудъл. Генерира токени за достъп при успешно удостове</w:t>
      </w:r>
      <w:r w:rsidR="00326E73" w:rsidRPr="00975033">
        <w:t>ряване.</w:t>
      </w:r>
    </w:p>
    <w:p w14:paraId="46507C36" w14:textId="71712871" w:rsidR="00326E73" w:rsidRPr="00975033" w:rsidRDefault="00326E73" w:rsidP="00975033">
      <w:pPr>
        <w:pStyle w:val="ListParagraph"/>
        <w:numPr>
          <w:ilvl w:val="0"/>
          <w:numId w:val="6"/>
        </w:numPr>
      </w:pPr>
      <w:r w:rsidRPr="00975033">
        <w:t>Поток на данни и контрол</w:t>
      </w:r>
    </w:p>
    <w:p w14:paraId="5AE7C953" w14:textId="2E5754E9" w:rsidR="00326E73" w:rsidRPr="00975033" w:rsidRDefault="00326E73" w:rsidP="00975033">
      <w:pPr>
        <w:pStyle w:val="ListParagraph"/>
        <w:numPr>
          <w:ilvl w:val="1"/>
          <w:numId w:val="6"/>
        </w:numPr>
      </w:pPr>
      <w:r w:rsidRPr="00975033">
        <w:t>Удостоверяване на потребителя</w:t>
      </w:r>
    </w:p>
    <w:p w14:paraId="6E597902" w14:textId="5B66E36E" w:rsidR="00AE574A" w:rsidRPr="00975033" w:rsidRDefault="00AE574A" w:rsidP="00975033">
      <w:pPr>
        <w:pStyle w:val="ListParagraph"/>
        <w:numPr>
          <w:ilvl w:val="2"/>
          <w:numId w:val="6"/>
        </w:numPr>
      </w:pPr>
      <w:r w:rsidRPr="00975033">
        <w:t>Потребителя</w:t>
      </w:r>
      <w:r w:rsidR="00481382">
        <w:t>т</w:t>
      </w:r>
      <w:r w:rsidRPr="00975033">
        <w:t xml:space="preserve"> започва процеса н</w:t>
      </w:r>
      <w:r w:rsidR="00481382">
        <w:t>а удостоверяване, като изпозлва</w:t>
      </w:r>
      <w:r w:rsidRPr="00975033">
        <w:t xml:space="preserve"> командата /auth в Дискорд</w:t>
      </w:r>
      <w:r w:rsidR="006926C7">
        <w:t>.</w:t>
      </w:r>
    </w:p>
    <w:p w14:paraId="561D0CBD" w14:textId="48C537FB" w:rsidR="00AE574A" w:rsidRPr="00975033" w:rsidRDefault="00D74536" w:rsidP="00975033">
      <w:pPr>
        <w:pStyle w:val="ListParagraph"/>
        <w:numPr>
          <w:ilvl w:val="2"/>
          <w:numId w:val="6"/>
        </w:numPr>
      </w:pPr>
      <w:r w:rsidRPr="00975033">
        <w:t>При успешно валидиране Мудъл генерира токън за достъп</w:t>
      </w:r>
      <w:r w:rsidR="006926C7">
        <w:t>.</w:t>
      </w:r>
    </w:p>
    <w:p w14:paraId="3B111D38" w14:textId="6692865C" w:rsidR="00773FCD" w:rsidRPr="00975033" w:rsidRDefault="00773FCD" w:rsidP="00975033">
      <w:pPr>
        <w:pStyle w:val="ListParagraph"/>
        <w:numPr>
          <w:ilvl w:val="2"/>
          <w:numId w:val="6"/>
        </w:numPr>
      </w:pPr>
      <w:r w:rsidRPr="00975033">
        <w:t>Дискорд ботът</w:t>
      </w:r>
      <w:r w:rsidR="00044BA5" w:rsidRPr="00975033">
        <w:t xml:space="preserve"> свързва Дискорд ID с</w:t>
      </w:r>
      <w:r w:rsidR="00481382">
        <w:rPr>
          <w:lang w:val="en-US"/>
        </w:rPr>
        <w:t xml:space="preserve"> </w:t>
      </w:r>
      <w:r w:rsidR="00481382">
        <w:t xml:space="preserve">факултетния номер на студента и ИД-то на сървъра </w:t>
      </w:r>
      <w:r w:rsidR="00044BA5" w:rsidRPr="00975033">
        <w:t>в базата данни</w:t>
      </w:r>
      <w:r w:rsidR="006926C7">
        <w:t>.</w:t>
      </w:r>
    </w:p>
    <w:p w14:paraId="543FC448" w14:textId="0442D0F5" w:rsidR="00044BA5" w:rsidRPr="00975033" w:rsidRDefault="009C303E" w:rsidP="00975033">
      <w:pPr>
        <w:pStyle w:val="ListParagraph"/>
        <w:numPr>
          <w:ilvl w:val="2"/>
          <w:numId w:val="6"/>
        </w:numPr>
      </w:pPr>
      <w:r w:rsidRPr="00975033">
        <w:t>Дискорд ботът присвоява ролите въз</w:t>
      </w:r>
      <w:r w:rsidR="00481382">
        <w:t xml:space="preserve"> </w:t>
      </w:r>
      <w:r w:rsidRPr="00975033">
        <w:t xml:space="preserve">основа на </w:t>
      </w:r>
      <w:r w:rsidR="00481382">
        <w:t>получените данни за студента от УИСС.</w:t>
      </w:r>
    </w:p>
    <w:p w14:paraId="30C35C91" w14:textId="34776176" w:rsidR="009C303E" w:rsidRPr="00975033" w:rsidRDefault="00B2768B" w:rsidP="00975033">
      <w:pPr>
        <w:pStyle w:val="ListParagraph"/>
        <w:numPr>
          <w:ilvl w:val="1"/>
          <w:numId w:val="6"/>
        </w:numPr>
      </w:pPr>
      <w:r w:rsidRPr="00975033">
        <w:t>Синхронизира</w:t>
      </w:r>
      <w:r w:rsidR="003C6CE6">
        <w:t>не</w:t>
      </w:r>
      <w:r w:rsidRPr="00975033">
        <w:t xml:space="preserve"> на ролите от администратора</w:t>
      </w:r>
    </w:p>
    <w:p w14:paraId="3580A256" w14:textId="0153B8D5" w:rsidR="00B2768B" w:rsidRPr="00975033" w:rsidRDefault="00D90449" w:rsidP="00975033">
      <w:pPr>
        <w:pStyle w:val="ListParagraph"/>
        <w:numPr>
          <w:ilvl w:val="2"/>
          <w:numId w:val="6"/>
        </w:numPr>
      </w:pPr>
      <w:r w:rsidRPr="00975033">
        <w:t>Администраторите инициират процеса на синхронизация използвайки командата /sync</w:t>
      </w:r>
      <w:r w:rsidR="006926C7">
        <w:t>.</w:t>
      </w:r>
    </w:p>
    <w:p w14:paraId="16AAA5C2" w14:textId="5E0F7C12" w:rsidR="00D90449" w:rsidRPr="00975033" w:rsidRDefault="00D90449" w:rsidP="00975033">
      <w:pPr>
        <w:pStyle w:val="ListParagraph"/>
        <w:numPr>
          <w:ilvl w:val="2"/>
          <w:numId w:val="6"/>
        </w:numPr>
      </w:pPr>
      <w:r w:rsidRPr="00975033">
        <w:lastRenderedPageBreak/>
        <w:t>Дискорд бот</w:t>
      </w:r>
      <w:r w:rsidR="00D83138">
        <w:t>ът</w:t>
      </w:r>
      <w:r w:rsidRPr="00975033">
        <w:t xml:space="preserve"> извлича последните данни </w:t>
      </w:r>
      <w:r w:rsidR="006752CD" w:rsidRPr="00975033">
        <w:t xml:space="preserve">от </w:t>
      </w:r>
      <w:r w:rsidR="00481382">
        <w:t>УИСС</w:t>
      </w:r>
      <w:r w:rsidR="006752CD" w:rsidRPr="00975033">
        <w:t xml:space="preserve"> за всички свързани потребители</w:t>
      </w:r>
      <w:r w:rsidR="006926C7">
        <w:t>.</w:t>
      </w:r>
    </w:p>
    <w:p w14:paraId="1A2CA8E4" w14:textId="1C2A6454" w:rsidR="006752CD" w:rsidRPr="00975033" w:rsidRDefault="006752CD" w:rsidP="00975033">
      <w:pPr>
        <w:pStyle w:val="ListParagraph"/>
        <w:numPr>
          <w:ilvl w:val="2"/>
          <w:numId w:val="6"/>
        </w:numPr>
      </w:pPr>
      <w:r w:rsidRPr="00975033">
        <w:t>Дискорд бот</w:t>
      </w:r>
      <w:r w:rsidR="00481382">
        <w:t>ът</w:t>
      </w:r>
      <w:r w:rsidRPr="00975033">
        <w:t xml:space="preserve"> сравнява данните от </w:t>
      </w:r>
      <w:r w:rsidR="00481382">
        <w:t>УИСС</w:t>
      </w:r>
      <w:r w:rsidRPr="00975033">
        <w:t xml:space="preserve"> със съществуващите </w:t>
      </w:r>
      <w:r w:rsidR="00E66571" w:rsidRPr="00975033">
        <w:t>роли в Дискорд</w:t>
      </w:r>
      <w:r w:rsidR="006926C7">
        <w:t>.</w:t>
      </w:r>
    </w:p>
    <w:p w14:paraId="0C288F8C" w14:textId="17B8CEF2" w:rsidR="00E66571" w:rsidRPr="00975033" w:rsidRDefault="00E66571" w:rsidP="00975033">
      <w:pPr>
        <w:pStyle w:val="ListParagraph"/>
        <w:numPr>
          <w:ilvl w:val="2"/>
          <w:numId w:val="6"/>
        </w:numPr>
      </w:pPr>
      <w:r w:rsidRPr="00975033">
        <w:t>Дискорд бота актуализира ролите въз</w:t>
      </w:r>
      <w:r w:rsidR="003C6CE6">
        <w:t xml:space="preserve"> </w:t>
      </w:r>
      <w:r w:rsidRPr="00975033">
        <w:t xml:space="preserve">основа на данните в </w:t>
      </w:r>
      <w:r w:rsidR="00481382">
        <w:t>УИСС</w:t>
      </w:r>
      <w:r w:rsidR="006926C7">
        <w:t>.</w:t>
      </w:r>
    </w:p>
    <w:p w14:paraId="60DA6031" w14:textId="5EF624B0" w:rsidR="00E66571" w:rsidRPr="00975033" w:rsidRDefault="00E66571" w:rsidP="00975033">
      <w:pPr>
        <w:pStyle w:val="ListParagraph"/>
        <w:numPr>
          <w:ilvl w:val="2"/>
          <w:numId w:val="6"/>
        </w:numPr>
      </w:pPr>
      <w:r w:rsidRPr="00975033">
        <w:t>Дискорд бот</w:t>
      </w:r>
      <w:r w:rsidR="00D83138">
        <w:t>ът</w:t>
      </w:r>
      <w:r w:rsidRPr="00975033">
        <w:t xml:space="preserve"> уведомява администратора за резултатите от синхронизацията</w:t>
      </w:r>
      <w:r w:rsidR="006926C7">
        <w:t>.</w:t>
      </w:r>
    </w:p>
    <w:p w14:paraId="1ED1867B" w14:textId="1CAB5337" w:rsidR="00E66571" w:rsidRPr="00975033" w:rsidRDefault="001A648D" w:rsidP="00975033">
      <w:pPr>
        <w:pStyle w:val="ListParagraph"/>
        <w:numPr>
          <w:ilvl w:val="1"/>
          <w:numId w:val="6"/>
        </w:numPr>
      </w:pPr>
      <w:r w:rsidRPr="00975033">
        <w:t xml:space="preserve">Взаимодействия </w:t>
      </w:r>
    </w:p>
    <w:p w14:paraId="7B5BFA60" w14:textId="1ECD0650" w:rsidR="001A648D" w:rsidRPr="00975033" w:rsidRDefault="001A648D" w:rsidP="00975033">
      <w:pPr>
        <w:pStyle w:val="ListParagraph"/>
        <w:numPr>
          <w:ilvl w:val="2"/>
          <w:numId w:val="6"/>
        </w:numPr>
      </w:pPr>
      <w:r w:rsidRPr="00975033">
        <w:t>Диско</w:t>
      </w:r>
      <w:r w:rsidR="009A0941">
        <w:t>рд бот</w:t>
      </w:r>
      <w:r w:rsidR="00D83138">
        <w:t>ът</w:t>
      </w:r>
      <w:r w:rsidR="009A0941">
        <w:t xml:space="preserve"> взаимодейства с АПИ на Д</w:t>
      </w:r>
      <w:r w:rsidRPr="00975033">
        <w:t xml:space="preserve">искорд за управление на </w:t>
      </w:r>
      <w:r w:rsidR="00ED3B2F" w:rsidRPr="00975033">
        <w:t xml:space="preserve">ролите на потребителите и с </w:t>
      </w:r>
      <w:r w:rsidR="00D83138">
        <w:t>АПИ</w:t>
      </w:r>
      <w:r w:rsidR="00ED3B2F" w:rsidRPr="00975033">
        <w:t xml:space="preserve"> на </w:t>
      </w:r>
      <w:r w:rsidR="00077272">
        <w:t>УИСС</w:t>
      </w:r>
      <w:r w:rsidR="00ED3B2F" w:rsidRPr="00975033">
        <w:t xml:space="preserve"> за удостоверяване на потребителите за извличане на данни</w:t>
      </w:r>
      <w:r w:rsidR="006926C7">
        <w:t>.</w:t>
      </w:r>
    </w:p>
    <w:p w14:paraId="34C6700C" w14:textId="401619DB" w:rsidR="00ED3B2F" w:rsidRPr="00975033" w:rsidRDefault="00ED3B2F" w:rsidP="00975033">
      <w:pPr>
        <w:pStyle w:val="ListParagraph"/>
        <w:numPr>
          <w:ilvl w:val="2"/>
          <w:numId w:val="6"/>
        </w:numPr>
      </w:pPr>
      <w:r w:rsidRPr="00975033">
        <w:t>OAuth 2.0 за Мудъл взаимодейства със системата за удостоверяване на Мудъл</w:t>
      </w:r>
      <w:r w:rsidR="006926C7">
        <w:t>.</w:t>
      </w:r>
    </w:p>
    <w:p w14:paraId="56A8CF19" w14:textId="7B73238A" w:rsidR="00ED3B2F" w:rsidRPr="00975033" w:rsidRDefault="006A1952" w:rsidP="00975033">
      <w:pPr>
        <w:pStyle w:val="ListParagraph"/>
        <w:numPr>
          <w:ilvl w:val="1"/>
          <w:numId w:val="6"/>
        </w:numPr>
      </w:pPr>
      <w:r w:rsidRPr="00975033">
        <w:t>Контрол на достъпа въз</w:t>
      </w:r>
      <w:r w:rsidR="00F17388">
        <w:t xml:space="preserve"> </w:t>
      </w:r>
      <w:r w:rsidRPr="00975033">
        <w:t>основа на роли</w:t>
      </w:r>
    </w:p>
    <w:p w14:paraId="61040C43" w14:textId="15AECF36" w:rsidR="006A1952" w:rsidRPr="00975033" w:rsidRDefault="006A1952" w:rsidP="00975033">
      <w:pPr>
        <w:pStyle w:val="ListParagraph"/>
        <w:numPr>
          <w:ilvl w:val="2"/>
          <w:numId w:val="6"/>
        </w:numPr>
      </w:pPr>
      <w:r w:rsidRPr="00975033">
        <w:t xml:space="preserve">Обикновените </w:t>
      </w:r>
      <w:r w:rsidR="00460C05" w:rsidRPr="00975033">
        <w:t>потребители могат да инициират процеса на удостоверяване чрез командата /auth</w:t>
      </w:r>
      <w:r w:rsidR="00F17388">
        <w:t>.</w:t>
      </w:r>
    </w:p>
    <w:p w14:paraId="65949B13" w14:textId="662ED466" w:rsidR="00460C05" w:rsidRPr="00975033" w:rsidRDefault="00460C05" w:rsidP="00975033">
      <w:pPr>
        <w:pStyle w:val="ListParagraph"/>
        <w:numPr>
          <w:ilvl w:val="2"/>
          <w:numId w:val="6"/>
        </w:numPr>
      </w:pPr>
      <w:r w:rsidRPr="00975033">
        <w:t xml:space="preserve">Администраторите могат да инициират синхронизиране на ролите </w:t>
      </w:r>
      <w:r w:rsidR="0092304C" w:rsidRPr="00975033">
        <w:t>чрез командата /sync</w:t>
      </w:r>
      <w:r w:rsidR="00F17388">
        <w:t>.</w:t>
      </w:r>
    </w:p>
    <w:p w14:paraId="2A0F523B" w14:textId="4D5B9471" w:rsidR="0092304C" w:rsidRPr="00975033" w:rsidRDefault="0092304C" w:rsidP="00975033">
      <w:r w:rsidRPr="00975033">
        <w:t xml:space="preserve">Този логически изглед илюстрира как </w:t>
      </w:r>
      <w:r w:rsidR="00F17388">
        <w:t>различните компоненти в</w:t>
      </w:r>
      <w:r w:rsidRPr="00975033">
        <w:t xml:space="preserve"> архитектура</w:t>
      </w:r>
      <w:r w:rsidR="00F17388">
        <w:t>та</w:t>
      </w:r>
      <w:r w:rsidRPr="00975033">
        <w:t xml:space="preserve"> си взаимодействат, за да удостоверяват потребителите, да управляват ролите и да синхронизират </w:t>
      </w:r>
      <w:r w:rsidR="00F17388">
        <w:t>данните между Discord и Moodle.</w:t>
      </w:r>
    </w:p>
    <w:p w14:paraId="41E3013E" w14:textId="77777777" w:rsidR="0092304C" w:rsidRPr="00975033" w:rsidRDefault="0092304C" w:rsidP="00975033"/>
    <w:p w14:paraId="4CEF8489" w14:textId="1622A526" w:rsidR="0092304C" w:rsidRPr="00975033" w:rsidRDefault="00581460" w:rsidP="003B188A">
      <w:pPr>
        <w:pStyle w:val="Heading3"/>
      </w:pPr>
      <w:bookmarkStart w:id="9" w:name="_Toc155435313"/>
      <w:r w:rsidRPr="00975033">
        <w:t>Мудъл система</w:t>
      </w:r>
      <w:bookmarkEnd w:id="9"/>
      <w:r w:rsidRPr="00975033">
        <w:t xml:space="preserve"> </w:t>
      </w:r>
    </w:p>
    <w:p w14:paraId="221AEBE9" w14:textId="4213CA64" w:rsidR="00581460" w:rsidRPr="00975033" w:rsidRDefault="00773CE5" w:rsidP="00975033">
      <w:pPr>
        <w:pStyle w:val="ListParagraph"/>
        <w:numPr>
          <w:ilvl w:val="0"/>
          <w:numId w:val="7"/>
        </w:numPr>
      </w:pPr>
      <w:r w:rsidRPr="00975033">
        <w:t>Аутентикация на потребител</w:t>
      </w:r>
    </w:p>
    <w:p w14:paraId="472737BF" w14:textId="61A30C9C" w:rsidR="00773CE5" w:rsidRPr="00975033" w:rsidRDefault="003F6501" w:rsidP="00975033">
      <w:pPr>
        <w:pStyle w:val="ListParagraph"/>
        <w:numPr>
          <w:ilvl w:val="1"/>
          <w:numId w:val="7"/>
        </w:numPr>
      </w:pPr>
      <w:r w:rsidRPr="00975033">
        <w:t xml:space="preserve">User Interface </w:t>
      </w:r>
    </w:p>
    <w:p w14:paraId="56CE39DA" w14:textId="7FA4267E" w:rsidR="003F6501" w:rsidRPr="00975033" w:rsidRDefault="00C944B9" w:rsidP="00975033">
      <w:pPr>
        <w:pStyle w:val="ListParagraph"/>
        <w:numPr>
          <w:ilvl w:val="2"/>
          <w:numId w:val="7"/>
        </w:numPr>
      </w:pPr>
      <w:r w:rsidRPr="00975033">
        <w:t xml:space="preserve">Отговаря </w:t>
      </w:r>
      <w:r w:rsidR="009114A5" w:rsidRPr="00975033">
        <w:t xml:space="preserve">за представянето на информация </w:t>
      </w:r>
      <w:r w:rsidR="0075135A" w:rsidRPr="00975033">
        <w:t xml:space="preserve">на администраторите </w:t>
      </w:r>
      <w:r w:rsidR="00C821D2" w:rsidRPr="00975033">
        <w:t>и за получаването на данни</w:t>
      </w:r>
      <w:r w:rsidR="00F17388">
        <w:t>.</w:t>
      </w:r>
    </w:p>
    <w:p w14:paraId="21ACFE77" w14:textId="4ECA7279" w:rsidR="00C821D2" w:rsidRPr="00975033" w:rsidRDefault="00C821D2" w:rsidP="00975033">
      <w:pPr>
        <w:pStyle w:val="ListParagraph"/>
        <w:numPr>
          <w:ilvl w:val="2"/>
          <w:numId w:val="7"/>
        </w:numPr>
      </w:pPr>
      <w:r w:rsidRPr="00975033">
        <w:t>Състои се от страница за качване на фай</w:t>
      </w:r>
      <w:r w:rsidR="006C3E60">
        <w:t>лове.</w:t>
      </w:r>
    </w:p>
    <w:p w14:paraId="0E226377" w14:textId="04BE33BA" w:rsidR="00A632B6" w:rsidRPr="00975033" w:rsidRDefault="00A632B6" w:rsidP="00975033">
      <w:pPr>
        <w:pStyle w:val="ListParagraph"/>
        <w:numPr>
          <w:ilvl w:val="1"/>
          <w:numId w:val="7"/>
        </w:numPr>
      </w:pPr>
      <w:r w:rsidRPr="00975033">
        <w:t>Backend приложение</w:t>
      </w:r>
    </w:p>
    <w:p w14:paraId="3186C56D" w14:textId="05C026E5" w:rsidR="00A632B6" w:rsidRPr="00975033" w:rsidRDefault="00A632B6" w:rsidP="00975033">
      <w:pPr>
        <w:pStyle w:val="ListParagraph"/>
        <w:numPr>
          <w:ilvl w:val="2"/>
          <w:numId w:val="7"/>
        </w:numPr>
      </w:pPr>
      <w:r w:rsidRPr="00975033">
        <w:t xml:space="preserve">Съдържа основната логика </w:t>
      </w:r>
      <w:r w:rsidR="0002004F" w:rsidRPr="00975033">
        <w:t>на приложението и обработката на данни.</w:t>
      </w:r>
    </w:p>
    <w:p w14:paraId="2E1DEE8C" w14:textId="26CD2B68" w:rsidR="0002004F" w:rsidRPr="00975033" w:rsidRDefault="0002004F" w:rsidP="00975033">
      <w:pPr>
        <w:pStyle w:val="ListParagraph"/>
        <w:numPr>
          <w:ilvl w:val="2"/>
          <w:numId w:val="7"/>
        </w:numPr>
      </w:pPr>
      <w:r w:rsidRPr="00975033">
        <w:t>Управлява потока от данни между потребителския интерфейс</w:t>
      </w:r>
      <w:r w:rsidR="00A65573" w:rsidRPr="00975033">
        <w:t>, компонентите за обработка на данни и външни системи</w:t>
      </w:r>
      <w:r w:rsidR="00F17388">
        <w:t>.</w:t>
      </w:r>
    </w:p>
    <w:p w14:paraId="50A43555" w14:textId="1D461AB8" w:rsidR="00A65573" w:rsidRPr="00975033" w:rsidRDefault="00A65573" w:rsidP="00975033">
      <w:pPr>
        <w:pStyle w:val="ListParagraph"/>
        <w:numPr>
          <w:ilvl w:val="1"/>
          <w:numId w:val="7"/>
        </w:numPr>
      </w:pPr>
      <w:r w:rsidRPr="00975033">
        <w:t>Компоненти за обработка на данни</w:t>
      </w:r>
    </w:p>
    <w:p w14:paraId="16B9CF32" w14:textId="77C19BBC" w:rsidR="00A65573" w:rsidRPr="00975033" w:rsidRDefault="00F17388" w:rsidP="00975033">
      <w:pPr>
        <w:pStyle w:val="ListParagraph"/>
        <w:numPr>
          <w:ilvl w:val="2"/>
          <w:numId w:val="7"/>
        </w:numPr>
      </w:pPr>
      <w:r>
        <w:t>Състои се от компонентите, от</w:t>
      </w:r>
      <w:r w:rsidR="00FB3777" w:rsidRPr="00975033">
        <w:t>г</w:t>
      </w:r>
      <w:r>
        <w:t>о</w:t>
      </w:r>
      <w:r w:rsidR="00FB3777" w:rsidRPr="00975033">
        <w:t>вор</w:t>
      </w:r>
      <w:r w:rsidR="000069CF">
        <w:t xml:space="preserve">ни за обработка на </w:t>
      </w:r>
      <w:r w:rsidR="00FB3777" w:rsidRPr="00975033">
        <w:t>файлове, интеграцията на данни и актуализацията на базата данни</w:t>
      </w:r>
      <w:r w:rsidR="00065B3B">
        <w:t>.</w:t>
      </w:r>
    </w:p>
    <w:p w14:paraId="1A7358C5" w14:textId="1E569817" w:rsidR="00FB3777" w:rsidRPr="00975033" w:rsidRDefault="00105842" w:rsidP="00975033">
      <w:pPr>
        <w:pStyle w:val="ListParagraph"/>
        <w:numPr>
          <w:ilvl w:val="2"/>
          <w:numId w:val="7"/>
        </w:numPr>
      </w:pPr>
      <w:r w:rsidRPr="00975033">
        <w:t>Включва подкомпоненти за извличане, валидиране и трансформиране на данни</w:t>
      </w:r>
      <w:r w:rsidR="00065B3B">
        <w:t>.</w:t>
      </w:r>
    </w:p>
    <w:p w14:paraId="11539B63" w14:textId="7BBD3324" w:rsidR="00105842" w:rsidRDefault="00105842" w:rsidP="00975033">
      <w:pPr>
        <w:pStyle w:val="ListParagraph"/>
        <w:numPr>
          <w:ilvl w:val="2"/>
          <w:numId w:val="7"/>
        </w:numPr>
      </w:pPr>
      <w:r w:rsidRPr="00975033">
        <w:t>Осигурява правилно интегриране на данните в студентската база данни</w:t>
      </w:r>
      <w:r w:rsidR="00065B3B">
        <w:t>.</w:t>
      </w:r>
    </w:p>
    <w:p w14:paraId="245FF8F2" w14:textId="77777777" w:rsidR="000069CF" w:rsidRPr="00975033" w:rsidRDefault="000069CF" w:rsidP="000069CF">
      <w:pPr>
        <w:pStyle w:val="ListParagraph"/>
        <w:ind w:left="2160" w:firstLine="0"/>
      </w:pPr>
    </w:p>
    <w:p w14:paraId="5D54C4C0" w14:textId="573C6539" w:rsidR="00105842" w:rsidRPr="00975033" w:rsidRDefault="00105842" w:rsidP="00975033">
      <w:pPr>
        <w:pStyle w:val="ListParagraph"/>
        <w:numPr>
          <w:ilvl w:val="1"/>
          <w:numId w:val="7"/>
        </w:numPr>
      </w:pPr>
      <w:r w:rsidRPr="00975033">
        <w:lastRenderedPageBreak/>
        <w:t xml:space="preserve">База данни </w:t>
      </w:r>
    </w:p>
    <w:p w14:paraId="5586D430" w14:textId="620D90DE" w:rsidR="00105842" w:rsidRPr="00975033" w:rsidRDefault="00DD3390" w:rsidP="00975033">
      <w:pPr>
        <w:pStyle w:val="ListParagraph"/>
        <w:numPr>
          <w:ilvl w:val="2"/>
          <w:numId w:val="7"/>
        </w:numPr>
      </w:pPr>
      <w:r w:rsidRPr="00975033">
        <w:t>Съхранява информация за студентите</w:t>
      </w:r>
      <w:r w:rsidR="00065B3B">
        <w:t>.</w:t>
      </w:r>
    </w:p>
    <w:p w14:paraId="6FA59F51" w14:textId="7B66CA6B" w:rsidR="00DD3390" w:rsidRPr="00975033" w:rsidRDefault="00DD3390" w:rsidP="00975033">
      <w:pPr>
        <w:pStyle w:val="ListParagraph"/>
        <w:numPr>
          <w:ilvl w:val="2"/>
          <w:numId w:val="7"/>
        </w:numPr>
      </w:pPr>
      <w:r w:rsidRPr="00975033">
        <w:t>Организиран</w:t>
      </w:r>
      <w:r w:rsidR="006C3E60">
        <w:t>а</w:t>
      </w:r>
      <w:r w:rsidRPr="00975033">
        <w:t xml:space="preserve"> е с помощ</w:t>
      </w:r>
      <w:r w:rsidR="00A3205F">
        <w:t>т</w:t>
      </w:r>
      <w:r w:rsidRPr="00975033">
        <w:t>а на релационна система за бази данни (MySQL)</w:t>
      </w:r>
      <w:r w:rsidR="00065B3B">
        <w:t>.</w:t>
      </w:r>
    </w:p>
    <w:p w14:paraId="3327B45E" w14:textId="00DAE969" w:rsidR="00DD3390" w:rsidRPr="00975033" w:rsidRDefault="00493DAC" w:rsidP="00975033">
      <w:pPr>
        <w:pStyle w:val="ListParagraph"/>
        <w:numPr>
          <w:ilvl w:val="2"/>
          <w:numId w:val="7"/>
        </w:numPr>
      </w:pPr>
      <w:r w:rsidRPr="00975033">
        <w:t>Съдържа таблици за студенти,</w:t>
      </w:r>
      <w:r w:rsidR="006C3E60">
        <w:t xml:space="preserve"> данни за дискорд сървърите и връзката между дискорд </w:t>
      </w:r>
      <w:r w:rsidR="0012344F">
        <w:t>идентификатора</w:t>
      </w:r>
      <w:r w:rsidR="006C3E60">
        <w:t xml:space="preserve"> на студент и сървъра, към който принадлежи</w:t>
      </w:r>
      <w:r w:rsidR="00065B3B">
        <w:t>.</w:t>
      </w:r>
    </w:p>
    <w:p w14:paraId="18AAB7D7" w14:textId="52BEB2B9" w:rsidR="00493DAC" w:rsidRPr="00975033" w:rsidRDefault="00493DAC" w:rsidP="00975033">
      <w:pPr>
        <w:pStyle w:val="ListParagraph"/>
        <w:numPr>
          <w:ilvl w:val="1"/>
          <w:numId w:val="7"/>
        </w:numPr>
      </w:pPr>
      <w:r w:rsidRPr="00975033">
        <w:t>Компонент за интеграция с Мудъл</w:t>
      </w:r>
    </w:p>
    <w:p w14:paraId="1549CEF5" w14:textId="2F3967E4" w:rsidR="004174ED" w:rsidRPr="00975033" w:rsidRDefault="004174ED" w:rsidP="00975033">
      <w:pPr>
        <w:pStyle w:val="ListParagraph"/>
        <w:numPr>
          <w:ilvl w:val="2"/>
          <w:numId w:val="7"/>
        </w:numPr>
      </w:pPr>
      <w:r w:rsidRPr="00975033">
        <w:t>Управлява генерирането на файлове, съвместими с Мудъл и взаймодества с Мудъл АПИ</w:t>
      </w:r>
      <w:r w:rsidR="00065B3B">
        <w:t>.</w:t>
      </w:r>
    </w:p>
    <w:p w14:paraId="10434F10" w14:textId="45D1B3F2" w:rsidR="004174ED" w:rsidRPr="00975033" w:rsidRDefault="004174ED" w:rsidP="00975033">
      <w:pPr>
        <w:pStyle w:val="ListParagraph"/>
        <w:numPr>
          <w:ilvl w:val="2"/>
          <w:numId w:val="7"/>
        </w:numPr>
      </w:pPr>
      <w:r w:rsidRPr="00975033">
        <w:t xml:space="preserve">Подготвя данните за актуализиране </w:t>
      </w:r>
      <w:r w:rsidR="00506CD1">
        <w:t>на информацията за студентите</w:t>
      </w:r>
      <w:r w:rsidR="00065B3B">
        <w:t>.</w:t>
      </w:r>
    </w:p>
    <w:p w14:paraId="24609A7D" w14:textId="635AF842" w:rsidR="000E3127" w:rsidRPr="00975033" w:rsidRDefault="005047DB" w:rsidP="00975033">
      <w:pPr>
        <w:pStyle w:val="ListParagraph"/>
        <w:numPr>
          <w:ilvl w:val="1"/>
          <w:numId w:val="7"/>
        </w:numPr>
      </w:pPr>
      <w:r w:rsidRPr="00975033">
        <w:t>Система за уведомяване</w:t>
      </w:r>
    </w:p>
    <w:p w14:paraId="05E7A5C4" w14:textId="2C196C89" w:rsidR="005047DB" w:rsidRPr="00975033" w:rsidRDefault="00251B78" w:rsidP="00975033">
      <w:pPr>
        <w:pStyle w:val="ListParagraph"/>
        <w:numPr>
          <w:ilvl w:val="2"/>
          <w:numId w:val="7"/>
        </w:numPr>
      </w:pPr>
      <w:r>
        <w:t>И</w:t>
      </w:r>
      <w:r w:rsidR="005047DB" w:rsidRPr="00975033">
        <w:t>нформира</w:t>
      </w:r>
      <w:r>
        <w:t xml:space="preserve"> администратора за състоянията</w:t>
      </w:r>
      <w:r w:rsidR="005047DB" w:rsidRPr="00975033">
        <w:t xml:space="preserve"> </w:t>
      </w:r>
      <w:r>
        <w:t>при</w:t>
      </w:r>
      <w:r w:rsidR="005047DB" w:rsidRPr="00975033">
        <w:t xml:space="preserve"> качването и актуализирането на файлове</w:t>
      </w:r>
      <w:r w:rsidR="00065B3B">
        <w:t>.</w:t>
      </w:r>
    </w:p>
    <w:p w14:paraId="4623ACB0" w14:textId="70E8A1EB" w:rsidR="005047DB" w:rsidRPr="00975033" w:rsidRDefault="004124EF" w:rsidP="00975033">
      <w:pPr>
        <w:pStyle w:val="ListParagraph"/>
        <w:numPr>
          <w:ilvl w:val="2"/>
          <w:numId w:val="7"/>
        </w:numPr>
      </w:pPr>
      <w:r w:rsidRPr="00975033">
        <w:t xml:space="preserve">Гарантира, че администраторите са информирани за дейностите на системата и </w:t>
      </w:r>
      <w:r w:rsidR="00251B78">
        <w:t xml:space="preserve">за </w:t>
      </w:r>
      <w:r w:rsidRPr="00975033">
        <w:t>евентуални грешки</w:t>
      </w:r>
      <w:r w:rsidR="00251B78">
        <w:t>.</w:t>
      </w:r>
    </w:p>
    <w:p w14:paraId="5A4D472E" w14:textId="7087D112" w:rsidR="00F51981" w:rsidRPr="00975033" w:rsidRDefault="00F51981" w:rsidP="00975033">
      <w:r w:rsidRPr="00975033">
        <w:t>Този логически изглед осигурява разбиране на високо ниво за това как различните компоненти в приложението са организирани и взаимодействат помежду си, за да изпълняват предвидената си функционалност. Той служи като основа за последващото проектиране и внедряване на системата.</w:t>
      </w:r>
    </w:p>
    <w:p w14:paraId="4B859CD1" w14:textId="77777777" w:rsidR="00F51981" w:rsidRPr="00975033" w:rsidRDefault="00F51981" w:rsidP="00975033"/>
    <w:p w14:paraId="5FECE65E" w14:textId="3713FDAF" w:rsidR="00F51981" w:rsidRDefault="000B3B7F" w:rsidP="00975033">
      <w:r w:rsidRPr="00975033">
        <w:rPr>
          <w:noProof/>
          <w:lang w:val="en-US"/>
        </w:rPr>
        <w:lastRenderedPageBreak/>
        <w:drawing>
          <wp:inline distT="0" distB="0" distL="0" distR="0" wp14:anchorId="338FE89B" wp14:editId="220FEE55">
            <wp:extent cx="5727664" cy="5591175"/>
            <wp:effectExtent l="0" t="0" r="6985" b="0"/>
            <wp:docPr id="20237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64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2768" w14:textId="2DAC5A4B" w:rsidR="009921C6" w:rsidRDefault="009921C6" w:rsidP="00741882">
      <w:pPr>
        <w:pStyle w:val="Heading2"/>
      </w:pPr>
      <w:bookmarkStart w:id="10" w:name="_Toc155435314"/>
      <w:r>
        <w:t>Процесен изглед</w:t>
      </w:r>
      <w:bookmarkEnd w:id="10"/>
    </w:p>
    <w:p w14:paraId="3862DEDB" w14:textId="39BD3C39" w:rsidR="000B3B7F" w:rsidRPr="00975033" w:rsidRDefault="00323AED" w:rsidP="009921C6">
      <w:pPr>
        <w:pStyle w:val="Heading3"/>
      </w:pPr>
      <w:bookmarkStart w:id="11" w:name="_Toc155435315"/>
      <w:r w:rsidRPr="00975033">
        <w:t>Дискорд бот</w:t>
      </w:r>
      <w:bookmarkEnd w:id="11"/>
    </w:p>
    <w:p w14:paraId="76CD33B4" w14:textId="3529F1C4" w:rsidR="00323AED" w:rsidRPr="00975033" w:rsidRDefault="00A44764" w:rsidP="00741882">
      <w:pPr>
        <w:pStyle w:val="ListParagraph"/>
        <w:ind w:firstLine="0"/>
      </w:pPr>
      <w:r w:rsidRPr="00975033">
        <w:t>Процеси</w:t>
      </w:r>
      <w:r w:rsidR="00741882">
        <w:t>:</w:t>
      </w:r>
    </w:p>
    <w:p w14:paraId="097332DC" w14:textId="5F553CDA" w:rsidR="00A44764" w:rsidRPr="00975033" w:rsidRDefault="00A44764" w:rsidP="00975033">
      <w:pPr>
        <w:pStyle w:val="ListParagraph"/>
        <w:numPr>
          <w:ilvl w:val="1"/>
          <w:numId w:val="7"/>
        </w:numPr>
      </w:pPr>
      <w:r w:rsidRPr="00975033">
        <w:t>Процес на удостоверяване на потребителя</w:t>
      </w:r>
    </w:p>
    <w:p w14:paraId="49DDBD4D" w14:textId="5670598E" w:rsidR="00A44764" w:rsidRPr="00975033" w:rsidRDefault="00A44764" w:rsidP="00975033">
      <w:pPr>
        <w:pStyle w:val="ListParagraph"/>
        <w:numPr>
          <w:ilvl w:val="2"/>
          <w:numId w:val="7"/>
        </w:numPr>
      </w:pPr>
      <w:r w:rsidRPr="00975033">
        <w:t>Задейства се когато потребителя изпълни /auth командата</w:t>
      </w:r>
      <w:r w:rsidR="0004794A">
        <w:t>.</w:t>
      </w:r>
    </w:p>
    <w:p w14:paraId="58EA1471" w14:textId="31BFA729" w:rsidR="00A44764" w:rsidRPr="00975033" w:rsidRDefault="00A44764" w:rsidP="00975033">
      <w:pPr>
        <w:pStyle w:val="ListParagraph"/>
        <w:numPr>
          <w:ilvl w:val="2"/>
          <w:numId w:val="7"/>
        </w:numPr>
      </w:pPr>
      <w:r w:rsidRPr="00975033">
        <w:t xml:space="preserve">Включва взаимодействията </w:t>
      </w:r>
      <w:r w:rsidR="00350823" w:rsidRPr="00975033">
        <w:t>между Дискорд бота, O</w:t>
      </w:r>
      <w:r w:rsidR="00D07669">
        <w:t>Auth 2.0 за Мудъл и УИСС</w:t>
      </w:r>
      <w:r w:rsidR="0004794A">
        <w:t>.</w:t>
      </w:r>
    </w:p>
    <w:p w14:paraId="50A94EAC" w14:textId="2DBCB718" w:rsidR="00350823" w:rsidRPr="00975033" w:rsidRDefault="00350823" w:rsidP="00975033">
      <w:pPr>
        <w:pStyle w:val="ListParagraph"/>
        <w:numPr>
          <w:ilvl w:val="1"/>
          <w:numId w:val="7"/>
        </w:numPr>
      </w:pPr>
      <w:r w:rsidRPr="00975033">
        <w:t>Процес на синхро</w:t>
      </w:r>
      <w:r w:rsidR="005452E7" w:rsidRPr="00975033">
        <w:t xml:space="preserve">низиране на ролите </w:t>
      </w:r>
      <w:r w:rsidR="00D07669">
        <w:t>от</w:t>
      </w:r>
      <w:r w:rsidR="005452E7" w:rsidRPr="00975033">
        <w:t xml:space="preserve"> администраторите</w:t>
      </w:r>
    </w:p>
    <w:p w14:paraId="11C778C8" w14:textId="452D4EBE" w:rsidR="005452E7" w:rsidRPr="00975033" w:rsidRDefault="005452E7" w:rsidP="00975033">
      <w:pPr>
        <w:pStyle w:val="ListParagraph"/>
        <w:numPr>
          <w:ilvl w:val="2"/>
          <w:numId w:val="7"/>
        </w:numPr>
      </w:pPr>
      <w:r w:rsidRPr="00975033">
        <w:t>Иници</w:t>
      </w:r>
      <w:r w:rsidR="00D07669">
        <w:t>и</w:t>
      </w:r>
      <w:r w:rsidRPr="00975033">
        <w:t>ра се, когато администратор изпълни /sync командата в Дискорд</w:t>
      </w:r>
      <w:r w:rsidR="0004794A">
        <w:t>.</w:t>
      </w:r>
    </w:p>
    <w:p w14:paraId="7047C4F5" w14:textId="0CADA713" w:rsidR="005452E7" w:rsidRDefault="005452E7" w:rsidP="00975033">
      <w:pPr>
        <w:pStyle w:val="ListParagraph"/>
        <w:numPr>
          <w:ilvl w:val="2"/>
          <w:numId w:val="7"/>
        </w:numPr>
      </w:pPr>
      <w:r w:rsidRPr="00975033">
        <w:t xml:space="preserve">Включва </w:t>
      </w:r>
      <w:r w:rsidR="00D56B9B" w:rsidRPr="00975033">
        <w:t xml:space="preserve">взаимодействията между Дискорд бот, </w:t>
      </w:r>
      <w:r w:rsidR="00D07669">
        <w:t>Мудъл и УИСС</w:t>
      </w:r>
      <w:r w:rsidR="0004794A">
        <w:t>.</w:t>
      </w:r>
    </w:p>
    <w:p w14:paraId="7CEF42C4" w14:textId="70A91E1A" w:rsidR="00506CD1" w:rsidRDefault="00506CD1" w:rsidP="00506CD1"/>
    <w:p w14:paraId="22F4CD60" w14:textId="77777777" w:rsidR="00506CD1" w:rsidRPr="00975033" w:rsidRDefault="00506CD1" w:rsidP="00506CD1"/>
    <w:p w14:paraId="333BED7A" w14:textId="5EEC2202" w:rsidR="000C0725" w:rsidRPr="009921C6" w:rsidRDefault="009921C6" w:rsidP="009921C6">
      <w:pPr>
        <w:pStyle w:val="Heading4"/>
        <w:numPr>
          <w:ilvl w:val="3"/>
          <w:numId w:val="24"/>
        </w:numPr>
      </w:pPr>
      <w:r w:rsidRPr="009921C6">
        <w:lastRenderedPageBreak/>
        <w:t xml:space="preserve"> </w:t>
      </w:r>
      <w:r w:rsidR="00523035" w:rsidRPr="009921C6">
        <w:t>Процес на удостоверяване на потребителя</w:t>
      </w:r>
    </w:p>
    <w:p w14:paraId="79159BA9" w14:textId="37A248E4" w:rsidR="00A26A20" w:rsidRPr="00975033" w:rsidRDefault="00523035" w:rsidP="00741882">
      <w:pPr>
        <w:ind w:left="1134"/>
      </w:pPr>
      <w:r w:rsidRPr="00975033">
        <w:t>Потребителя</w:t>
      </w:r>
      <w:r w:rsidR="00D07669">
        <w:t>т</w:t>
      </w:r>
      <w:r w:rsidRPr="00975033">
        <w:t xml:space="preserve"> иницира командата /auth в Дискорд</w:t>
      </w:r>
      <w:r w:rsidR="00741882">
        <w:t xml:space="preserve">. </w:t>
      </w:r>
      <w:r w:rsidRPr="00975033">
        <w:t>Дискорд бот</w:t>
      </w:r>
      <w:r w:rsidR="00D07669">
        <w:t>ът</w:t>
      </w:r>
      <w:r w:rsidRPr="00975033">
        <w:t xml:space="preserve"> получава командата и </w:t>
      </w:r>
      <w:r w:rsidR="00D07669">
        <w:t>изпраща линк на</w:t>
      </w:r>
      <w:r w:rsidRPr="00975033">
        <w:t xml:space="preserve"> потребителя</w:t>
      </w:r>
      <w:r w:rsidR="00D07669">
        <w:t xml:space="preserve">, който при избирането му, го препраща в Мудъл. Там той въвежда своите идентефикационни данни </w:t>
      </w:r>
      <w:r w:rsidR="00D07669">
        <w:rPr>
          <w:lang w:val="en-US"/>
        </w:rPr>
        <w:t>(</w:t>
      </w:r>
      <w:r w:rsidR="00D07669">
        <w:t>потребителско име и парола</w:t>
      </w:r>
      <w:r w:rsidR="00D07669">
        <w:rPr>
          <w:lang w:val="en-US"/>
        </w:rPr>
        <w:t>)</w:t>
      </w:r>
      <w:r w:rsidR="00741882">
        <w:t xml:space="preserve">. </w:t>
      </w:r>
      <w:r w:rsidR="004455EB" w:rsidRPr="00975033">
        <w:t xml:space="preserve">При успешно </w:t>
      </w:r>
      <w:r w:rsidR="00DD4B1B" w:rsidRPr="00975033">
        <w:t xml:space="preserve">удостоверяване </w:t>
      </w:r>
      <w:r w:rsidR="0097509E">
        <w:t xml:space="preserve">на потребителя </w:t>
      </w:r>
      <w:r w:rsidR="00D07669">
        <w:t xml:space="preserve">в </w:t>
      </w:r>
      <w:r w:rsidR="00DD4B1B" w:rsidRPr="00975033">
        <w:t>Мудъл</w:t>
      </w:r>
      <w:r w:rsidR="00D07669">
        <w:t xml:space="preserve">, </w:t>
      </w:r>
      <w:r w:rsidR="00DD4B1B" w:rsidRPr="00975033">
        <w:t>Д</w:t>
      </w:r>
      <w:r w:rsidR="00E55761">
        <w:t>искорд ботът му дава нужната роля за достъп до индивидуални канали в дискорд сървъра, свързани със съответния курс</w:t>
      </w:r>
      <w:r w:rsidR="00741882">
        <w:t xml:space="preserve">. </w:t>
      </w:r>
    </w:p>
    <w:p w14:paraId="474CA34F" w14:textId="532756F9" w:rsidR="007C2C52" w:rsidRPr="00975033" w:rsidRDefault="00EF08DE" w:rsidP="009921C6">
      <w:pPr>
        <w:pStyle w:val="Heading4"/>
      </w:pPr>
      <w:r w:rsidRPr="00975033">
        <w:t xml:space="preserve">Процес на синхронизиране на ролите </w:t>
      </w:r>
      <w:r w:rsidR="00B33F6B">
        <w:t>от</w:t>
      </w:r>
      <w:r w:rsidRPr="00975033">
        <w:t xml:space="preserve"> администратора</w:t>
      </w:r>
    </w:p>
    <w:p w14:paraId="492229C3" w14:textId="0DA0D1BC" w:rsidR="009F2D5A" w:rsidRPr="00975033" w:rsidRDefault="00EF08DE" w:rsidP="00D816B4">
      <w:pPr>
        <w:ind w:left="1134"/>
      </w:pPr>
      <w:r w:rsidRPr="00975033">
        <w:t>Администратор</w:t>
      </w:r>
      <w:r w:rsidR="00B33F6B">
        <w:t>ът</w:t>
      </w:r>
      <w:r w:rsidRPr="00975033">
        <w:t xml:space="preserve"> иници</w:t>
      </w:r>
      <w:r w:rsidR="00E26762">
        <w:t>и</w:t>
      </w:r>
      <w:r w:rsidRPr="00975033">
        <w:t xml:space="preserve">ра командата </w:t>
      </w:r>
      <w:r w:rsidR="00D816B4">
        <w:t xml:space="preserve">/sync. </w:t>
      </w:r>
      <w:r w:rsidRPr="00975033">
        <w:t>Дискорд бот</w:t>
      </w:r>
      <w:r w:rsidR="00B33F6B">
        <w:t>ът</w:t>
      </w:r>
      <w:r w:rsidRPr="00975033">
        <w:t xml:space="preserve"> извлича най-новите данни </w:t>
      </w:r>
      <w:r w:rsidR="00B33F6B">
        <w:t>за всички потребители от</w:t>
      </w:r>
      <w:r w:rsidRPr="00975033">
        <w:t xml:space="preserve"> </w:t>
      </w:r>
      <w:r w:rsidR="00B33F6B">
        <w:t>УИСС</w:t>
      </w:r>
      <w:r w:rsidR="00D816B4">
        <w:t xml:space="preserve">. След това </w:t>
      </w:r>
      <w:r w:rsidR="009F2D5A" w:rsidRPr="00975033">
        <w:t>актуализира ролите в дискорд</w:t>
      </w:r>
      <w:r w:rsidR="00B33F6B">
        <w:t xml:space="preserve"> сървъра</w:t>
      </w:r>
      <w:r w:rsidR="009F2D5A" w:rsidRPr="00975033">
        <w:t xml:space="preserve"> въз</w:t>
      </w:r>
      <w:r w:rsidR="00D816B4">
        <w:t xml:space="preserve"> </w:t>
      </w:r>
      <w:r w:rsidR="009F2D5A" w:rsidRPr="00975033">
        <w:t>основа на</w:t>
      </w:r>
      <w:r w:rsidR="00B33F6B">
        <w:t xml:space="preserve"> получените данни</w:t>
      </w:r>
      <w:r w:rsidR="00D816B4">
        <w:t xml:space="preserve">. </w:t>
      </w:r>
      <w:r w:rsidR="009F2D5A" w:rsidRPr="00975033">
        <w:t xml:space="preserve">Предоставя обратна връзка </w:t>
      </w:r>
      <w:r w:rsidR="00722A05" w:rsidRPr="00975033">
        <w:t>на администратора по отношение на процеса на синхронизиране на ролите</w:t>
      </w:r>
      <w:r w:rsidR="00D816B4">
        <w:t>.</w:t>
      </w:r>
    </w:p>
    <w:p w14:paraId="466BDED8" w14:textId="6BEEDCC7" w:rsidR="00D816B4" w:rsidRDefault="00D816B4" w:rsidP="00D816B4">
      <w:pPr>
        <w:pStyle w:val="ListParagraph"/>
        <w:ind w:firstLine="0"/>
      </w:pPr>
    </w:p>
    <w:p w14:paraId="221C1E99" w14:textId="02E80E80" w:rsidR="006727AD" w:rsidRPr="003B1836" w:rsidRDefault="00FC532F" w:rsidP="00D816B4">
      <w:pPr>
        <w:pStyle w:val="ListParagraph"/>
        <w:ind w:firstLine="0"/>
        <w:rPr>
          <w:b/>
        </w:rPr>
      </w:pPr>
      <w:r w:rsidRPr="003B1836">
        <w:rPr>
          <w:b/>
        </w:rPr>
        <w:t>Взаимодействия: Връзка между потреб</w:t>
      </w:r>
      <w:r w:rsidR="00741882" w:rsidRPr="003B1836">
        <w:rPr>
          <w:b/>
        </w:rPr>
        <w:t>ителите на Мудъл и Discord</w:t>
      </w:r>
    </w:p>
    <w:p w14:paraId="44195BF2" w14:textId="035FC73E" w:rsidR="0024210D" w:rsidRPr="00975033" w:rsidRDefault="0024210D" w:rsidP="00975033">
      <w:pPr>
        <w:pStyle w:val="ListParagraph"/>
        <w:numPr>
          <w:ilvl w:val="1"/>
          <w:numId w:val="7"/>
        </w:numPr>
      </w:pPr>
      <w:r w:rsidRPr="00975033">
        <w:t>OAuth 2.0 за Moodle комуникира с Moodle API, за да обработва удостоверяването на потребителите.</w:t>
      </w:r>
    </w:p>
    <w:p w14:paraId="7A7704C7" w14:textId="09600529" w:rsidR="0024210D" w:rsidRPr="00975033" w:rsidRDefault="002D4E8E" w:rsidP="00975033">
      <w:pPr>
        <w:pStyle w:val="ListParagraph"/>
        <w:numPr>
          <w:ilvl w:val="1"/>
          <w:numId w:val="7"/>
        </w:numPr>
      </w:pPr>
      <w:r>
        <w:t>Дискорд</w:t>
      </w:r>
      <w:r w:rsidR="0024210D" w:rsidRPr="00975033">
        <w:t xml:space="preserve"> </w:t>
      </w:r>
      <w:r>
        <w:t>ботът</w:t>
      </w:r>
      <w:r w:rsidR="0024210D" w:rsidRPr="00975033">
        <w:t xml:space="preserve"> комуникира с Discord API за управл</w:t>
      </w:r>
      <w:r>
        <w:t>ение на ролите</w:t>
      </w:r>
      <w:r w:rsidR="0024210D" w:rsidRPr="00975033">
        <w:t>.</w:t>
      </w:r>
    </w:p>
    <w:p w14:paraId="41495CB5" w14:textId="4B2A082E" w:rsidR="0024210D" w:rsidRPr="00975033" w:rsidRDefault="0024210D" w:rsidP="00975033">
      <w:pPr>
        <w:pStyle w:val="ListParagraph"/>
        <w:numPr>
          <w:ilvl w:val="1"/>
          <w:numId w:val="7"/>
        </w:numPr>
      </w:pPr>
      <w:r w:rsidRPr="00975033">
        <w:t xml:space="preserve">Базата данни </w:t>
      </w:r>
      <w:r w:rsidR="002D4E8E">
        <w:t>съхранява данни за потребителите, дискорд сървърите и връзката дискорд ид – студент ид</w:t>
      </w:r>
      <w:r w:rsidRPr="00975033">
        <w:t>.</w:t>
      </w:r>
    </w:p>
    <w:p w14:paraId="34B3F63B" w14:textId="7526E5CC" w:rsidR="00514599" w:rsidRDefault="00EF79E6" w:rsidP="00DD4D12">
      <w:r w:rsidRPr="00975033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0099AE7" wp14:editId="46F115A4">
            <wp:simplePos x="0" y="0"/>
            <wp:positionH relativeFrom="column">
              <wp:posOffset>1263015</wp:posOffset>
            </wp:positionH>
            <wp:positionV relativeFrom="paragraph">
              <wp:posOffset>200660</wp:posOffset>
            </wp:positionV>
            <wp:extent cx="3654425" cy="4343400"/>
            <wp:effectExtent l="0" t="0" r="3175" b="0"/>
            <wp:wrapTopAndBottom/>
            <wp:docPr id="157977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68178" w14:textId="7BAF840A" w:rsidR="000A1BAB" w:rsidRPr="00975033" w:rsidRDefault="009A0941" w:rsidP="006727AD">
      <w:pPr>
        <w:pStyle w:val="Heading3"/>
        <w:rPr>
          <w:noProof/>
        </w:rPr>
      </w:pPr>
      <w:bookmarkStart w:id="12" w:name="_Toc155435316"/>
      <w:r>
        <w:rPr>
          <w:noProof/>
        </w:rPr>
        <w:t>Уеб приложение</w:t>
      </w:r>
      <w:bookmarkEnd w:id="12"/>
    </w:p>
    <w:p w14:paraId="45E83D4D" w14:textId="5AB98005" w:rsidR="007A129F" w:rsidRPr="00975033" w:rsidRDefault="007A129F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 xml:space="preserve">Обработка на файловете </w:t>
      </w:r>
      <w:r w:rsidR="00291685">
        <w:rPr>
          <w:noProof/>
        </w:rPr>
        <w:t>за</w:t>
      </w:r>
      <w:r w:rsidRPr="00975033">
        <w:rPr>
          <w:noProof/>
        </w:rPr>
        <w:t xml:space="preserve"> </w:t>
      </w:r>
      <w:r w:rsidR="00291685">
        <w:rPr>
          <w:noProof/>
        </w:rPr>
        <w:t>студентите</w:t>
      </w:r>
    </w:p>
    <w:p w14:paraId="213FC905" w14:textId="7D16B194" w:rsidR="00B8256A" w:rsidRPr="00975033" w:rsidRDefault="007A129F" w:rsidP="00291685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 xml:space="preserve">Този процес се задейства, когато администраторите качват файлове </w:t>
      </w:r>
      <w:r w:rsidR="00291685">
        <w:rPr>
          <w:noProof/>
        </w:rPr>
        <w:t>за</w:t>
      </w:r>
      <w:r w:rsidRPr="00975033">
        <w:rPr>
          <w:noProof/>
        </w:rPr>
        <w:t xml:space="preserve"> </w:t>
      </w:r>
      <w:r w:rsidR="00291685">
        <w:rPr>
          <w:noProof/>
        </w:rPr>
        <w:t>студенти</w:t>
      </w:r>
      <w:r w:rsidRPr="00975033">
        <w:rPr>
          <w:noProof/>
        </w:rPr>
        <w:t>.</w:t>
      </w:r>
    </w:p>
    <w:p w14:paraId="7FBF86F2" w14:textId="270F82B6" w:rsidR="00B8256A" w:rsidRPr="00975033" w:rsidRDefault="00B8256A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Данните се извличат от качените файлове, валидират се за точност и се трансформират във формат, подходящ за интегриране в студентската база данни.</w:t>
      </w:r>
    </w:p>
    <w:p w14:paraId="0D90A139" w14:textId="3E5714DF" w:rsidR="00B8256A" w:rsidRPr="00975033" w:rsidRDefault="00B8256A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>Процес на актуализиране на базата данни</w:t>
      </w:r>
    </w:p>
    <w:p w14:paraId="00A2DB7F" w14:textId="3E960F4F" w:rsidR="00B8256A" w:rsidRPr="00975033" w:rsidRDefault="00B8256A" w:rsidP="00291685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 xml:space="preserve">След успешна обработка на </w:t>
      </w:r>
      <w:r w:rsidR="00291685">
        <w:rPr>
          <w:noProof/>
        </w:rPr>
        <w:t xml:space="preserve">файловете </w:t>
      </w:r>
      <w:r w:rsidR="00291685" w:rsidRPr="00291685">
        <w:rPr>
          <w:noProof/>
        </w:rPr>
        <w:t xml:space="preserve">за студентите </w:t>
      </w:r>
      <w:r w:rsidR="00291685">
        <w:rPr>
          <w:noProof/>
        </w:rPr>
        <w:t xml:space="preserve">и одобрението им от старана на администратора на УИСС, </w:t>
      </w:r>
      <w:r w:rsidRPr="00975033">
        <w:rPr>
          <w:noProof/>
        </w:rPr>
        <w:t>се изпълнява процесът за актуализиране на базата данни.</w:t>
      </w:r>
    </w:p>
    <w:p w14:paraId="24E12B6D" w14:textId="5F634398" w:rsidR="009C6901" w:rsidRPr="00975033" w:rsidRDefault="009C6901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Той включва интегриране на трансформираните данни в студентската база данни, като информацията за студентите се актуализира въз основа на обработените файлове.</w:t>
      </w:r>
    </w:p>
    <w:p w14:paraId="19775662" w14:textId="5E5F0E64" w:rsidR="00B8256A" w:rsidRPr="00975033" w:rsidRDefault="009C6901" w:rsidP="00975033">
      <w:pPr>
        <w:pStyle w:val="ListParagraph"/>
        <w:numPr>
          <w:ilvl w:val="1"/>
          <w:numId w:val="10"/>
        </w:numPr>
        <w:rPr>
          <w:noProof/>
        </w:rPr>
      </w:pPr>
      <w:r w:rsidRPr="00975033">
        <w:rPr>
          <w:noProof/>
        </w:rPr>
        <w:t>Този процес се организира от компонента за интеграция.</w:t>
      </w:r>
    </w:p>
    <w:p w14:paraId="08CD00F8" w14:textId="60904561" w:rsidR="009C6901" w:rsidRPr="00975033" w:rsidRDefault="009C6901" w:rsidP="00975033">
      <w:pPr>
        <w:pStyle w:val="ListParagraph"/>
        <w:numPr>
          <w:ilvl w:val="0"/>
          <w:numId w:val="10"/>
        </w:numPr>
        <w:rPr>
          <w:noProof/>
        </w:rPr>
      </w:pPr>
      <w:r w:rsidRPr="00975033">
        <w:rPr>
          <w:noProof/>
        </w:rPr>
        <w:t>Подготовка на данните за Moodle</w:t>
      </w:r>
    </w:p>
    <w:p w14:paraId="2F666EC7" w14:textId="781CE511" w:rsidR="009C6901" w:rsidRPr="00B85F21" w:rsidRDefault="00B85F21" w:rsidP="00975033">
      <w:pPr>
        <w:pStyle w:val="ListParagraph"/>
        <w:numPr>
          <w:ilvl w:val="1"/>
          <w:numId w:val="10"/>
        </w:numPr>
        <w:rPr>
          <w:noProof/>
        </w:rPr>
      </w:pPr>
      <w:r>
        <w:rPr>
          <w:noProof/>
        </w:rPr>
        <w:t>След като файловете бъдат одобрени за качване в Мудъл от администратора, то се пристъпва към тяхното качване и актуализиране на информацията.</w:t>
      </w:r>
    </w:p>
    <w:p w14:paraId="727B243A" w14:textId="45647039" w:rsidR="00693AAB" w:rsidRPr="00975033" w:rsidRDefault="00693AAB" w:rsidP="00975033">
      <w:pPr>
        <w:pStyle w:val="ListParagraph"/>
      </w:pPr>
    </w:p>
    <w:p w14:paraId="4F882286" w14:textId="6747A25E" w:rsidR="00693AAB" w:rsidRPr="00975033" w:rsidRDefault="00693AAB" w:rsidP="00975033">
      <w:pPr>
        <w:pStyle w:val="ListParagraph"/>
      </w:pPr>
      <w:r w:rsidRPr="00975033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8DAEC0B" wp14:editId="21264A68">
            <wp:simplePos x="0" y="0"/>
            <wp:positionH relativeFrom="page">
              <wp:posOffset>1701800</wp:posOffset>
            </wp:positionH>
            <wp:positionV relativeFrom="paragraph">
              <wp:posOffset>0</wp:posOffset>
            </wp:positionV>
            <wp:extent cx="4301490" cy="5652770"/>
            <wp:effectExtent l="0" t="0" r="3810" b="5080"/>
            <wp:wrapThrough wrapText="bothSides">
              <wp:wrapPolygon edited="0">
                <wp:start x="0" y="0"/>
                <wp:lineTo x="0" y="21547"/>
                <wp:lineTo x="21523" y="21547"/>
                <wp:lineTo x="21523" y="0"/>
                <wp:lineTo x="0" y="0"/>
              </wp:wrapPolygon>
            </wp:wrapThrough>
            <wp:docPr id="57400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73E3" w14:textId="77777777" w:rsidR="00693AAB" w:rsidRPr="00975033" w:rsidRDefault="00693AAB" w:rsidP="00975033">
      <w:pPr>
        <w:pStyle w:val="ListParagraph"/>
      </w:pPr>
    </w:p>
    <w:p w14:paraId="302DBB8B" w14:textId="77777777" w:rsidR="00693AAB" w:rsidRPr="00975033" w:rsidRDefault="00693AAB" w:rsidP="00975033">
      <w:pPr>
        <w:pStyle w:val="ListParagraph"/>
      </w:pPr>
    </w:p>
    <w:p w14:paraId="1293B8BE" w14:textId="77777777" w:rsidR="00693AAB" w:rsidRPr="00975033" w:rsidRDefault="00693AAB" w:rsidP="00975033">
      <w:pPr>
        <w:pStyle w:val="ListParagraph"/>
      </w:pPr>
    </w:p>
    <w:p w14:paraId="066A0665" w14:textId="77777777" w:rsidR="00693AAB" w:rsidRPr="00975033" w:rsidRDefault="00693AAB" w:rsidP="00975033">
      <w:pPr>
        <w:pStyle w:val="ListParagraph"/>
      </w:pPr>
    </w:p>
    <w:p w14:paraId="5F6739E1" w14:textId="77777777" w:rsidR="00693AAB" w:rsidRPr="00975033" w:rsidRDefault="00693AAB" w:rsidP="00975033">
      <w:pPr>
        <w:pStyle w:val="ListParagraph"/>
      </w:pPr>
    </w:p>
    <w:p w14:paraId="097DA463" w14:textId="77777777" w:rsidR="00693AAB" w:rsidRPr="00975033" w:rsidRDefault="00693AAB" w:rsidP="00975033">
      <w:pPr>
        <w:pStyle w:val="ListParagraph"/>
      </w:pPr>
    </w:p>
    <w:p w14:paraId="1EE02AB0" w14:textId="77777777" w:rsidR="00693AAB" w:rsidRPr="00975033" w:rsidRDefault="00693AAB" w:rsidP="00975033">
      <w:pPr>
        <w:pStyle w:val="ListParagraph"/>
      </w:pPr>
    </w:p>
    <w:p w14:paraId="59544778" w14:textId="77777777" w:rsidR="00693AAB" w:rsidRPr="00975033" w:rsidRDefault="00693AAB" w:rsidP="00975033">
      <w:pPr>
        <w:pStyle w:val="ListParagraph"/>
      </w:pPr>
    </w:p>
    <w:p w14:paraId="60FAEC29" w14:textId="77777777" w:rsidR="00693AAB" w:rsidRPr="00975033" w:rsidRDefault="00693AAB" w:rsidP="00975033">
      <w:pPr>
        <w:pStyle w:val="ListParagraph"/>
      </w:pPr>
    </w:p>
    <w:p w14:paraId="78214D93" w14:textId="6332A240" w:rsidR="00693AAB" w:rsidRPr="00975033" w:rsidRDefault="00693AAB" w:rsidP="00975033">
      <w:pPr>
        <w:pStyle w:val="ListParagraph"/>
      </w:pPr>
    </w:p>
    <w:p w14:paraId="0142B5F6" w14:textId="77777777" w:rsidR="00693AAB" w:rsidRPr="00975033" w:rsidRDefault="00693AAB" w:rsidP="00975033">
      <w:pPr>
        <w:pStyle w:val="ListParagraph"/>
      </w:pPr>
    </w:p>
    <w:p w14:paraId="1F6A3ED3" w14:textId="77777777" w:rsidR="00693AAB" w:rsidRPr="00975033" w:rsidRDefault="00693AAB" w:rsidP="00975033">
      <w:pPr>
        <w:pStyle w:val="ListParagraph"/>
      </w:pPr>
    </w:p>
    <w:p w14:paraId="6E7C0E23" w14:textId="77777777" w:rsidR="00693AAB" w:rsidRPr="00975033" w:rsidRDefault="00693AAB" w:rsidP="00975033">
      <w:pPr>
        <w:pStyle w:val="ListParagraph"/>
      </w:pPr>
    </w:p>
    <w:p w14:paraId="77FEB0DB" w14:textId="08E489D6" w:rsidR="0024210D" w:rsidRPr="00975033" w:rsidRDefault="0024210D" w:rsidP="00975033">
      <w:pPr>
        <w:pStyle w:val="ListParagraph"/>
      </w:pPr>
    </w:p>
    <w:p w14:paraId="477184A6" w14:textId="77777777" w:rsidR="00693AAB" w:rsidRPr="00975033" w:rsidRDefault="00693AAB" w:rsidP="00975033">
      <w:pPr>
        <w:pStyle w:val="ListParagraph"/>
      </w:pPr>
    </w:p>
    <w:p w14:paraId="7170D035" w14:textId="77777777" w:rsidR="00693AAB" w:rsidRPr="00975033" w:rsidRDefault="00693AAB" w:rsidP="00975033">
      <w:pPr>
        <w:pStyle w:val="ListParagraph"/>
      </w:pPr>
    </w:p>
    <w:p w14:paraId="198C0CB4" w14:textId="77777777" w:rsidR="00693AAB" w:rsidRPr="00975033" w:rsidRDefault="00693AAB" w:rsidP="00975033">
      <w:pPr>
        <w:pStyle w:val="ListParagraph"/>
      </w:pPr>
    </w:p>
    <w:p w14:paraId="45978B4F" w14:textId="77777777" w:rsidR="00693AAB" w:rsidRPr="00975033" w:rsidRDefault="00693AAB" w:rsidP="00975033">
      <w:pPr>
        <w:pStyle w:val="ListParagraph"/>
      </w:pPr>
    </w:p>
    <w:p w14:paraId="58F6E5BE" w14:textId="77777777" w:rsidR="00693AAB" w:rsidRPr="00975033" w:rsidRDefault="00693AAB" w:rsidP="00975033">
      <w:pPr>
        <w:pStyle w:val="ListParagraph"/>
      </w:pPr>
    </w:p>
    <w:p w14:paraId="18139DC7" w14:textId="77777777" w:rsidR="00693AAB" w:rsidRPr="00975033" w:rsidRDefault="00693AAB" w:rsidP="00975033">
      <w:pPr>
        <w:pStyle w:val="ListParagraph"/>
      </w:pPr>
    </w:p>
    <w:p w14:paraId="50BDB550" w14:textId="77777777" w:rsidR="00693AAB" w:rsidRPr="00975033" w:rsidRDefault="00693AAB" w:rsidP="00975033">
      <w:pPr>
        <w:pStyle w:val="ListParagraph"/>
      </w:pPr>
    </w:p>
    <w:p w14:paraId="2236E2F6" w14:textId="77777777" w:rsidR="00693AAB" w:rsidRPr="00975033" w:rsidRDefault="00693AAB" w:rsidP="00975033">
      <w:pPr>
        <w:pStyle w:val="ListParagraph"/>
      </w:pPr>
    </w:p>
    <w:p w14:paraId="5B3D2713" w14:textId="77777777" w:rsidR="00693AAB" w:rsidRPr="00975033" w:rsidRDefault="00693AAB" w:rsidP="00975033">
      <w:pPr>
        <w:pStyle w:val="ListParagraph"/>
      </w:pPr>
    </w:p>
    <w:p w14:paraId="2756A558" w14:textId="77777777" w:rsidR="00693AAB" w:rsidRPr="00975033" w:rsidRDefault="00693AAB" w:rsidP="00975033">
      <w:pPr>
        <w:pStyle w:val="ListParagraph"/>
      </w:pPr>
    </w:p>
    <w:p w14:paraId="416EC6D2" w14:textId="77777777" w:rsidR="00693AAB" w:rsidRPr="00975033" w:rsidRDefault="00693AAB" w:rsidP="00975033">
      <w:pPr>
        <w:pStyle w:val="ListParagraph"/>
      </w:pPr>
    </w:p>
    <w:p w14:paraId="6D4BC884" w14:textId="77777777" w:rsidR="00693AAB" w:rsidRPr="00975033" w:rsidRDefault="00693AAB" w:rsidP="00975033">
      <w:pPr>
        <w:pStyle w:val="ListParagraph"/>
      </w:pPr>
    </w:p>
    <w:p w14:paraId="4C8BFA75" w14:textId="77777777" w:rsidR="00693AAB" w:rsidRPr="00975033" w:rsidRDefault="00693AAB" w:rsidP="00975033">
      <w:pPr>
        <w:pStyle w:val="ListParagraph"/>
      </w:pPr>
    </w:p>
    <w:p w14:paraId="6B07E4DE" w14:textId="77777777" w:rsidR="00753605" w:rsidRDefault="00F51626" w:rsidP="00753605">
      <w:pPr>
        <w:pStyle w:val="Heading2"/>
      </w:pPr>
      <w:bookmarkStart w:id="13" w:name="_Toc155435317"/>
      <w:r w:rsidRPr="00975033">
        <w:t>Изглед на данните</w:t>
      </w:r>
      <w:bookmarkEnd w:id="13"/>
    </w:p>
    <w:p w14:paraId="6DFB1338" w14:textId="50B920FE" w:rsidR="00693AAB" w:rsidRPr="00975033" w:rsidRDefault="00753605" w:rsidP="00753605">
      <w:pPr>
        <w:pStyle w:val="Heading3"/>
      </w:pPr>
      <w:r>
        <w:t xml:space="preserve"> </w:t>
      </w:r>
      <w:bookmarkStart w:id="14" w:name="_Toc155435318"/>
      <w:r>
        <w:t>Д</w:t>
      </w:r>
      <w:r w:rsidR="008E21AF" w:rsidRPr="00975033">
        <w:t>искорд бот</w:t>
      </w:r>
      <w:bookmarkEnd w:id="14"/>
    </w:p>
    <w:p w14:paraId="07B69422" w14:textId="7694B3ED" w:rsidR="00F51626" w:rsidRPr="00975033" w:rsidRDefault="00F51626" w:rsidP="00975033">
      <w:r w:rsidRPr="00975033">
        <w:t>Изгледът на данните на архитектурата на приложението описва структурата и връзките на елементите на данните в системата.</w:t>
      </w:r>
    </w:p>
    <w:p w14:paraId="08B61907" w14:textId="5E145704" w:rsidR="00C05707" w:rsidRPr="00975033" w:rsidRDefault="00C05707" w:rsidP="00975033">
      <w:r w:rsidRPr="00975033">
        <w:t>Структура на базата данни за инт</w:t>
      </w:r>
      <w:r w:rsidR="0032778A">
        <w:t>еграция между Discord и Moodle:</w:t>
      </w:r>
    </w:p>
    <w:p w14:paraId="65ECEA27" w14:textId="3B961EB4" w:rsidR="00C05707" w:rsidRPr="0032778A" w:rsidRDefault="0032778A" w:rsidP="00975033">
      <w:pPr>
        <w:rPr>
          <w:b/>
        </w:rPr>
      </w:pPr>
      <w:r w:rsidRPr="0032778A">
        <w:rPr>
          <w:b/>
        </w:rPr>
        <w:t>Таблици:</w:t>
      </w:r>
    </w:p>
    <w:p w14:paraId="40C0F798" w14:textId="595F7939" w:rsidR="00C05707" w:rsidRPr="0032778A" w:rsidRDefault="00F035BE" w:rsidP="00975033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lang w:val="en-US"/>
        </w:rPr>
        <w:t>Students</w:t>
      </w:r>
      <w:r w:rsidR="00C05707" w:rsidRPr="0032778A">
        <w:rPr>
          <w:b/>
        </w:rPr>
        <w:t xml:space="preserve"> (</w:t>
      </w:r>
      <w:r>
        <w:rPr>
          <w:b/>
        </w:rPr>
        <w:t>Студенти</w:t>
      </w:r>
      <w:r w:rsidR="00C05707" w:rsidRPr="0032778A">
        <w:rPr>
          <w:b/>
        </w:rPr>
        <w:t>)</w:t>
      </w:r>
    </w:p>
    <w:p w14:paraId="45E74641" w14:textId="0E256926" w:rsidR="00C05707" w:rsidRPr="00975033" w:rsidRDefault="00C05707" w:rsidP="0032778A">
      <w:pPr>
        <w:pStyle w:val="ListParagraph"/>
        <w:numPr>
          <w:ilvl w:val="0"/>
          <w:numId w:val="26"/>
        </w:numPr>
      </w:pPr>
      <w:r w:rsidRPr="00975033">
        <w:t>I</w:t>
      </w:r>
      <w:r w:rsidR="00F035BE">
        <w:rPr>
          <w:lang w:val="en-US"/>
        </w:rPr>
        <w:t>d</w:t>
      </w:r>
      <w:r w:rsidRPr="00975033">
        <w:t>: Уникален идентификатор на потребителя.</w:t>
      </w:r>
    </w:p>
    <w:p w14:paraId="547F02C1" w14:textId="01083DD5" w:rsidR="00C05707" w:rsidRPr="00975033" w:rsidRDefault="00F035BE" w:rsidP="0032778A">
      <w:pPr>
        <w:pStyle w:val="ListParagraph"/>
        <w:numPr>
          <w:ilvl w:val="0"/>
          <w:numId w:val="26"/>
        </w:numPr>
      </w:pPr>
      <w:r>
        <w:rPr>
          <w:lang w:val="en-US"/>
        </w:rPr>
        <w:t>Username</w:t>
      </w:r>
      <w:r w:rsidR="00C05707" w:rsidRPr="00975033">
        <w:t xml:space="preserve">: </w:t>
      </w:r>
      <w:r>
        <w:t>Това е факултетният номер на потребителя</w:t>
      </w:r>
      <w:r w:rsidR="00C05707" w:rsidRPr="00975033">
        <w:t>.</w:t>
      </w:r>
    </w:p>
    <w:p w14:paraId="27998978" w14:textId="162F6CC6" w:rsidR="00C05707" w:rsidRPr="00975033" w:rsidRDefault="00F035BE" w:rsidP="0032778A">
      <w:pPr>
        <w:pStyle w:val="ListParagraph"/>
        <w:numPr>
          <w:ilvl w:val="0"/>
          <w:numId w:val="26"/>
        </w:numPr>
      </w:pPr>
      <w:r>
        <w:rPr>
          <w:lang w:val="en-US"/>
        </w:rPr>
        <w:t>FirstName</w:t>
      </w:r>
      <w:r w:rsidR="00C05707" w:rsidRPr="00975033">
        <w:t xml:space="preserve">: </w:t>
      </w:r>
      <w:r>
        <w:t>Името на потребителя</w:t>
      </w:r>
      <w:r w:rsidR="00C05707" w:rsidRPr="00975033">
        <w:t>.</w:t>
      </w:r>
    </w:p>
    <w:p w14:paraId="483B94E3" w14:textId="14F3774D" w:rsidR="00C05707" w:rsidRDefault="00F035BE" w:rsidP="0032778A">
      <w:pPr>
        <w:pStyle w:val="ListParagraph"/>
        <w:numPr>
          <w:ilvl w:val="0"/>
          <w:numId w:val="26"/>
        </w:numPr>
      </w:pPr>
      <w:r>
        <w:rPr>
          <w:lang w:val="en-US"/>
        </w:rPr>
        <w:t>LastName</w:t>
      </w:r>
      <w:r w:rsidR="00C05707" w:rsidRPr="00975033">
        <w:t xml:space="preserve">: </w:t>
      </w:r>
      <w:r>
        <w:t>Фамилията на потребителя</w:t>
      </w:r>
      <w:r w:rsidR="00C05707" w:rsidRPr="00975033">
        <w:t>.</w:t>
      </w:r>
    </w:p>
    <w:p w14:paraId="5B348BA1" w14:textId="72CB83C8" w:rsidR="00F035BE" w:rsidRDefault="00F035BE" w:rsidP="0032778A">
      <w:pPr>
        <w:pStyle w:val="ListParagraph"/>
        <w:numPr>
          <w:ilvl w:val="0"/>
          <w:numId w:val="26"/>
        </w:numPr>
      </w:pPr>
      <w:r>
        <w:rPr>
          <w:lang w:val="en-US"/>
        </w:rPr>
        <w:t xml:space="preserve">Email: </w:t>
      </w:r>
      <w:r>
        <w:t>Имейлът на потребителя.</w:t>
      </w:r>
    </w:p>
    <w:p w14:paraId="37451FA0" w14:textId="77777777" w:rsidR="0032778A" w:rsidRPr="00975033" w:rsidRDefault="0032778A" w:rsidP="0032778A">
      <w:pPr>
        <w:pStyle w:val="ListParagraph"/>
        <w:ind w:left="1004" w:firstLine="0"/>
      </w:pPr>
    </w:p>
    <w:p w14:paraId="111B251F" w14:textId="1765A3F4" w:rsidR="00C05707" w:rsidRPr="0032778A" w:rsidRDefault="00F035BE" w:rsidP="00975033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lang w:val="en-US"/>
        </w:rPr>
        <w:t>Guilddata</w:t>
      </w:r>
      <w:r>
        <w:rPr>
          <w:b/>
        </w:rPr>
        <w:t xml:space="preserve"> </w:t>
      </w:r>
      <w:r>
        <w:rPr>
          <w:b/>
          <w:lang w:val="en-US"/>
        </w:rPr>
        <w:t>(</w:t>
      </w:r>
      <w:r>
        <w:rPr>
          <w:b/>
        </w:rPr>
        <w:t>Имената на Дискорд сървърите</w:t>
      </w:r>
      <w:r>
        <w:rPr>
          <w:b/>
          <w:lang w:val="en-US"/>
        </w:rPr>
        <w:t>)</w:t>
      </w:r>
    </w:p>
    <w:p w14:paraId="596BC8C3" w14:textId="54200A6F" w:rsidR="00C05707" w:rsidRPr="00975033" w:rsidRDefault="00F035BE" w:rsidP="0032778A">
      <w:pPr>
        <w:pStyle w:val="ListParagraph"/>
        <w:numPr>
          <w:ilvl w:val="0"/>
          <w:numId w:val="27"/>
        </w:numPr>
      </w:pPr>
      <w:r>
        <w:rPr>
          <w:lang w:val="en-US"/>
        </w:rPr>
        <w:t>Id</w:t>
      </w:r>
      <w:r w:rsidR="00C05707" w:rsidRPr="00975033">
        <w:t xml:space="preserve">: Уникален </w:t>
      </w:r>
      <w:r>
        <w:t>номер на сървъра</w:t>
      </w:r>
      <w:r w:rsidR="00B555E3">
        <w:t xml:space="preserve"> в Дискорд</w:t>
      </w:r>
      <w:r w:rsidR="00C05707" w:rsidRPr="00975033">
        <w:t>.</w:t>
      </w:r>
    </w:p>
    <w:p w14:paraId="1701CB04" w14:textId="61BDFE72" w:rsidR="00C05707" w:rsidRDefault="00F035BE" w:rsidP="0032778A">
      <w:pPr>
        <w:pStyle w:val="ListParagraph"/>
        <w:numPr>
          <w:ilvl w:val="0"/>
          <w:numId w:val="27"/>
        </w:numPr>
      </w:pPr>
      <w:r>
        <w:rPr>
          <w:lang w:val="en-US"/>
        </w:rPr>
        <w:t>GuildName</w:t>
      </w:r>
      <w:r w:rsidR="00C05707" w:rsidRPr="00975033">
        <w:t>: Име</w:t>
      </w:r>
      <w:r>
        <w:t>то</w:t>
      </w:r>
      <w:r w:rsidR="00C05707" w:rsidRPr="00975033">
        <w:t xml:space="preserve"> на </w:t>
      </w:r>
      <w:r>
        <w:t>сървъра в Дискорд</w:t>
      </w:r>
      <w:r w:rsidR="00C05707" w:rsidRPr="00975033">
        <w:t>.</w:t>
      </w:r>
    </w:p>
    <w:p w14:paraId="50D733AE" w14:textId="456F1D76" w:rsidR="00F035BE" w:rsidRDefault="00F035BE" w:rsidP="0032778A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Major: </w:t>
      </w:r>
      <w:r>
        <w:t>Специ</w:t>
      </w:r>
      <w:r w:rsidR="00B555E3">
        <w:t>алността, която се взима от УИСС</w:t>
      </w:r>
      <w:r>
        <w:t>.</w:t>
      </w:r>
    </w:p>
    <w:p w14:paraId="59EF9ADD" w14:textId="77777777" w:rsidR="0032778A" w:rsidRPr="00975033" w:rsidRDefault="0032778A" w:rsidP="0032778A">
      <w:pPr>
        <w:pStyle w:val="ListParagraph"/>
        <w:ind w:left="1004" w:firstLine="0"/>
      </w:pPr>
    </w:p>
    <w:p w14:paraId="42CAC1A8" w14:textId="3A8126EF" w:rsidR="00C05707" w:rsidRPr="0032778A" w:rsidRDefault="00F035BE" w:rsidP="00975033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lang w:val="en-US"/>
        </w:rPr>
        <w:t>Discorddata</w:t>
      </w:r>
      <w:r w:rsidR="00C05707" w:rsidRPr="0032778A">
        <w:rPr>
          <w:b/>
        </w:rPr>
        <w:t xml:space="preserve"> (</w:t>
      </w:r>
      <w:r>
        <w:rPr>
          <w:b/>
        </w:rPr>
        <w:t>Таблица, съдържаща информация за Дискорд ИД-тата на студентите и това в кой сървър са</w:t>
      </w:r>
      <w:r w:rsidR="00C05707" w:rsidRPr="0032778A">
        <w:rPr>
          <w:b/>
        </w:rPr>
        <w:t>)</w:t>
      </w:r>
    </w:p>
    <w:p w14:paraId="77741D33" w14:textId="3D0B2AD1" w:rsidR="00C05707" w:rsidRPr="00975033" w:rsidRDefault="00F035BE" w:rsidP="0032778A">
      <w:pPr>
        <w:pStyle w:val="ListParagraph"/>
        <w:numPr>
          <w:ilvl w:val="0"/>
          <w:numId w:val="28"/>
        </w:numPr>
      </w:pPr>
      <w:r>
        <w:rPr>
          <w:lang w:val="en-US"/>
        </w:rPr>
        <w:t>Id</w:t>
      </w:r>
      <w:r w:rsidR="00C05707" w:rsidRPr="00975033">
        <w:t xml:space="preserve">: </w:t>
      </w:r>
      <w:r>
        <w:t>Уникален номер на запис в таблицата</w:t>
      </w:r>
      <w:r w:rsidR="00C05707" w:rsidRPr="00975033">
        <w:t>.</w:t>
      </w:r>
    </w:p>
    <w:p w14:paraId="3C911F32" w14:textId="36ABED56" w:rsidR="00C05707" w:rsidRDefault="00F035BE" w:rsidP="0032778A">
      <w:pPr>
        <w:pStyle w:val="ListParagraph"/>
        <w:numPr>
          <w:ilvl w:val="0"/>
          <w:numId w:val="28"/>
        </w:numPr>
      </w:pPr>
      <w:r>
        <w:rPr>
          <w:lang w:val="en-US"/>
        </w:rPr>
        <w:t>StudentId</w:t>
      </w:r>
      <w:r w:rsidR="00C05707" w:rsidRPr="00975033">
        <w:t xml:space="preserve">: </w:t>
      </w:r>
      <w:r w:rsidR="00DB3007">
        <w:t xml:space="preserve">Номер на студент от таблица </w:t>
      </w:r>
      <w:r w:rsidR="00DB3007">
        <w:rPr>
          <w:lang w:val="en-US"/>
        </w:rPr>
        <w:t>Students</w:t>
      </w:r>
      <w:r w:rsidR="00C05707" w:rsidRPr="00975033">
        <w:t>.</w:t>
      </w:r>
    </w:p>
    <w:p w14:paraId="7CBCDCBF" w14:textId="6A24C2CC" w:rsidR="00DB3007" w:rsidRDefault="00DB3007" w:rsidP="0032778A">
      <w:pPr>
        <w:pStyle w:val="ListParagraph"/>
        <w:numPr>
          <w:ilvl w:val="0"/>
          <w:numId w:val="28"/>
        </w:numPr>
      </w:pPr>
      <w:r>
        <w:rPr>
          <w:lang w:val="en-US"/>
        </w:rPr>
        <w:t xml:space="preserve">DiscordId: </w:t>
      </w:r>
      <w:r>
        <w:t>Номер на ИД-то на потребителя в Дискорд.</w:t>
      </w:r>
    </w:p>
    <w:p w14:paraId="1F51FBAE" w14:textId="79F6628D" w:rsidR="00DB3007" w:rsidRDefault="00DB3007" w:rsidP="0032778A">
      <w:pPr>
        <w:pStyle w:val="ListParagraph"/>
        <w:numPr>
          <w:ilvl w:val="0"/>
          <w:numId w:val="28"/>
        </w:numPr>
      </w:pPr>
      <w:r>
        <w:rPr>
          <w:lang w:val="en-US"/>
        </w:rPr>
        <w:t xml:space="preserve">GuildId: </w:t>
      </w:r>
      <w:r>
        <w:t>Номер на Дискорд сървър.</w:t>
      </w:r>
    </w:p>
    <w:p w14:paraId="6082FB79" w14:textId="369F79C4" w:rsidR="0032778A" w:rsidRPr="002063CF" w:rsidRDefault="0032778A" w:rsidP="0032778A">
      <w:pPr>
        <w:pStyle w:val="ListParagraph"/>
        <w:ind w:left="1004" w:firstLine="0"/>
        <w:rPr>
          <w:lang w:val="en-US"/>
        </w:rPr>
      </w:pPr>
    </w:p>
    <w:p w14:paraId="53FC1473" w14:textId="1D5942FD" w:rsidR="00C05707" w:rsidRPr="0032778A" w:rsidRDefault="00C05707" w:rsidP="00975033">
      <w:pPr>
        <w:rPr>
          <w:b/>
        </w:rPr>
      </w:pPr>
      <w:r w:rsidRPr="0032778A">
        <w:rPr>
          <w:b/>
        </w:rPr>
        <w:t>Връзки между та</w:t>
      </w:r>
      <w:r w:rsidR="0032778A">
        <w:rPr>
          <w:b/>
        </w:rPr>
        <w:t>блици:</w:t>
      </w:r>
    </w:p>
    <w:p w14:paraId="08A957D2" w14:textId="2AC7D703" w:rsidR="00C05707" w:rsidRPr="00975033" w:rsidRDefault="002063CF" w:rsidP="0032778A">
      <w:pPr>
        <w:pStyle w:val="ListParagraph"/>
        <w:numPr>
          <w:ilvl w:val="0"/>
          <w:numId w:val="30"/>
        </w:numPr>
      </w:pPr>
      <w:r>
        <w:rPr>
          <w:lang w:val="en-US"/>
        </w:rPr>
        <w:t>students</w:t>
      </w:r>
      <w:r w:rsidR="00C05707" w:rsidRPr="00975033">
        <w:t xml:space="preserve"> и </w:t>
      </w:r>
      <w:r>
        <w:rPr>
          <w:lang w:val="en-US"/>
        </w:rPr>
        <w:t>discorddata</w:t>
      </w:r>
      <w:r w:rsidR="00C05707" w:rsidRPr="00975033">
        <w:t>: Отношение "</w:t>
      </w:r>
      <w:r>
        <w:t>едно към много</w:t>
      </w:r>
      <w:r w:rsidR="00C05707" w:rsidRPr="00975033">
        <w:t>".</w:t>
      </w:r>
    </w:p>
    <w:p w14:paraId="6CF42E1C" w14:textId="71F2DD86" w:rsidR="008E21AF" w:rsidRPr="00975033" w:rsidRDefault="002063CF" w:rsidP="00975033">
      <w:r>
        <w:rPr>
          <w:noProof/>
          <w:lang w:val="en-US"/>
        </w:rPr>
        <w:drawing>
          <wp:inline distT="0" distB="0" distL="0" distR="0" wp14:anchorId="0D295D5C" wp14:editId="5762FB3E">
            <wp:extent cx="5530850" cy="37072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345" cy="3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DBB" w14:textId="77777777" w:rsidR="008E21AF" w:rsidRPr="00975033" w:rsidRDefault="008E21AF" w:rsidP="00975033"/>
    <w:p w14:paraId="65D2DB54" w14:textId="541446F5" w:rsidR="008E21AF" w:rsidRPr="00975033" w:rsidRDefault="008E21AF" w:rsidP="00975033"/>
    <w:p w14:paraId="3D68D567" w14:textId="77777777" w:rsidR="008E21AF" w:rsidRPr="00975033" w:rsidRDefault="008E21AF" w:rsidP="00975033"/>
    <w:p w14:paraId="2F13F407" w14:textId="77777777" w:rsidR="008E21AF" w:rsidRPr="00975033" w:rsidRDefault="008E21AF" w:rsidP="00975033"/>
    <w:p w14:paraId="178B9584" w14:textId="4AA43940" w:rsidR="008E21AF" w:rsidRPr="00975033" w:rsidRDefault="008E21AF" w:rsidP="00975033"/>
    <w:p w14:paraId="108360F6" w14:textId="77777777" w:rsidR="00AE6E81" w:rsidRDefault="0004155B" w:rsidP="00AE6E81">
      <w:pPr>
        <w:pStyle w:val="Heading2"/>
      </w:pPr>
      <w:bookmarkStart w:id="15" w:name="_Toc155435319"/>
      <w:r w:rsidRPr="00975033">
        <w:lastRenderedPageBreak/>
        <w:t>Изглед на внедряването</w:t>
      </w:r>
      <w:bookmarkEnd w:id="15"/>
      <w:r w:rsidRPr="00975033">
        <w:t xml:space="preserve"> </w:t>
      </w:r>
    </w:p>
    <w:p w14:paraId="1E5AB415" w14:textId="3C4F269F" w:rsidR="00011258" w:rsidRPr="00975033" w:rsidRDefault="0004155B" w:rsidP="00AE6E81">
      <w:pPr>
        <w:pStyle w:val="Heading3"/>
      </w:pPr>
      <w:bookmarkStart w:id="16" w:name="_Toc155435320"/>
      <w:r w:rsidRPr="00975033">
        <w:t>Дискорд бот</w:t>
      </w:r>
      <w:bookmarkEnd w:id="16"/>
      <w:r w:rsidRPr="00975033">
        <w:t xml:space="preserve"> </w:t>
      </w:r>
    </w:p>
    <w:p w14:paraId="1ABC1EC1" w14:textId="443DA500" w:rsidR="00011258" w:rsidRPr="00975033" w:rsidRDefault="00011258" w:rsidP="00AE6E81">
      <w:pPr>
        <w:pStyle w:val="ListParagraph"/>
        <w:ind w:left="1440"/>
      </w:pPr>
      <w:r w:rsidRPr="00975033">
        <w:t>Тази платформа представлява средата, в която функционира Discord. Върху нея се изпълнява Discord Bot интеграция</w:t>
      </w:r>
      <w:r w:rsidR="0018238D" w:rsidRPr="00975033">
        <w:t>та</w:t>
      </w:r>
      <w:r w:rsidRPr="00975033">
        <w:t>.</w:t>
      </w:r>
      <w:r w:rsidR="00AE6E81">
        <w:t xml:space="preserve"> Дискорд ботът, от своя страна,</w:t>
      </w:r>
      <w:r w:rsidRPr="00975033">
        <w:t xml:space="preserve"> </w:t>
      </w:r>
      <w:r w:rsidR="00AE6E81">
        <w:t>п</w:t>
      </w:r>
      <w:r w:rsidRPr="00975033">
        <w:t xml:space="preserve">редоставя потребителски команди и функционалност директно в Discord средата. </w:t>
      </w:r>
    </w:p>
    <w:p w14:paraId="40D8D7AC" w14:textId="77777777" w:rsidR="00011258" w:rsidRPr="00975033" w:rsidRDefault="00011258" w:rsidP="00975033">
      <w:pPr>
        <w:pStyle w:val="ListParagraph"/>
        <w:numPr>
          <w:ilvl w:val="0"/>
          <w:numId w:val="12"/>
        </w:numPr>
      </w:pPr>
      <w:r w:rsidRPr="00975033">
        <w:t>Приложен Сървър (Application Server):</w:t>
      </w:r>
    </w:p>
    <w:p w14:paraId="26943B57" w14:textId="76BBA2F8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Тук се изпълнява главната логика на приложение</w:t>
      </w:r>
      <w:r w:rsidR="0018238D" w:rsidRPr="00975033">
        <w:t>то</w:t>
      </w:r>
      <w:r w:rsidRPr="00975033">
        <w:t xml:space="preserve"> и всички обработки.</w:t>
      </w:r>
    </w:p>
    <w:p w14:paraId="28BA4E75" w14:textId="6FA03869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 xml:space="preserve">Web API: Това е интерфейсът, който обработва командите, изпратени от </w:t>
      </w:r>
      <w:r w:rsidR="0004794A">
        <w:t>дискорд бота</w:t>
      </w:r>
      <w:r w:rsidRPr="00975033">
        <w:t>. Чрез него се осъществява кому</w:t>
      </w:r>
      <w:r w:rsidR="0004794A">
        <w:t xml:space="preserve">никацията между Discord, </w:t>
      </w:r>
      <w:r w:rsidRPr="00975033">
        <w:t>база</w:t>
      </w:r>
      <w:r w:rsidR="0004794A">
        <w:t>та</w:t>
      </w:r>
      <w:r w:rsidRPr="00975033">
        <w:t xml:space="preserve"> данни и </w:t>
      </w:r>
      <w:r w:rsidR="00867A33">
        <w:t>УИСС</w:t>
      </w:r>
      <w:r w:rsidRPr="00975033">
        <w:t>. API-то може да извършва различни CRUD операции в базата данни или да изпраща и получава информация от Moodle.</w:t>
      </w:r>
    </w:p>
    <w:p w14:paraId="017E06E0" w14:textId="77777777" w:rsidR="00011258" w:rsidRPr="00975033" w:rsidRDefault="00011258" w:rsidP="00975033">
      <w:pPr>
        <w:pStyle w:val="ListParagraph"/>
        <w:numPr>
          <w:ilvl w:val="0"/>
          <w:numId w:val="12"/>
        </w:numPr>
      </w:pPr>
      <w:r w:rsidRPr="00975033">
        <w:t>MySQL База данни:</w:t>
      </w:r>
    </w:p>
    <w:p w14:paraId="6162C2B8" w14:textId="5F564FBD" w:rsidR="00011258" w:rsidRPr="00975033" w:rsidRDefault="00011258" w:rsidP="00975033">
      <w:pPr>
        <w:pStyle w:val="ListParagraph"/>
        <w:numPr>
          <w:ilvl w:val="1"/>
          <w:numId w:val="12"/>
        </w:numPr>
      </w:pPr>
      <w:r w:rsidRPr="00975033">
        <w:t>Тук се съхраняват всички данни, свързани с</w:t>
      </w:r>
      <w:r w:rsidR="0018238D" w:rsidRPr="00975033">
        <w:t xml:space="preserve">ъс </w:t>
      </w:r>
      <w:r w:rsidRPr="00975033">
        <w:t>система</w:t>
      </w:r>
      <w:r w:rsidR="0018238D" w:rsidRPr="00975033">
        <w:t>та</w:t>
      </w:r>
      <w:r w:rsidR="00DA57CB">
        <w:t xml:space="preserve"> – потребители и сървъри</w:t>
      </w:r>
      <w:r w:rsidRPr="00975033">
        <w:t>.</w:t>
      </w:r>
    </w:p>
    <w:p w14:paraId="151E1944" w14:textId="1F36267B" w:rsidR="00011258" w:rsidRPr="00975033" w:rsidRDefault="00CB12B0" w:rsidP="00975033">
      <w:pPr>
        <w:pStyle w:val="ListParagraph"/>
        <w:numPr>
          <w:ilvl w:val="1"/>
          <w:numId w:val="12"/>
        </w:numPr>
      </w:pPr>
      <w:r w:rsidRPr="00CB12B0">
        <w:rPr>
          <w:lang w:val="en-US"/>
        </w:rPr>
        <w:t>Students</w:t>
      </w:r>
      <w:r w:rsidR="00011258" w:rsidRPr="00975033">
        <w:t>: Данни за потребителите, като техни</w:t>
      </w:r>
      <w:r>
        <w:t>те факултетни номера</w:t>
      </w:r>
      <w:r w:rsidR="00011258" w:rsidRPr="00975033">
        <w:t>,</w:t>
      </w:r>
      <w:r>
        <w:t xml:space="preserve"> имена и имейл в ТУ.</w:t>
      </w:r>
    </w:p>
    <w:p w14:paraId="50B5EAA6" w14:textId="5517208A" w:rsidR="00011258" w:rsidRPr="00975033" w:rsidRDefault="00CB12B0" w:rsidP="00CB12B0">
      <w:pPr>
        <w:pStyle w:val="ListParagraph"/>
        <w:numPr>
          <w:ilvl w:val="1"/>
          <w:numId w:val="12"/>
        </w:numPr>
      </w:pPr>
      <w:r w:rsidRPr="00CB12B0">
        <w:t>Guilddata</w:t>
      </w:r>
      <w:r w:rsidR="00011258" w:rsidRPr="00CB12B0">
        <w:t>:</w:t>
      </w:r>
      <w:r w:rsidR="00011258" w:rsidRPr="00975033">
        <w:t xml:space="preserve"> </w:t>
      </w:r>
      <w:r w:rsidR="00E45DB1">
        <w:t>Т</w:t>
      </w:r>
      <w:r w:rsidR="00102EAF">
        <w:t xml:space="preserve">аблица, в която се изобразява </w:t>
      </w:r>
      <w:r w:rsidR="00E45DB1">
        <w:t xml:space="preserve">отношението между името на сървъра в Дискорд и специалността, която се извлича от УИСС чрез </w:t>
      </w:r>
      <w:r w:rsidR="00E45DB1">
        <w:rPr>
          <w:lang w:val="en-US"/>
        </w:rPr>
        <w:t>HTML</w:t>
      </w:r>
      <w:r w:rsidR="00011258" w:rsidRPr="00975033">
        <w:t>.</w:t>
      </w:r>
    </w:p>
    <w:p w14:paraId="013013B5" w14:textId="04771072" w:rsidR="00011258" w:rsidRPr="00975033" w:rsidRDefault="00CB12B0" w:rsidP="00CB12B0">
      <w:pPr>
        <w:pStyle w:val="ListParagraph"/>
        <w:numPr>
          <w:ilvl w:val="1"/>
          <w:numId w:val="12"/>
        </w:numPr>
      </w:pPr>
      <w:r w:rsidRPr="00CB12B0">
        <w:t>Discorddata</w:t>
      </w:r>
      <w:r w:rsidR="00011258" w:rsidRPr="00975033">
        <w:t xml:space="preserve">: Свързва потребителите с техните </w:t>
      </w:r>
      <w:r w:rsidR="00B0771F">
        <w:t>Дискорд ИД-та и сървърите</w:t>
      </w:r>
      <w:r w:rsidR="00011258" w:rsidRPr="00975033">
        <w:t>,</w:t>
      </w:r>
      <w:r w:rsidR="00B0771F">
        <w:t xml:space="preserve"> в които са а</w:t>
      </w:r>
      <w:r w:rsidR="00B248A8">
        <w:t>в</w:t>
      </w:r>
      <w:r w:rsidR="00B0771F">
        <w:t>торизирани</w:t>
      </w:r>
      <w:r w:rsidR="00011258" w:rsidRPr="00975033">
        <w:t>.</w:t>
      </w:r>
      <w:r w:rsidR="00B0771F">
        <w:t xml:space="preserve"> Позволява един потребител да има повече от един профил в </w:t>
      </w:r>
      <w:r w:rsidR="00A12D70">
        <w:t xml:space="preserve">даден </w:t>
      </w:r>
      <w:r w:rsidR="00B0771F">
        <w:t>сървър.</w:t>
      </w:r>
    </w:p>
    <w:p w14:paraId="72B1E889" w14:textId="0B27460B" w:rsidR="00011258" w:rsidRPr="00975033" w:rsidRDefault="00011258" w:rsidP="00975033">
      <w:pPr>
        <w:pStyle w:val="ListParagraph"/>
        <w:numPr>
          <w:ilvl w:val="0"/>
          <w:numId w:val="12"/>
        </w:numPr>
      </w:pPr>
      <w:r w:rsidRPr="00975033">
        <w:t>Moodle Платформа</w:t>
      </w:r>
    </w:p>
    <w:p w14:paraId="0CBC1E51" w14:textId="7FD69C71" w:rsidR="0004155B" w:rsidRDefault="00136092" w:rsidP="00975033">
      <w:pPr>
        <w:pStyle w:val="ListParagraph"/>
        <w:numPr>
          <w:ilvl w:val="1"/>
          <w:numId w:val="12"/>
        </w:numPr>
      </w:pPr>
      <w:r w:rsidRPr="0097503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3A107D6" wp14:editId="75D62D3F">
            <wp:simplePos x="0" y="0"/>
            <wp:positionH relativeFrom="margin">
              <wp:posOffset>295275</wp:posOffset>
            </wp:positionH>
            <wp:positionV relativeFrom="paragraph">
              <wp:posOffset>690880</wp:posOffset>
            </wp:positionV>
            <wp:extent cx="571754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18" y="21446"/>
                <wp:lineTo x="21518" y="0"/>
                <wp:lineTo x="0" y="0"/>
              </wp:wrapPolygon>
            </wp:wrapThrough>
            <wp:docPr id="1691393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1258" w:rsidRPr="00975033">
        <w:t xml:space="preserve">Moodle API: Това е интерфейсът, чрез </w:t>
      </w:r>
      <w:r w:rsidR="00A12D70">
        <w:t xml:space="preserve">който </w:t>
      </w:r>
      <w:r w:rsidR="0018238D" w:rsidRPr="00975033">
        <w:t>се</w:t>
      </w:r>
      <w:r w:rsidR="00011258" w:rsidRPr="00975033">
        <w:t xml:space="preserve"> взаимоде</w:t>
      </w:r>
      <w:r w:rsidR="0004794A">
        <w:t>йства с Moodle. Чрез него може</w:t>
      </w:r>
      <w:r w:rsidR="00011258" w:rsidRPr="00975033">
        <w:t xml:space="preserve"> да извлича</w:t>
      </w:r>
      <w:r w:rsidR="0018238D" w:rsidRPr="00975033">
        <w:t>ме</w:t>
      </w:r>
      <w:r w:rsidR="00011258" w:rsidRPr="00975033">
        <w:t xml:space="preserve"> информация за потребителите, техните роли в Moodle и други свързани данни.</w:t>
      </w:r>
    </w:p>
    <w:p w14:paraId="673C88D2" w14:textId="77777777" w:rsidR="000B1E77" w:rsidRPr="00975033" w:rsidRDefault="000B1E77" w:rsidP="000B1E77"/>
    <w:p w14:paraId="551026DF" w14:textId="32E4FFC3" w:rsidR="0018238D" w:rsidRPr="00975033" w:rsidRDefault="0018238D" w:rsidP="00136092">
      <w:pPr>
        <w:pStyle w:val="Heading3"/>
      </w:pPr>
      <w:bookmarkStart w:id="17" w:name="_Toc155435321"/>
      <w:r w:rsidRPr="00975033">
        <w:lastRenderedPageBreak/>
        <w:t>Мудъл</w:t>
      </w:r>
      <w:bookmarkEnd w:id="17"/>
    </w:p>
    <w:p w14:paraId="392C3A5A" w14:textId="3C659C31" w:rsidR="0017057E" w:rsidRPr="00975033" w:rsidRDefault="00FD6BB6" w:rsidP="00136092">
      <w:pPr>
        <w:pStyle w:val="ListParagraph"/>
        <w:numPr>
          <w:ilvl w:val="0"/>
          <w:numId w:val="13"/>
        </w:numPr>
      </w:pPr>
      <w:r w:rsidRPr="00975033">
        <w:t>Уеб сървър</w:t>
      </w:r>
      <w:r w:rsidR="00136092">
        <w:t xml:space="preserve"> - </w:t>
      </w:r>
      <w:r w:rsidRPr="00975033">
        <w:t>Този сървър ще бъде отговорен за хостване на приложение</w:t>
      </w:r>
      <w:r w:rsidR="0017057E" w:rsidRPr="00975033">
        <w:t>то</w:t>
      </w:r>
      <w:r w:rsidRPr="00975033">
        <w:t xml:space="preserve">. Когато потребителите достъпват системата, уеб сървърът обработва заявките и връща съответните </w:t>
      </w:r>
      <w:r w:rsidR="0004794A">
        <w:t>резултати</w:t>
      </w:r>
      <w:r w:rsidRPr="00975033">
        <w:t>.</w:t>
      </w:r>
      <w:r w:rsidR="00136092">
        <w:t xml:space="preserve"> </w:t>
      </w:r>
      <w:r w:rsidRPr="00975033">
        <w:t>Компоненти</w:t>
      </w:r>
      <w:r w:rsidR="00136092">
        <w:t xml:space="preserve">те са </w:t>
      </w:r>
      <w:r w:rsidRPr="00975033">
        <w:t xml:space="preserve"> основната бизнес логика, уеб интерфейса и API-то на системата.</w:t>
      </w:r>
    </w:p>
    <w:p w14:paraId="010028EE" w14:textId="3BAB11DA" w:rsidR="00A75653" w:rsidRPr="00975033" w:rsidRDefault="00FD6BB6" w:rsidP="00136092">
      <w:pPr>
        <w:pStyle w:val="ListParagraph"/>
        <w:numPr>
          <w:ilvl w:val="1"/>
          <w:numId w:val="13"/>
        </w:numPr>
      </w:pPr>
      <w:r w:rsidRPr="00975033">
        <w:t>База данни</w:t>
      </w:r>
      <w:r w:rsidR="0004794A">
        <w:t xml:space="preserve"> </w:t>
      </w:r>
      <w:r w:rsidR="00136092">
        <w:t xml:space="preserve">- </w:t>
      </w:r>
      <w:r w:rsidRPr="00975033">
        <w:t>Тук ще се съхраняват всички данни за студентите</w:t>
      </w:r>
      <w:r w:rsidR="00432FB6">
        <w:t xml:space="preserve"> и сървърите, в които са се авторизирали</w:t>
      </w:r>
      <w:r w:rsidRPr="00975033">
        <w:t>.</w:t>
      </w:r>
      <w:r w:rsidR="00136092">
        <w:t xml:space="preserve"> </w:t>
      </w:r>
      <w:r w:rsidRPr="00975033">
        <w:t>Компоненти: Таблиците "</w:t>
      </w:r>
      <w:r w:rsidR="00432FB6">
        <w:rPr>
          <w:lang w:val="en-US"/>
        </w:rPr>
        <w:t>Students</w:t>
      </w:r>
      <w:r w:rsidRPr="00975033">
        <w:t>", "</w:t>
      </w:r>
      <w:r w:rsidR="00432FB6">
        <w:rPr>
          <w:lang w:val="en-US"/>
        </w:rPr>
        <w:t>Guilddata</w:t>
      </w:r>
      <w:r w:rsidRPr="00975033">
        <w:t>", "</w:t>
      </w:r>
      <w:r w:rsidR="00432FB6">
        <w:rPr>
          <w:lang w:val="en-US"/>
        </w:rPr>
        <w:t>Discorddata”</w:t>
      </w:r>
      <w:r w:rsidRPr="00975033">
        <w:t>.</w:t>
      </w:r>
    </w:p>
    <w:p w14:paraId="4092B068" w14:textId="75DBCF34" w:rsidR="00A75653" w:rsidRPr="00975033" w:rsidRDefault="00FD6BB6" w:rsidP="00136092">
      <w:pPr>
        <w:pStyle w:val="ListParagraph"/>
        <w:numPr>
          <w:ilvl w:val="1"/>
          <w:numId w:val="13"/>
        </w:numPr>
      </w:pPr>
      <w:r w:rsidRPr="00975033">
        <w:t xml:space="preserve"> Интеграционен слой</w:t>
      </w:r>
      <w:r w:rsidR="00136092">
        <w:t xml:space="preserve"> - </w:t>
      </w:r>
      <w:r w:rsidRPr="00975033">
        <w:t>Осигу</w:t>
      </w:r>
      <w:r w:rsidR="00136092">
        <w:t>рява комуникацията между Дискорд</w:t>
      </w:r>
      <w:r w:rsidRPr="00975033">
        <w:t xml:space="preserve"> </w:t>
      </w:r>
      <w:r w:rsidR="00DA5B96">
        <w:t>и Moodle, като използва Moodle</w:t>
      </w:r>
      <w:r w:rsidRPr="00975033">
        <w:t xml:space="preserve"> API за обновяване на студентската информация.</w:t>
      </w:r>
      <w:r w:rsidR="00136092">
        <w:t xml:space="preserve"> Компоненти: </w:t>
      </w:r>
      <w:r w:rsidRPr="00975033">
        <w:t>Модул за обработка и изпращане на данни към Moodle.</w:t>
      </w:r>
    </w:p>
    <w:p w14:paraId="30DED454" w14:textId="7654134C" w:rsidR="00A75653" w:rsidRPr="00975033" w:rsidRDefault="00FD6BB6" w:rsidP="00136092">
      <w:pPr>
        <w:pStyle w:val="ListParagraph"/>
        <w:numPr>
          <w:ilvl w:val="0"/>
          <w:numId w:val="13"/>
        </w:numPr>
      </w:pPr>
      <w:r w:rsidRPr="00975033">
        <w:t xml:space="preserve"> Файлово хранилище</w:t>
      </w:r>
      <w:r w:rsidR="00136092">
        <w:t xml:space="preserve"> - тук</w:t>
      </w:r>
      <w:r w:rsidRPr="00975033">
        <w:t xml:space="preserve"> ще бъдат държани временно качените файлове, преди те да бъдат обработени от системата.</w:t>
      </w:r>
      <w:r w:rsidR="00136092">
        <w:t xml:space="preserve"> </w:t>
      </w:r>
      <w:r w:rsidRPr="00975033">
        <w:t xml:space="preserve">Компоненти: </w:t>
      </w:r>
      <w:r w:rsidR="00432FB6">
        <w:rPr>
          <w:lang w:val="en-US"/>
        </w:rPr>
        <w:t xml:space="preserve">HTML </w:t>
      </w:r>
      <w:r w:rsidR="00432FB6">
        <w:t>страница, в която се качват файловете и се преглеждат от администратор.</w:t>
      </w:r>
    </w:p>
    <w:p w14:paraId="0AA9D69E" w14:textId="34524EFF" w:rsidR="00A75653" w:rsidRPr="00975033" w:rsidRDefault="00FD6BB6" w:rsidP="00975033">
      <w:pPr>
        <w:pStyle w:val="ListParagraph"/>
        <w:numPr>
          <w:ilvl w:val="1"/>
          <w:numId w:val="13"/>
        </w:numPr>
      </w:pPr>
      <w:r w:rsidRPr="00975033">
        <w:t>Интернет и мрежова сигурност</w:t>
      </w:r>
      <w:r w:rsidR="00136092">
        <w:t xml:space="preserve"> - </w:t>
      </w:r>
      <w:r w:rsidRPr="00975033">
        <w:t xml:space="preserve">Всички комуникации между различните компоненти </w:t>
      </w:r>
      <w:r w:rsidR="0004794A">
        <w:t>са</w:t>
      </w:r>
      <w:r w:rsidRPr="00975033">
        <w:t xml:space="preserve"> защитени и криптирани, особено когато данните </w:t>
      </w:r>
      <w:r w:rsidR="00136092">
        <w:t xml:space="preserve">се трансферират в </w:t>
      </w:r>
      <w:r w:rsidRPr="00975033">
        <w:t>Интернет.</w:t>
      </w:r>
    </w:p>
    <w:p w14:paraId="3333EE96" w14:textId="4DEA86F7" w:rsidR="00C970B6" w:rsidRDefault="003E2B51" w:rsidP="00C970B6">
      <w:pPr>
        <w:pStyle w:val="Heading2"/>
      </w:pPr>
      <w:bookmarkStart w:id="18" w:name="_Toc155435322"/>
      <w:r w:rsidRPr="00975033">
        <w:t>Изглед на имплеме</w:t>
      </w:r>
      <w:r w:rsidR="00C970B6">
        <w:t>нтацията</w:t>
      </w:r>
      <w:bookmarkEnd w:id="18"/>
    </w:p>
    <w:p w14:paraId="7DC4C8EB" w14:textId="73FFB0F0" w:rsidR="001114D9" w:rsidRPr="00975033" w:rsidRDefault="003E2B51" w:rsidP="00C970B6">
      <w:pPr>
        <w:pStyle w:val="Heading3"/>
      </w:pPr>
      <w:bookmarkStart w:id="19" w:name="_Toc155435323"/>
      <w:r w:rsidRPr="00975033">
        <w:t>Дискорд бот</w:t>
      </w:r>
      <w:bookmarkEnd w:id="19"/>
      <w:r w:rsidRPr="00975033">
        <w:t xml:space="preserve"> </w:t>
      </w:r>
    </w:p>
    <w:p w14:paraId="0732C6D2" w14:textId="588F7D0D" w:rsidR="001114D9" w:rsidRPr="00975033" w:rsidRDefault="001114D9" w:rsidP="00975033">
      <w:pPr>
        <w:pStyle w:val="ListParagraph"/>
        <w:numPr>
          <w:ilvl w:val="0"/>
          <w:numId w:val="15"/>
        </w:numPr>
      </w:pPr>
      <w:r w:rsidRPr="00975033">
        <w:t>Discord Bot (</w:t>
      </w:r>
      <w:r w:rsidR="007766CC">
        <w:rPr>
          <w:lang w:val="en-US"/>
        </w:rPr>
        <w:t>JavaScript</w:t>
      </w:r>
      <w:r w:rsidRPr="00975033">
        <w:t>):</w:t>
      </w:r>
    </w:p>
    <w:p w14:paraId="15A20A05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Инициализация: Стартиране на бота и установяване на връзка с Discord чрез Discord API ключ.</w:t>
      </w:r>
    </w:p>
    <w:p w14:paraId="4F25E7DE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Команди:</w:t>
      </w:r>
    </w:p>
    <w:p w14:paraId="4E7F5457" w14:textId="08AE6809" w:rsidR="001114D9" w:rsidRPr="00975033" w:rsidRDefault="007766CC" w:rsidP="00975033">
      <w:pPr>
        <w:pStyle w:val="ListParagraph"/>
        <w:numPr>
          <w:ilvl w:val="2"/>
          <w:numId w:val="15"/>
        </w:numPr>
      </w:pPr>
      <w:r>
        <w:rPr>
          <w:lang w:val="en-US"/>
        </w:rPr>
        <w:t>/</w:t>
      </w:r>
      <w:r w:rsidR="001114D9" w:rsidRPr="00975033">
        <w:t>auth: Аутентикация на потребител чрез Moodle. Изпраща заявка до Web API, който от своя страна взаимодейства с Moodle.</w:t>
      </w:r>
    </w:p>
    <w:p w14:paraId="6521F3E2" w14:textId="4BD74AB8" w:rsidR="001114D9" w:rsidRPr="00975033" w:rsidRDefault="007766CC" w:rsidP="00975033">
      <w:pPr>
        <w:pStyle w:val="ListParagraph"/>
        <w:numPr>
          <w:ilvl w:val="2"/>
          <w:numId w:val="15"/>
        </w:numPr>
      </w:pPr>
      <w:r>
        <w:rPr>
          <w:lang w:val="en-US"/>
        </w:rPr>
        <w:t>/</w:t>
      </w:r>
      <w:r w:rsidR="001114D9" w:rsidRPr="00975033">
        <w:t xml:space="preserve">sync: (Само за администратори) </w:t>
      </w:r>
      <w:r w:rsidR="00C970B6">
        <w:t xml:space="preserve">- </w:t>
      </w:r>
      <w:r w:rsidR="001114D9" w:rsidRPr="00975033">
        <w:t xml:space="preserve">Синхронизира ролите в Discord с тези в </w:t>
      </w:r>
      <w:r>
        <w:t>УИСС</w:t>
      </w:r>
      <w:r w:rsidR="001114D9" w:rsidRPr="00975033">
        <w:t>.</w:t>
      </w:r>
    </w:p>
    <w:p w14:paraId="0FA4145C" w14:textId="77777777" w:rsidR="001114D9" w:rsidRPr="009E1352" w:rsidRDefault="001114D9" w:rsidP="00975033">
      <w:pPr>
        <w:pStyle w:val="ListParagraph"/>
        <w:numPr>
          <w:ilvl w:val="0"/>
          <w:numId w:val="15"/>
        </w:numPr>
      </w:pPr>
      <w:r w:rsidRPr="009E1352">
        <w:t>2. Web API (C#):</w:t>
      </w:r>
    </w:p>
    <w:p w14:paraId="6C739994" w14:textId="77777777" w:rsidR="001114D9" w:rsidRPr="009E1352" w:rsidRDefault="001114D9" w:rsidP="00975033">
      <w:pPr>
        <w:pStyle w:val="ListParagraph"/>
        <w:numPr>
          <w:ilvl w:val="1"/>
          <w:numId w:val="15"/>
        </w:numPr>
      </w:pPr>
      <w:r w:rsidRPr="009E1352">
        <w:t>Ендпойнти:</w:t>
      </w:r>
    </w:p>
    <w:p w14:paraId="2E0D1090" w14:textId="77777777" w:rsidR="001114D9" w:rsidRPr="009E1352" w:rsidRDefault="001114D9" w:rsidP="00975033">
      <w:pPr>
        <w:pStyle w:val="ListParagraph"/>
        <w:numPr>
          <w:ilvl w:val="2"/>
          <w:numId w:val="15"/>
        </w:numPr>
      </w:pPr>
      <w:r w:rsidRPr="009E1352">
        <w:t>Authenticate: Аутентикира потребител чрез Moodle и връща резултат.</w:t>
      </w:r>
    </w:p>
    <w:p w14:paraId="39DAB74B" w14:textId="77777777" w:rsidR="001114D9" w:rsidRPr="009E1352" w:rsidRDefault="001114D9" w:rsidP="00975033">
      <w:pPr>
        <w:pStyle w:val="ListParagraph"/>
        <w:numPr>
          <w:ilvl w:val="2"/>
          <w:numId w:val="15"/>
        </w:numPr>
      </w:pPr>
      <w:r w:rsidRPr="009E1352">
        <w:t>SyncRoles: Синхронизира ролите от Moodle с тези в Discord.</w:t>
      </w:r>
    </w:p>
    <w:p w14:paraId="149D4217" w14:textId="77777777" w:rsidR="001114D9" w:rsidRPr="009E1352" w:rsidRDefault="001114D9" w:rsidP="00975033">
      <w:pPr>
        <w:pStyle w:val="ListParagraph"/>
        <w:numPr>
          <w:ilvl w:val="2"/>
          <w:numId w:val="15"/>
        </w:numPr>
      </w:pPr>
      <w:r w:rsidRPr="009E1352">
        <w:t>Взаимодействие с базата данни: Използва CRUD операции за взаимодействие с MySQL базата данни.</w:t>
      </w:r>
    </w:p>
    <w:p w14:paraId="26CF375C" w14:textId="77777777" w:rsidR="001114D9" w:rsidRPr="00975033" w:rsidRDefault="001114D9" w:rsidP="00975033">
      <w:pPr>
        <w:pStyle w:val="ListParagraph"/>
        <w:numPr>
          <w:ilvl w:val="0"/>
          <w:numId w:val="15"/>
        </w:numPr>
      </w:pPr>
      <w:r w:rsidRPr="00975033">
        <w:t>MySQL база данни:</w:t>
      </w:r>
    </w:p>
    <w:p w14:paraId="2C8B2A4E" w14:textId="77777777" w:rsidR="001114D9" w:rsidRPr="00975033" w:rsidRDefault="001114D9" w:rsidP="00975033">
      <w:pPr>
        <w:pStyle w:val="ListParagraph"/>
        <w:numPr>
          <w:ilvl w:val="1"/>
          <w:numId w:val="15"/>
        </w:numPr>
      </w:pPr>
      <w:r w:rsidRPr="00975033">
        <w:t>Таблици:</w:t>
      </w:r>
    </w:p>
    <w:p w14:paraId="4A2769F6" w14:textId="742D8EAE" w:rsidR="001114D9" w:rsidRPr="00975033" w:rsidRDefault="00102EAF" w:rsidP="00975033">
      <w:pPr>
        <w:pStyle w:val="ListParagraph"/>
        <w:numPr>
          <w:ilvl w:val="2"/>
          <w:numId w:val="15"/>
        </w:numPr>
      </w:pPr>
      <w:r>
        <w:rPr>
          <w:lang w:val="en-US"/>
        </w:rPr>
        <w:t>Students</w:t>
      </w:r>
      <w:r w:rsidR="001114D9" w:rsidRPr="00975033">
        <w:t>: Съхран</w:t>
      </w:r>
      <w:r>
        <w:t>ява потребителски данни – факултетен номер, имена и имейл</w:t>
      </w:r>
      <w:r w:rsidR="001114D9" w:rsidRPr="00975033">
        <w:t>.</w:t>
      </w:r>
    </w:p>
    <w:p w14:paraId="2BEBF815" w14:textId="692E3D41" w:rsidR="001114D9" w:rsidRPr="00975033" w:rsidRDefault="00102EAF" w:rsidP="00102EAF">
      <w:pPr>
        <w:pStyle w:val="ListParagraph"/>
        <w:numPr>
          <w:ilvl w:val="2"/>
          <w:numId w:val="15"/>
        </w:numPr>
      </w:pPr>
      <w:r>
        <w:rPr>
          <w:lang w:val="en-US"/>
        </w:rPr>
        <w:t>Guilddata</w:t>
      </w:r>
      <w:r w:rsidR="001114D9" w:rsidRPr="00975033">
        <w:t>:</w:t>
      </w:r>
      <w:r>
        <w:rPr>
          <w:lang w:val="en-US"/>
        </w:rPr>
        <w:t xml:space="preserve"> </w:t>
      </w:r>
      <w:r w:rsidR="00EE2043">
        <w:t>Тук се съдържа информация за името на сървъра в Дискорд и името на специалността, която се взема от УИСС</w:t>
      </w:r>
      <w:r w:rsidR="001114D9" w:rsidRPr="00975033">
        <w:t>.</w:t>
      </w:r>
    </w:p>
    <w:p w14:paraId="4E43BB51" w14:textId="20965FB1" w:rsidR="001114D9" w:rsidRPr="00975033" w:rsidRDefault="00793A83" w:rsidP="00793A83">
      <w:pPr>
        <w:pStyle w:val="ListParagraph"/>
        <w:numPr>
          <w:ilvl w:val="2"/>
          <w:numId w:val="15"/>
        </w:numPr>
      </w:pPr>
      <w:r w:rsidRPr="00793A83">
        <w:rPr>
          <w:lang w:val="en-US"/>
        </w:rPr>
        <w:lastRenderedPageBreak/>
        <w:t>Discorddata</w:t>
      </w:r>
      <w:r w:rsidR="001114D9" w:rsidRPr="00975033">
        <w:t xml:space="preserve">: </w:t>
      </w:r>
      <w:r w:rsidRPr="00793A83">
        <w:t>Свързва потребителите с техните Дискорд ИД-та и сървърите, в които са авторизирани. Позволява един потребител да има повече от един профил в сървър.</w:t>
      </w:r>
    </w:p>
    <w:p w14:paraId="7338EE22" w14:textId="02367594" w:rsidR="003E2B51" w:rsidRPr="00975033" w:rsidRDefault="001114D9" w:rsidP="00793A83">
      <w:pPr>
        <w:pStyle w:val="ListParagraph"/>
        <w:numPr>
          <w:ilvl w:val="0"/>
          <w:numId w:val="16"/>
        </w:numPr>
      </w:pPr>
      <w:r w:rsidRPr="00975033">
        <w:t>Moodle API интеграция (C#):</w:t>
      </w:r>
      <w:r w:rsidR="007E1615" w:rsidRPr="00975033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17D4C80" wp14:editId="3F9344D9">
            <wp:simplePos x="0" y="0"/>
            <wp:positionH relativeFrom="margin">
              <wp:posOffset>3209</wp:posOffset>
            </wp:positionH>
            <wp:positionV relativeFrom="paragraph">
              <wp:posOffset>436245</wp:posOffset>
            </wp:positionV>
            <wp:extent cx="5718106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18" y="21446"/>
                <wp:lineTo x="21518" y="0"/>
                <wp:lineTo x="0" y="0"/>
              </wp:wrapPolygon>
            </wp:wrapThrough>
            <wp:docPr id="1018829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06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DAE62B" w14:textId="77777777" w:rsidR="001114D9" w:rsidRPr="00975033" w:rsidRDefault="001114D9" w:rsidP="00975033"/>
    <w:p w14:paraId="294E3559" w14:textId="670FCE2D" w:rsidR="00CF68E8" w:rsidRPr="00975033" w:rsidRDefault="001114D9" w:rsidP="00DA57BB">
      <w:pPr>
        <w:pStyle w:val="Heading3"/>
      </w:pPr>
      <w:bookmarkStart w:id="20" w:name="_Toc155435324"/>
      <w:r w:rsidRPr="00975033">
        <w:t>Мудъл</w:t>
      </w:r>
      <w:bookmarkEnd w:id="20"/>
      <w:r w:rsidRPr="00975033">
        <w:t xml:space="preserve"> </w:t>
      </w:r>
    </w:p>
    <w:p w14:paraId="76FF4746" w14:textId="77777777" w:rsidR="00CF68E8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Уеб приложение</w:t>
      </w:r>
    </w:p>
    <w:p w14:paraId="5A39AA92" w14:textId="77777777" w:rsidR="00CF68E8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Потребителски интерфейс: Този модул ще бъде отговорен за всички взаимодействия с потребителите. Той ще включва компоненти за навигация, форми за качване на файлове, показване на информация и др.</w:t>
      </w:r>
    </w:p>
    <w:p w14:paraId="76FCE0F3" w14:textId="335AAE22" w:rsidR="00CF68E8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 xml:space="preserve">Управление на файлове: Този модул ще обработва качените файлове от различните факултети, ще </w:t>
      </w:r>
      <w:r w:rsidR="008A44E6">
        <w:t xml:space="preserve">извлича </w:t>
      </w:r>
      <w:bookmarkStart w:id="21" w:name="_GoBack"/>
      <w:bookmarkEnd w:id="21"/>
      <w:r w:rsidRPr="00975033">
        <w:t>нужната информация от тях и ще я подготви за въвеждане в базата данни.</w:t>
      </w:r>
    </w:p>
    <w:p w14:paraId="759A6F27" w14:textId="2D3E6744" w:rsidR="00CF68E8" w:rsidRPr="00975033" w:rsidRDefault="000773BE" w:rsidP="00975033">
      <w:pPr>
        <w:pStyle w:val="ListParagraph"/>
        <w:numPr>
          <w:ilvl w:val="1"/>
          <w:numId w:val="16"/>
        </w:numPr>
      </w:pPr>
      <w:r>
        <w:t xml:space="preserve">Бизнес логика: Тук </w:t>
      </w:r>
      <w:r w:rsidR="00CF68E8" w:rsidRPr="00975033">
        <w:t>се съдържа основната логика за обработка на студентската информация, взаимодействие с базата данни и обновяване на Moodle.</w:t>
      </w:r>
    </w:p>
    <w:p w14:paraId="4D1577D7" w14:textId="77777777" w:rsidR="00CF68E8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База данни</w:t>
      </w:r>
    </w:p>
    <w:p w14:paraId="534CBBD2" w14:textId="4534897A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Модул за взаимодействие с базата данни (DAO - Dat</w:t>
      </w:r>
      <w:r w:rsidR="000773BE">
        <w:t xml:space="preserve">a Access Object): Този модул </w:t>
      </w:r>
      <w:r w:rsidRPr="00975033">
        <w:t>обезпечава комуникацията между системата и базата данни, като осигурява методи за извличане, въвеждане и обновяване на данни.</w:t>
      </w:r>
    </w:p>
    <w:p w14:paraId="030EF5D3" w14:textId="77777777" w:rsidR="00F15419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t>Интеграция с Moodle</w:t>
      </w:r>
    </w:p>
    <w:p w14:paraId="6257971D" w14:textId="77777777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Moodle API клиент: Този модул ще обезпечава връзката с Moodle чрез неговото API. Чрез него системата ще изпраща обновленията към Moodle.</w:t>
      </w:r>
    </w:p>
    <w:p w14:paraId="5922D77E" w14:textId="1F9E46FA" w:rsidR="00F15419" w:rsidRPr="00975033" w:rsidRDefault="000773BE" w:rsidP="00975033">
      <w:pPr>
        <w:pStyle w:val="ListParagraph"/>
        <w:numPr>
          <w:ilvl w:val="1"/>
          <w:numId w:val="16"/>
        </w:numPr>
      </w:pPr>
      <w:r>
        <w:t>П</w:t>
      </w:r>
      <w:r w:rsidR="00CF68E8" w:rsidRPr="00975033">
        <w:t>омощни функции</w:t>
      </w:r>
    </w:p>
    <w:p w14:paraId="51DB28AE" w14:textId="77777777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Обработка на грешки: Отговорен за обработката и логването на грешките, които могат да възникнат по време на работа на системата.</w:t>
      </w:r>
    </w:p>
    <w:p w14:paraId="55B2EDF2" w14:textId="6621719E" w:rsidR="00F15419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Логика за сигурност: Включва функционалност з</w:t>
      </w:r>
      <w:r w:rsidR="007F455A">
        <w:t>а удостоверяване и авторизация.</w:t>
      </w:r>
    </w:p>
    <w:p w14:paraId="5793E447" w14:textId="77777777" w:rsidR="00BC6EED" w:rsidRPr="00975033" w:rsidRDefault="00CF68E8" w:rsidP="00975033">
      <w:pPr>
        <w:pStyle w:val="ListParagraph"/>
        <w:numPr>
          <w:ilvl w:val="0"/>
          <w:numId w:val="16"/>
        </w:numPr>
      </w:pPr>
      <w:r w:rsidRPr="00975033">
        <w:lastRenderedPageBreak/>
        <w:t>Файлово хранилище</w:t>
      </w:r>
    </w:p>
    <w:p w14:paraId="169559CE" w14:textId="691EA459" w:rsidR="007E1615" w:rsidRPr="00975033" w:rsidRDefault="00CF68E8" w:rsidP="00975033">
      <w:pPr>
        <w:pStyle w:val="ListParagraph"/>
        <w:numPr>
          <w:ilvl w:val="1"/>
          <w:numId w:val="16"/>
        </w:numPr>
      </w:pPr>
      <w:r w:rsidRPr="00975033">
        <w:t>Управление на файлове: Обработка и съхранение на качените файлове до тяхната обработка.</w:t>
      </w:r>
    </w:p>
    <w:p w14:paraId="03B090FB" w14:textId="77777777" w:rsidR="00DA57BB" w:rsidRDefault="00BC6EED" w:rsidP="00DA57BB">
      <w:pPr>
        <w:pStyle w:val="Heading1"/>
      </w:pPr>
      <w:bookmarkStart w:id="22" w:name="_Toc155435325"/>
      <w:r w:rsidRPr="00975033">
        <w:t>Нефункционални изисквания</w:t>
      </w:r>
      <w:bookmarkEnd w:id="22"/>
      <w:r w:rsidRPr="00975033">
        <w:t xml:space="preserve"> </w:t>
      </w:r>
    </w:p>
    <w:p w14:paraId="73183DEF" w14:textId="656887AD" w:rsidR="009214E3" w:rsidRPr="00975033" w:rsidRDefault="00DA57BB" w:rsidP="00DA57BB">
      <w:pPr>
        <w:pStyle w:val="Heading2"/>
      </w:pPr>
      <w:bookmarkStart w:id="23" w:name="_Toc155435326"/>
      <w:r>
        <w:t>Д</w:t>
      </w:r>
      <w:r w:rsidR="009214E3" w:rsidRPr="00975033">
        <w:t>искорд</w:t>
      </w:r>
      <w:bookmarkEnd w:id="23"/>
    </w:p>
    <w:p w14:paraId="743D4FFB" w14:textId="77777777" w:rsidR="009214E3" w:rsidRPr="00975033" w:rsidRDefault="009214E3" w:rsidP="00DA57BB">
      <w:pPr>
        <w:pStyle w:val="Heading3"/>
      </w:pPr>
      <w:bookmarkStart w:id="24" w:name="_Toc155435327"/>
      <w:r w:rsidRPr="00975033">
        <w:t>Достъпност (Availability)</w:t>
      </w:r>
      <w:bookmarkEnd w:id="24"/>
    </w:p>
    <w:p w14:paraId="2840062B" w14:textId="48376A49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 xml:space="preserve">Системата трябва да има висока наличност, за да обслужва потребителите без прекъсвания. </w:t>
      </w:r>
    </w:p>
    <w:p w14:paraId="503E49F0" w14:textId="77777777" w:rsidR="009214E3" w:rsidRPr="00975033" w:rsidRDefault="009214E3" w:rsidP="00DA57BB">
      <w:pPr>
        <w:pStyle w:val="Heading3"/>
      </w:pPr>
      <w:bookmarkStart w:id="25" w:name="_Toc155435328"/>
      <w:r w:rsidRPr="00975033">
        <w:t>Разширяемост (Scalability):</w:t>
      </w:r>
      <w:bookmarkEnd w:id="25"/>
    </w:p>
    <w:p w14:paraId="1AE6B081" w14:textId="10786921" w:rsidR="003544CB" w:rsidRPr="00975033" w:rsidRDefault="00FA1550" w:rsidP="003544CB">
      <w:pPr>
        <w:pStyle w:val="ListParagraph"/>
        <w:numPr>
          <w:ilvl w:val="1"/>
          <w:numId w:val="18"/>
        </w:numPr>
      </w:pPr>
      <w:r>
        <w:t xml:space="preserve">Системата </w:t>
      </w:r>
      <w:r w:rsidR="009214E3" w:rsidRPr="00975033">
        <w:t xml:space="preserve">е проектирана така, че да може да се справя с увеличаващ се брой потребители или заявки. </w:t>
      </w:r>
    </w:p>
    <w:p w14:paraId="541F00A3" w14:textId="77777777" w:rsidR="009214E3" w:rsidRPr="00975033" w:rsidRDefault="009214E3" w:rsidP="00DA57BB">
      <w:pPr>
        <w:pStyle w:val="Heading3"/>
      </w:pPr>
      <w:bookmarkStart w:id="26" w:name="_Toc155435329"/>
      <w:r w:rsidRPr="00975033">
        <w:t>Производителност (Performance):</w:t>
      </w:r>
      <w:bookmarkEnd w:id="26"/>
    </w:p>
    <w:p w14:paraId="65268C7E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Времето за отговор на системата след изпълнение на команда или заявка трябва да е минимално. Оптимизацията на базата данни, кешовете и алгоритмите, които се използват, е ключова.</w:t>
      </w:r>
    </w:p>
    <w:p w14:paraId="07DCE138" w14:textId="77777777" w:rsidR="009214E3" w:rsidRPr="00975033" w:rsidRDefault="009214E3" w:rsidP="00DA57BB">
      <w:pPr>
        <w:pStyle w:val="Heading3"/>
      </w:pPr>
      <w:bookmarkStart w:id="27" w:name="_Toc155435330"/>
      <w:r w:rsidRPr="00975033">
        <w:t>Сигурност (Security):</w:t>
      </w:r>
      <w:bookmarkEnd w:id="27"/>
    </w:p>
    <w:p w14:paraId="2ACC7B98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Всички комуникации между Discord, Web API и Moodle трябва да се криптират.</w:t>
      </w:r>
    </w:p>
    <w:p w14:paraId="388E7657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Данните за аутентикация (пароли, токени и др.) трябва да се съхраняват в криптиран вид.</w:t>
      </w:r>
    </w:p>
    <w:p w14:paraId="5BD74E2C" w14:textId="77777777" w:rsidR="009214E3" w:rsidRPr="00975033" w:rsidRDefault="009214E3" w:rsidP="00DA57BB">
      <w:pPr>
        <w:pStyle w:val="Heading3"/>
      </w:pPr>
      <w:bookmarkStart w:id="28" w:name="_Toc155435331"/>
      <w:r w:rsidRPr="00975033">
        <w:t>Възможност за тестване (Testability):</w:t>
      </w:r>
      <w:bookmarkEnd w:id="28"/>
    </w:p>
    <w:p w14:paraId="277329AD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Кодът трябва да е написан така, че да може лесно да се тества, като се използват автоматизирани тестове, интеграционни тестове и тестове на единици.</w:t>
      </w:r>
    </w:p>
    <w:p w14:paraId="4C7F73B4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Интероперабилност (Interoperability):</w:t>
      </w:r>
    </w:p>
    <w:p w14:paraId="460ADCB2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Системата трябва да може да взаимодейства безпроблемно с външните системи - Discord и Moodle. Това изисква използването на стандартни протоколи и формати.</w:t>
      </w:r>
    </w:p>
    <w:p w14:paraId="62A0A31C" w14:textId="77777777" w:rsidR="009214E3" w:rsidRPr="00975033" w:rsidRDefault="009214E3" w:rsidP="00DA57BB">
      <w:pPr>
        <w:pStyle w:val="Heading3"/>
      </w:pPr>
      <w:bookmarkStart w:id="29" w:name="_Toc155435332"/>
      <w:r w:rsidRPr="00975033">
        <w:t>Използваемост (Usability):</w:t>
      </w:r>
      <w:bookmarkEnd w:id="29"/>
    </w:p>
    <w:p w14:paraId="01DDDA2C" w14:textId="77777777" w:rsidR="009214E3" w:rsidRPr="00975033" w:rsidRDefault="009214E3" w:rsidP="00975033">
      <w:pPr>
        <w:pStyle w:val="ListParagraph"/>
        <w:numPr>
          <w:ilvl w:val="1"/>
          <w:numId w:val="18"/>
        </w:numPr>
      </w:pPr>
      <w:r w:rsidRPr="00975033">
        <w:t>Discord ботът трябва да има интуитивни команди и ясно описание на функционалността си.</w:t>
      </w:r>
    </w:p>
    <w:p w14:paraId="49AE71AF" w14:textId="7150CBE3" w:rsidR="0004330E" w:rsidRDefault="0004330E" w:rsidP="00975033"/>
    <w:p w14:paraId="43AABEB9" w14:textId="7539BE09" w:rsidR="006745C7" w:rsidRDefault="006745C7" w:rsidP="00975033"/>
    <w:p w14:paraId="433C5488" w14:textId="77777777" w:rsidR="006745C7" w:rsidRPr="00975033" w:rsidRDefault="006745C7" w:rsidP="00975033"/>
    <w:p w14:paraId="07EEB24D" w14:textId="67000554" w:rsidR="009214E3" w:rsidRPr="00975033" w:rsidRDefault="009214E3" w:rsidP="00D95D77">
      <w:pPr>
        <w:pStyle w:val="Heading2"/>
      </w:pPr>
      <w:bookmarkStart w:id="30" w:name="_Toc155435333"/>
      <w:r w:rsidRPr="00975033">
        <w:lastRenderedPageBreak/>
        <w:t>Мудъл</w:t>
      </w:r>
      <w:bookmarkEnd w:id="30"/>
    </w:p>
    <w:p w14:paraId="0AC95C99" w14:textId="77777777" w:rsidR="0007309C" w:rsidRPr="00975033" w:rsidRDefault="0007309C" w:rsidP="00D95D77">
      <w:pPr>
        <w:pStyle w:val="Heading3"/>
      </w:pPr>
      <w:bookmarkStart w:id="31" w:name="_Toc155435334"/>
      <w:r w:rsidRPr="00975033">
        <w:t>Достъпност (Availability)</w:t>
      </w:r>
      <w:bookmarkEnd w:id="31"/>
    </w:p>
    <w:p w14:paraId="3A6ADFC1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бъде достъпна 99,9% от времето, което означава максимум 8.76 часа прекъсвания на година.</w:t>
      </w:r>
    </w:p>
    <w:p w14:paraId="23919E79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В случай на проблем или авария, системата трябва да може автоматично да възстанови своето функциониране в рамките на 5 минути.</w:t>
      </w:r>
    </w:p>
    <w:p w14:paraId="537D31DB" w14:textId="77777777" w:rsidR="0007309C" w:rsidRPr="00975033" w:rsidRDefault="0007309C" w:rsidP="00D95D77">
      <w:pPr>
        <w:pStyle w:val="Heading3"/>
      </w:pPr>
      <w:bookmarkStart w:id="32" w:name="_Toc155435335"/>
      <w:r w:rsidRPr="00975033">
        <w:t>Разширяемост (Scalability)</w:t>
      </w:r>
      <w:bookmarkEnd w:id="32"/>
    </w:p>
    <w:p w14:paraId="675F77B5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може да поддържа увеличение на броя потребители и обема на данните без промяна в архитектурата.</w:t>
      </w:r>
    </w:p>
    <w:p w14:paraId="3D53C44E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Добавянето на нови функционалности или модули не трябва да изисква основни промени в съществуващата архитектура.</w:t>
      </w:r>
    </w:p>
    <w:p w14:paraId="2287CB8D" w14:textId="77777777" w:rsidR="0007309C" w:rsidRPr="00975033" w:rsidRDefault="0007309C" w:rsidP="00D95D77">
      <w:pPr>
        <w:pStyle w:val="Heading3"/>
      </w:pPr>
      <w:bookmarkStart w:id="33" w:name="_Toc155435336"/>
      <w:r w:rsidRPr="00975033">
        <w:t>Производителност (Performance)</w:t>
      </w:r>
      <w:bookmarkEnd w:id="33"/>
    </w:p>
    <w:p w14:paraId="0908FF56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Отговорът на заявка от системата не трябва да отнема повече от 2 секунди при стандартно натоварване.</w:t>
      </w:r>
    </w:p>
    <w:p w14:paraId="4674EB46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може да обработва минимум 10 000 едновременни заявки без видимо намаляване на производителността.</w:t>
      </w:r>
    </w:p>
    <w:p w14:paraId="416362F7" w14:textId="77777777" w:rsidR="0007309C" w:rsidRPr="00975033" w:rsidRDefault="0007309C" w:rsidP="00D95D77">
      <w:pPr>
        <w:pStyle w:val="Heading3"/>
      </w:pPr>
      <w:bookmarkStart w:id="34" w:name="_Toc155435337"/>
      <w:r w:rsidRPr="00975033">
        <w:t>Сигурност (Security)</w:t>
      </w:r>
      <w:bookmarkEnd w:id="34"/>
    </w:p>
    <w:p w14:paraId="06BF6551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Всички данни, изпращани и получавани от системата, трябва да бъдат криптирани.</w:t>
      </w:r>
    </w:p>
    <w:p w14:paraId="3124FA6B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Паролите на потребителите трябва да бъдат съхранявани в хеширана форма.</w:t>
      </w:r>
    </w:p>
    <w:p w14:paraId="4AA9E69D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Достъпът до системата трябва да изисква автентикация и ролева авторизация.</w:t>
      </w:r>
    </w:p>
    <w:p w14:paraId="41835F93" w14:textId="77777777" w:rsidR="0007309C" w:rsidRPr="00975033" w:rsidRDefault="0007309C" w:rsidP="00D95D77">
      <w:pPr>
        <w:pStyle w:val="Heading3"/>
      </w:pPr>
      <w:bookmarkStart w:id="35" w:name="_Toc155435338"/>
      <w:r w:rsidRPr="00975033">
        <w:t>Възможност за тестване (Testability)</w:t>
      </w:r>
      <w:bookmarkEnd w:id="35"/>
    </w:p>
    <w:p w14:paraId="6ED5A7F4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Всеки модул на системата трябва да бъде проектиран така, че да може лесно да се подлага на юнит тестове.</w:t>
      </w:r>
    </w:p>
    <w:p w14:paraId="14F16D2D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поддържа интеграция с инструменти за автоматично тестване.</w:t>
      </w:r>
    </w:p>
    <w:p w14:paraId="37EB3583" w14:textId="77777777" w:rsidR="0007309C" w:rsidRPr="00975033" w:rsidRDefault="0007309C" w:rsidP="00D95D77">
      <w:pPr>
        <w:pStyle w:val="Heading3"/>
      </w:pPr>
      <w:bookmarkStart w:id="36" w:name="_Toc155435339"/>
      <w:r w:rsidRPr="00975033">
        <w:t>Интероперабилност (Interoperability)</w:t>
      </w:r>
      <w:bookmarkEnd w:id="36"/>
    </w:p>
    <w:p w14:paraId="4C0A470B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Системата трябва да може да комуникира безпроблемно с Moodle и други потенциални външни системи чрез стандартни протоколи и интерфейси (например RESTful API).</w:t>
      </w:r>
    </w:p>
    <w:p w14:paraId="5E0A5C6A" w14:textId="77777777" w:rsidR="0007309C" w:rsidRPr="00975033" w:rsidRDefault="0007309C" w:rsidP="00D95D77">
      <w:pPr>
        <w:pStyle w:val="Heading3"/>
      </w:pPr>
      <w:bookmarkStart w:id="37" w:name="_Toc155435340"/>
      <w:r w:rsidRPr="00975033">
        <w:t>Използваемост (Usability)</w:t>
      </w:r>
      <w:bookmarkEnd w:id="37"/>
    </w:p>
    <w:p w14:paraId="701D50DA" w14:textId="77777777" w:rsidR="0007309C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t>Потребителският интерфейс трябва да бъде интуитивен и лесен за използване, като изисква минимално обучение.</w:t>
      </w:r>
    </w:p>
    <w:p w14:paraId="2F2D668D" w14:textId="724F87E5" w:rsidR="009214E3" w:rsidRPr="00975033" w:rsidRDefault="0007309C" w:rsidP="00975033">
      <w:pPr>
        <w:pStyle w:val="ListParagraph"/>
        <w:numPr>
          <w:ilvl w:val="1"/>
          <w:numId w:val="19"/>
        </w:numPr>
      </w:pPr>
      <w:r w:rsidRPr="00975033">
        <w:lastRenderedPageBreak/>
        <w:t>Потребителите трябва да получават ясни и полезни съобщения при грешки или неправилни действия.</w:t>
      </w:r>
    </w:p>
    <w:p w14:paraId="7191CCEF" w14:textId="0A1CC384" w:rsidR="001114D9" w:rsidRPr="00975033" w:rsidRDefault="001114D9" w:rsidP="00975033"/>
    <w:p w14:paraId="3CF2C8F0" w14:textId="77777777" w:rsidR="001114D9" w:rsidRPr="00975033" w:rsidRDefault="001114D9" w:rsidP="00975033"/>
    <w:sectPr w:rsidR="001114D9" w:rsidRPr="00975033" w:rsidSect="00D95D77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D27E8" w14:textId="77777777" w:rsidR="00ED766E" w:rsidRDefault="00ED766E" w:rsidP="00632E31">
      <w:pPr>
        <w:spacing w:after="0" w:line="240" w:lineRule="auto"/>
      </w:pPr>
      <w:r>
        <w:separator/>
      </w:r>
    </w:p>
  </w:endnote>
  <w:endnote w:type="continuationSeparator" w:id="0">
    <w:p w14:paraId="7267D1EB" w14:textId="77777777" w:rsidR="00ED766E" w:rsidRDefault="00ED766E" w:rsidP="0063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95153" w14:textId="4B3CBB2E" w:rsidR="005E4E57" w:rsidRDefault="005E4E57" w:rsidP="00632E31">
    <w:pPr>
      <w:pStyle w:val="Header"/>
      <w:pBdr>
        <w:top w:val="single" w:sz="6" w:space="1" w:color="000000" w:themeColor="accent1"/>
      </w:pBdr>
      <w:tabs>
        <w:tab w:val="clear" w:pos="4680"/>
        <w:tab w:val="clear" w:pos="9360"/>
      </w:tabs>
      <w:spacing w:before="240"/>
      <w:jc w:val="right"/>
      <w:rPr>
        <w:color w:val="000000" w:themeColor="accent1"/>
      </w:rPr>
    </w:pPr>
    <w:r>
      <w:rPr>
        <w:noProof/>
        <w:color w:val="000000" w:themeColor="accent1"/>
        <w:lang w:val="en-US"/>
      </w:rPr>
      <w:drawing>
        <wp:anchor distT="0" distB="0" distL="114300" distR="114300" simplePos="0" relativeHeight="251658240" behindDoc="1" locked="0" layoutInCell="1" allowOverlap="1" wp14:anchorId="2BACC8A3" wp14:editId="46987FE5">
          <wp:simplePos x="0" y="0"/>
          <wp:positionH relativeFrom="column">
            <wp:posOffset>2694940</wp:posOffset>
          </wp:positionH>
          <wp:positionV relativeFrom="paragraph">
            <wp:posOffset>325424</wp:posOffset>
          </wp:positionV>
          <wp:extent cx="438912" cy="276973"/>
          <wp:effectExtent l="0" t="0" r="0" b="8890"/>
          <wp:wrapNone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32E31">
      <w:rPr>
        <w:color w:val="000000" w:themeColor="accent1"/>
      </w:rPr>
      <w:fldChar w:fldCharType="begin"/>
    </w:r>
    <w:r w:rsidRPr="00632E31">
      <w:rPr>
        <w:color w:val="000000" w:themeColor="accent1"/>
      </w:rPr>
      <w:instrText xml:space="preserve"> PAGE   \* MERGEFORMAT </w:instrText>
    </w:r>
    <w:r w:rsidRPr="00632E31">
      <w:rPr>
        <w:color w:val="000000" w:themeColor="accent1"/>
      </w:rPr>
      <w:fldChar w:fldCharType="separate"/>
    </w:r>
    <w:r w:rsidR="008A44E6">
      <w:rPr>
        <w:noProof/>
        <w:color w:val="000000" w:themeColor="accent1"/>
      </w:rPr>
      <w:t>18</w:t>
    </w:r>
    <w:r w:rsidRPr="00632E31">
      <w:rPr>
        <w:noProof/>
        <w:color w:val="000000" w:themeColor="accent1"/>
      </w:rPr>
      <w:fldChar w:fldCharType="end"/>
    </w:r>
  </w:p>
  <w:p w14:paraId="713B6370" w14:textId="77777777" w:rsidR="005E4E57" w:rsidRDefault="005E4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1F106" w14:textId="77777777" w:rsidR="00ED766E" w:rsidRDefault="00ED766E" w:rsidP="00632E31">
      <w:pPr>
        <w:spacing w:after="0" w:line="240" w:lineRule="auto"/>
      </w:pPr>
      <w:r>
        <w:separator/>
      </w:r>
    </w:p>
  </w:footnote>
  <w:footnote w:type="continuationSeparator" w:id="0">
    <w:p w14:paraId="4D075CDA" w14:textId="77777777" w:rsidR="00ED766E" w:rsidRDefault="00ED766E" w:rsidP="0063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1C0E"/>
    <w:multiLevelType w:val="hybridMultilevel"/>
    <w:tmpl w:val="8012BA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638D9"/>
    <w:multiLevelType w:val="hybridMultilevel"/>
    <w:tmpl w:val="B6FED948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5797300"/>
    <w:multiLevelType w:val="hybridMultilevel"/>
    <w:tmpl w:val="633EA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57FE"/>
    <w:multiLevelType w:val="hybridMultilevel"/>
    <w:tmpl w:val="705AB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230C9"/>
    <w:multiLevelType w:val="hybridMultilevel"/>
    <w:tmpl w:val="902A2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51C0"/>
    <w:multiLevelType w:val="hybridMultilevel"/>
    <w:tmpl w:val="D4544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46B38"/>
    <w:multiLevelType w:val="hybridMultilevel"/>
    <w:tmpl w:val="6CAED4F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FF94376"/>
    <w:multiLevelType w:val="hybridMultilevel"/>
    <w:tmpl w:val="9350C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A0F25"/>
    <w:multiLevelType w:val="hybridMultilevel"/>
    <w:tmpl w:val="C1986E0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CC4052C"/>
    <w:multiLevelType w:val="hybridMultilevel"/>
    <w:tmpl w:val="4F8AFB4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26F7834"/>
    <w:multiLevelType w:val="hybridMultilevel"/>
    <w:tmpl w:val="7EC487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442E96"/>
    <w:multiLevelType w:val="hybridMultilevel"/>
    <w:tmpl w:val="B9B84DD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FC5F6E"/>
    <w:multiLevelType w:val="hybridMultilevel"/>
    <w:tmpl w:val="D07018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4423E"/>
    <w:multiLevelType w:val="hybridMultilevel"/>
    <w:tmpl w:val="2B721CF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25708F"/>
    <w:multiLevelType w:val="hybridMultilevel"/>
    <w:tmpl w:val="1A28C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F982800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F3DE9"/>
    <w:multiLevelType w:val="hybridMultilevel"/>
    <w:tmpl w:val="9044E82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111DCD"/>
    <w:multiLevelType w:val="hybridMultilevel"/>
    <w:tmpl w:val="14E84CA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CD07F59"/>
    <w:multiLevelType w:val="hybridMultilevel"/>
    <w:tmpl w:val="A4E4304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2845084"/>
    <w:multiLevelType w:val="hybridMultilevel"/>
    <w:tmpl w:val="3D3446F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49D49B6"/>
    <w:multiLevelType w:val="hybridMultilevel"/>
    <w:tmpl w:val="2FA06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601C7"/>
    <w:multiLevelType w:val="hybridMultilevel"/>
    <w:tmpl w:val="AAE6C0A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4396E"/>
    <w:multiLevelType w:val="hybridMultilevel"/>
    <w:tmpl w:val="C36EFBC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9EA2CE8"/>
    <w:multiLevelType w:val="hybridMultilevel"/>
    <w:tmpl w:val="8222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43FE3"/>
    <w:multiLevelType w:val="hybridMultilevel"/>
    <w:tmpl w:val="36D84CA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B73235F"/>
    <w:multiLevelType w:val="hybridMultilevel"/>
    <w:tmpl w:val="FFFC2F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D78C3"/>
    <w:multiLevelType w:val="hybridMultilevel"/>
    <w:tmpl w:val="3348A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F2C13"/>
    <w:multiLevelType w:val="hybridMultilevel"/>
    <w:tmpl w:val="27F66F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62E5A"/>
    <w:multiLevelType w:val="multilevel"/>
    <w:tmpl w:val="47C23B2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6668734D"/>
    <w:multiLevelType w:val="hybridMultilevel"/>
    <w:tmpl w:val="2B3A991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7527E1A"/>
    <w:multiLevelType w:val="hybridMultilevel"/>
    <w:tmpl w:val="12C677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403D2"/>
    <w:multiLevelType w:val="hybridMultilevel"/>
    <w:tmpl w:val="758288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7016B"/>
    <w:multiLevelType w:val="hybridMultilevel"/>
    <w:tmpl w:val="2202FD3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4E71B0"/>
    <w:multiLevelType w:val="hybridMultilevel"/>
    <w:tmpl w:val="F648C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2"/>
  </w:num>
  <w:num w:numId="4">
    <w:abstractNumId w:val="19"/>
  </w:num>
  <w:num w:numId="5">
    <w:abstractNumId w:val="32"/>
  </w:num>
  <w:num w:numId="6">
    <w:abstractNumId w:val="14"/>
  </w:num>
  <w:num w:numId="7">
    <w:abstractNumId w:val="0"/>
  </w:num>
  <w:num w:numId="8">
    <w:abstractNumId w:val="26"/>
  </w:num>
  <w:num w:numId="9">
    <w:abstractNumId w:val="31"/>
  </w:num>
  <w:num w:numId="10">
    <w:abstractNumId w:val="30"/>
  </w:num>
  <w:num w:numId="11">
    <w:abstractNumId w:val="5"/>
  </w:num>
  <w:num w:numId="12">
    <w:abstractNumId w:val="2"/>
  </w:num>
  <w:num w:numId="13">
    <w:abstractNumId w:val="8"/>
  </w:num>
  <w:num w:numId="14">
    <w:abstractNumId w:val="20"/>
  </w:num>
  <w:num w:numId="15">
    <w:abstractNumId w:val="4"/>
  </w:num>
  <w:num w:numId="16">
    <w:abstractNumId w:val="7"/>
  </w:num>
  <w:num w:numId="17">
    <w:abstractNumId w:val="29"/>
  </w:num>
  <w:num w:numId="18">
    <w:abstractNumId w:val="3"/>
  </w:num>
  <w:num w:numId="19">
    <w:abstractNumId w:val="22"/>
  </w:num>
  <w:num w:numId="20">
    <w:abstractNumId w:val="27"/>
  </w:num>
  <w:num w:numId="21">
    <w:abstractNumId w:val="6"/>
  </w:num>
  <w:num w:numId="22">
    <w:abstractNumId w:val="1"/>
  </w:num>
  <w:num w:numId="23">
    <w:abstractNumId w:val="28"/>
  </w:num>
  <w:num w:numId="24">
    <w:abstractNumId w:val="27"/>
    <w:lvlOverride w:ilvl="0">
      <w:startOverride w:val="3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</w:num>
  <w:num w:numId="25">
    <w:abstractNumId w:val="11"/>
  </w:num>
  <w:num w:numId="26">
    <w:abstractNumId w:val="18"/>
  </w:num>
  <w:num w:numId="27">
    <w:abstractNumId w:val="17"/>
  </w:num>
  <w:num w:numId="28">
    <w:abstractNumId w:val="21"/>
  </w:num>
  <w:num w:numId="29">
    <w:abstractNumId w:val="9"/>
  </w:num>
  <w:num w:numId="30">
    <w:abstractNumId w:val="13"/>
  </w:num>
  <w:num w:numId="31">
    <w:abstractNumId w:val="15"/>
  </w:num>
  <w:num w:numId="32">
    <w:abstractNumId w:val="16"/>
  </w:num>
  <w:num w:numId="33">
    <w:abstractNumId w:val="2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7C"/>
    <w:rsid w:val="000069CF"/>
    <w:rsid w:val="00011258"/>
    <w:rsid w:val="0002004F"/>
    <w:rsid w:val="00035652"/>
    <w:rsid w:val="0004155B"/>
    <w:rsid w:val="0004330E"/>
    <w:rsid w:val="00044BA5"/>
    <w:rsid w:val="0004794A"/>
    <w:rsid w:val="00065B3B"/>
    <w:rsid w:val="0007309C"/>
    <w:rsid w:val="00077272"/>
    <w:rsid w:val="000773BE"/>
    <w:rsid w:val="00080CFD"/>
    <w:rsid w:val="00097072"/>
    <w:rsid w:val="000A1BAB"/>
    <w:rsid w:val="000B1E77"/>
    <w:rsid w:val="000B3B7F"/>
    <w:rsid w:val="000C0725"/>
    <w:rsid w:val="000D357B"/>
    <w:rsid w:val="000E23B9"/>
    <w:rsid w:val="000E3127"/>
    <w:rsid w:val="000E400B"/>
    <w:rsid w:val="000F0A0E"/>
    <w:rsid w:val="000F531E"/>
    <w:rsid w:val="00102EAF"/>
    <w:rsid w:val="00105842"/>
    <w:rsid w:val="001114D9"/>
    <w:rsid w:val="0012093A"/>
    <w:rsid w:val="0012344F"/>
    <w:rsid w:val="00136092"/>
    <w:rsid w:val="0017057E"/>
    <w:rsid w:val="001751FD"/>
    <w:rsid w:val="00180E29"/>
    <w:rsid w:val="0018238D"/>
    <w:rsid w:val="001A648D"/>
    <w:rsid w:val="001B24E2"/>
    <w:rsid w:val="001C717E"/>
    <w:rsid w:val="001E1BD0"/>
    <w:rsid w:val="002063CF"/>
    <w:rsid w:val="0023743B"/>
    <w:rsid w:val="0024210D"/>
    <w:rsid w:val="00251B78"/>
    <w:rsid w:val="00291685"/>
    <w:rsid w:val="00293BEE"/>
    <w:rsid w:val="002B1CF9"/>
    <w:rsid w:val="002D4E8E"/>
    <w:rsid w:val="002D6ADE"/>
    <w:rsid w:val="0030465A"/>
    <w:rsid w:val="0031059F"/>
    <w:rsid w:val="00323AED"/>
    <w:rsid w:val="00326E73"/>
    <w:rsid w:val="0032778A"/>
    <w:rsid w:val="00344194"/>
    <w:rsid w:val="00350823"/>
    <w:rsid w:val="003544CB"/>
    <w:rsid w:val="0036499C"/>
    <w:rsid w:val="00366B3C"/>
    <w:rsid w:val="003704AC"/>
    <w:rsid w:val="003735A1"/>
    <w:rsid w:val="003976D6"/>
    <w:rsid w:val="003A2940"/>
    <w:rsid w:val="003A4AFA"/>
    <w:rsid w:val="003B1836"/>
    <w:rsid w:val="003B188A"/>
    <w:rsid w:val="003B219E"/>
    <w:rsid w:val="003C6CE6"/>
    <w:rsid w:val="003E2B51"/>
    <w:rsid w:val="003E6EFE"/>
    <w:rsid w:val="003E7491"/>
    <w:rsid w:val="003F6501"/>
    <w:rsid w:val="00405EFC"/>
    <w:rsid w:val="004124EF"/>
    <w:rsid w:val="0041605C"/>
    <w:rsid w:val="004174ED"/>
    <w:rsid w:val="00420F33"/>
    <w:rsid w:val="004222FA"/>
    <w:rsid w:val="00426795"/>
    <w:rsid w:val="00432FB6"/>
    <w:rsid w:val="004449C8"/>
    <w:rsid w:val="00445507"/>
    <w:rsid w:val="004455EB"/>
    <w:rsid w:val="00446859"/>
    <w:rsid w:val="00456EC6"/>
    <w:rsid w:val="004602B6"/>
    <w:rsid w:val="00460C05"/>
    <w:rsid w:val="004736A4"/>
    <w:rsid w:val="00481382"/>
    <w:rsid w:val="00490C0F"/>
    <w:rsid w:val="00493DAC"/>
    <w:rsid w:val="004A71EA"/>
    <w:rsid w:val="004E0667"/>
    <w:rsid w:val="004E73B9"/>
    <w:rsid w:val="00501566"/>
    <w:rsid w:val="005047DB"/>
    <w:rsid w:val="005059DC"/>
    <w:rsid w:val="00506CD1"/>
    <w:rsid w:val="00511391"/>
    <w:rsid w:val="00512D3C"/>
    <w:rsid w:val="00514599"/>
    <w:rsid w:val="00523035"/>
    <w:rsid w:val="00523D63"/>
    <w:rsid w:val="005452E7"/>
    <w:rsid w:val="005609B7"/>
    <w:rsid w:val="00576D64"/>
    <w:rsid w:val="00581460"/>
    <w:rsid w:val="00585235"/>
    <w:rsid w:val="005A6BDB"/>
    <w:rsid w:val="005C2614"/>
    <w:rsid w:val="005E4E57"/>
    <w:rsid w:val="005E794F"/>
    <w:rsid w:val="006207CD"/>
    <w:rsid w:val="006274A6"/>
    <w:rsid w:val="00631881"/>
    <w:rsid w:val="00632E31"/>
    <w:rsid w:val="00640612"/>
    <w:rsid w:val="00640B52"/>
    <w:rsid w:val="00647A85"/>
    <w:rsid w:val="006727AD"/>
    <w:rsid w:val="006745C7"/>
    <w:rsid w:val="006752CD"/>
    <w:rsid w:val="00680046"/>
    <w:rsid w:val="0068536D"/>
    <w:rsid w:val="006926C7"/>
    <w:rsid w:val="00693AAB"/>
    <w:rsid w:val="00697B9A"/>
    <w:rsid w:val="006A1952"/>
    <w:rsid w:val="006C3E60"/>
    <w:rsid w:val="00706A6B"/>
    <w:rsid w:val="00722A05"/>
    <w:rsid w:val="00727117"/>
    <w:rsid w:val="007321B0"/>
    <w:rsid w:val="007338F7"/>
    <w:rsid w:val="00741882"/>
    <w:rsid w:val="0075135A"/>
    <w:rsid w:val="00752ED9"/>
    <w:rsid w:val="00753605"/>
    <w:rsid w:val="00767291"/>
    <w:rsid w:val="00773CE5"/>
    <w:rsid w:val="00773FCD"/>
    <w:rsid w:val="00775CC2"/>
    <w:rsid w:val="007766CC"/>
    <w:rsid w:val="007902A4"/>
    <w:rsid w:val="00793A83"/>
    <w:rsid w:val="007A129F"/>
    <w:rsid w:val="007C2C52"/>
    <w:rsid w:val="007E1615"/>
    <w:rsid w:val="007F455A"/>
    <w:rsid w:val="008010AF"/>
    <w:rsid w:val="00801299"/>
    <w:rsid w:val="0081563C"/>
    <w:rsid w:val="00856BC3"/>
    <w:rsid w:val="00867A33"/>
    <w:rsid w:val="00871CD8"/>
    <w:rsid w:val="00896A55"/>
    <w:rsid w:val="008A2FB6"/>
    <w:rsid w:val="008A44E6"/>
    <w:rsid w:val="008C5FF2"/>
    <w:rsid w:val="008D2D3C"/>
    <w:rsid w:val="008E21AF"/>
    <w:rsid w:val="008E3AB5"/>
    <w:rsid w:val="008E4773"/>
    <w:rsid w:val="008E6A43"/>
    <w:rsid w:val="008F5005"/>
    <w:rsid w:val="009114A5"/>
    <w:rsid w:val="009214E3"/>
    <w:rsid w:val="0092304C"/>
    <w:rsid w:val="0092613D"/>
    <w:rsid w:val="00927201"/>
    <w:rsid w:val="0094377A"/>
    <w:rsid w:val="00952696"/>
    <w:rsid w:val="00975033"/>
    <w:rsid w:val="0097509E"/>
    <w:rsid w:val="00984093"/>
    <w:rsid w:val="0098509A"/>
    <w:rsid w:val="009921C6"/>
    <w:rsid w:val="009A0941"/>
    <w:rsid w:val="009C303E"/>
    <w:rsid w:val="009C6901"/>
    <w:rsid w:val="009E1352"/>
    <w:rsid w:val="009F2D5A"/>
    <w:rsid w:val="00A04467"/>
    <w:rsid w:val="00A0507F"/>
    <w:rsid w:val="00A06F82"/>
    <w:rsid w:val="00A12D70"/>
    <w:rsid w:val="00A13859"/>
    <w:rsid w:val="00A21635"/>
    <w:rsid w:val="00A26A20"/>
    <w:rsid w:val="00A3205F"/>
    <w:rsid w:val="00A41A07"/>
    <w:rsid w:val="00A44764"/>
    <w:rsid w:val="00A5324E"/>
    <w:rsid w:val="00A632B6"/>
    <w:rsid w:val="00A65573"/>
    <w:rsid w:val="00A75653"/>
    <w:rsid w:val="00A77CA2"/>
    <w:rsid w:val="00AB78DD"/>
    <w:rsid w:val="00AC0892"/>
    <w:rsid w:val="00AD187C"/>
    <w:rsid w:val="00AD3E10"/>
    <w:rsid w:val="00AE574A"/>
    <w:rsid w:val="00AE6E81"/>
    <w:rsid w:val="00B0771F"/>
    <w:rsid w:val="00B134F5"/>
    <w:rsid w:val="00B248A8"/>
    <w:rsid w:val="00B2768B"/>
    <w:rsid w:val="00B33F6B"/>
    <w:rsid w:val="00B41E5B"/>
    <w:rsid w:val="00B53473"/>
    <w:rsid w:val="00B555E3"/>
    <w:rsid w:val="00B55F99"/>
    <w:rsid w:val="00B75218"/>
    <w:rsid w:val="00B8256A"/>
    <w:rsid w:val="00B85F21"/>
    <w:rsid w:val="00BA4E74"/>
    <w:rsid w:val="00BC6EED"/>
    <w:rsid w:val="00C05707"/>
    <w:rsid w:val="00C34C6F"/>
    <w:rsid w:val="00C6646E"/>
    <w:rsid w:val="00C7623F"/>
    <w:rsid w:val="00C8191A"/>
    <w:rsid w:val="00C821D2"/>
    <w:rsid w:val="00C944B9"/>
    <w:rsid w:val="00C94809"/>
    <w:rsid w:val="00C970B6"/>
    <w:rsid w:val="00CB12B0"/>
    <w:rsid w:val="00CB2A35"/>
    <w:rsid w:val="00CC0FDB"/>
    <w:rsid w:val="00CC1E1B"/>
    <w:rsid w:val="00CC4755"/>
    <w:rsid w:val="00CC5FE4"/>
    <w:rsid w:val="00CD76D9"/>
    <w:rsid w:val="00CF131E"/>
    <w:rsid w:val="00CF68E8"/>
    <w:rsid w:val="00D07669"/>
    <w:rsid w:val="00D07A58"/>
    <w:rsid w:val="00D3056D"/>
    <w:rsid w:val="00D401D3"/>
    <w:rsid w:val="00D53934"/>
    <w:rsid w:val="00D56B9B"/>
    <w:rsid w:val="00D57022"/>
    <w:rsid w:val="00D61D4B"/>
    <w:rsid w:val="00D646FB"/>
    <w:rsid w:val="00D74536"/>
    <w:rsid w:val="00D816B4"/>
    <w:rsid w:val="00D81F45"/>
    <w:rsid w:val="00D83138"/>
    <w:rsid w:val="00D90449"/>
    <w:rsid w:val="00D95D77"/>
    <w:rsid w:val="00DA1EFA"/>
    <w:rsid w:val="00DA57BB"/>
    <w:rsid w:val="00DA57CB"/>
    <w:rsid w:val="00DA5B96"/>
    <w:rsid w:val="00DB3007"/>
    <w:rsid w:val="00DD3390"/>
    <w:rsid w:val="00DD4B1B"/>
    <w:rsid w:val="00DD4D12"/>
    <w:rsid w:val="00DD5097"/>
    <w:rsid w:val="00DD6955"/>
    <w:rsid w:val="00DD7932"/>
    <w:rsid w:val="00E25B2B"/>
    <w:rsid w:val="00E26762"/>
    <w:rsid w:val="00E333B0"/>
    <w:rsid w:val="00E408C8"/>
    <w:rsid w:val="00E45DB1"/>
    <w:rsid w:val="00E55761"/>
    <w:rsid w:val="00E66571"/>
    <w:rsid w:val="00EB1CC5"/>
    <w:rsid w:val="00EB79FF"/>
    <w:rsid w:val="00ED1A73"/>
    <w:rsid w:val="00ED3B2F"/>
    <w:rsid w:val="00ED766E"/>
    <w:rsid w:val="00EE2043"/>
    <w:rsid w:val="00EF08DE"/>
    <w:rsid w:val="00EF71DA"/>
    <w:rsid w:val="00EF79E6"/>
    <w:rsid w:val="00F004FE"/>
    <w:rsid w:val="00F035BE"/>
    <w:rsid w:val="00F15419"/>
    <w:rsid w:val="00F17388"/>
    <w:rsid w:val="00F30253"/>
    <w:rsid w:val="00F34AB2"/>
    <w:rsid w:val="00F465EC"/>
    <w:rsid w:val="00F51626"/>
    <w:rsid w:val="00F51981"/>
    <w:rsid w:val="00F66CB1"/>
    <w:rsid w:val="00F67BB2"/>
    <w:rsid w:val="00F71284"/>
    <w:rsid w:val="00F73B4F"/>
    <w:rsid w:val="00F745E0"/>
    <w:rsid w:val="00F81FFC"/>
    <w:rsid w:val="00FA1550"/>
    <w:rsid w:val="00FA3D9C"/>
    <w:rsid w:val="00FA71EE"/>
    <w:rsid w:val="00FB3777"/>
    <w:rsid w:val="00FC532F"/>
    <w:rsid w:val="00FD6961"/>
    <w:rsid w:val="00F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C939"/>
  <w15:chartTrackingRefBased/>
  <w15:docId w15:val="{EFD29745-6D74-49E5-9B4E-DAAE7689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82"/>
    <w:pPr>
      <w:ind w:firstLine="284"/>
      <w:jc w:val="both"/>
    </w:pPr>
    <w:rPr>
      <w:sz w:val="24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75033"/>
    <w:pPr>
      <w:numPr>
        <w:numId w:val="20"/>
      </w:numPr>
      <w:outlineLvl w:val="0"/>
    </w:pPr>
    <w:rPr>
      <w:rFonts w:ascii="Times New Roman" w:hAnsi="Times New Roman" w:cs="Times New Roman"/>
      <w:b/>
      <w:sz w:val="32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75033"/>
    <w:pPr>
      <w:numPr>
        <w:ilvl w:val="1"/>
        <w:numId w:val="20"/>
      </w:numPr>
      <w:ind w:left="1174" w:hanging="454"/>
      <w:outlineLvl w:val="1"/>
    </w:pPr>
    <w:rPr>
      <w:rFonts w:ascii="Times New Roman" w:hAnsi="Times New Roman" w:cs="Times New Roman"/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3743B"/>
    <w:pPr>
      <w:numPr>
        <w:ilvl w:val="2"/>
        <w:numId w:val="20"/>
      </w:numPr>
      <w:outlineLvl w:val="2"/>
    </w:pPr>
    <w:rPr>
      <w:rFonts w:ascii="Times New Roman" w:hAnsi="Times New Roman" w:cs="Times New Roman"/>
      <w:b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921C6"/>
    <w:pPr>
      <w:numPr>
        <w:ilvl w:val="3"/>
      </w:numPr>
      <w:ind w:left="2234" w:hanging="794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D76D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7503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503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5033"/>
    <w:rPr>
      <w:rFonts w:ascii="Times New Roman" w:hAnsi="Times New Roman" w:cs="Times New Roman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033"/>
    <w:rPr>
      <w:rFonts w:ascii="Times New Roman" w:hAnsi="Times New Roman" w:cs="Times New Roman"/>
      <w:b/>
      <w:sz w:val="28"/>
      <w:szCs w:val="28"/>
    </w:rPr>
  </w:style>
  <w:style w:type="paragraph" w:customStyle="1" w:styleId="Use-caseTitles">
    <w:name w:val="Use-case Titles"/>
    <w:basedOn w:val="ListParagraph"/>
    <w:link w:val="Use-caseTitlesChar"/>
    <w:qFormat/>
    <w:rsid w:val="00E25B2B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3743B"/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5B2B"/>
    <w:rPr>
      <w:sz w:val="24"/>
      <w:szCs w:val="28"/>
    </w:rPr>
  </w:style>
  <w:style w:type="character" w:customStyle="1" w:styleId="Use-caseTitlesChar">
    <w:name w:val="Use-case Titles Char"/>
    <w:basedOn w:val="ListParagraphChar"/>
    <w:link w:val="Use-caseTitles"/>
    <w:rsid w:val="00E25B2B"/>
    <w:rPr>
      <w:b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21C6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000000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5D77"/>
    <w:pPr>
      <w:tabs>
        <w:tab w:val="left" w:pos="8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1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21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921C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21C6"/>
    <w:rPr>
      <w:rFonts w:ascii="Times New Roman" w:hAnsi="Times New Roman" w:cs="Times New Roman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31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32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31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95C2D365142A79F9B90D2012F3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9FAFC-E6EA-4018-A556-05F6CAF749B0}"/>
      </w:docPartPr>
      <w:docPartBody>
        <w:p w:rsidR="00D1435B" w:rsidRDefault="00D1435B" w:rsidP="00D1435B">
          <w:pPr>
            <w:pStyle w:val="06A95C2D365142A79F9B90D2012F3A5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5B"/>
    <w:rsid w:val="00514E17"/>
    <w:rsid w:val="005E37C9"/>
    <w:rsid w:val="0072748C"/>
    <w:rsid w:val="00A2649B"/>
    <w:rsid w:val="00A80E53"/>
    <w:rsid w:val="00D1435B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A95C2D365142A79F9B90D2012F3A5F">
    <w:name w:val="06A95C2D365142A79F9B90D2012F3A5F"/>
    <w:rsid w:val="00D1435B"/>
  </w:style>
  <w:style w:type="paragraph" w:customStyle="1" w:styleId="D748558F9E3041CDB7C55D3BE5A57EF5">
    <w:name w:val="D748558F9E3041CDB7C55D3BE5A57EF5"/>
    <w:rsid w:val="00D14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5 Януари 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3" ma:contentTypeDescription="Create a new document." ma:contentTypeScope="" ma:versionID="6902b9d1a602c8aa1ccd8175ffb7c1ca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1fe8200c1ec01397f85625ddb7f9fde8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A2BE-5192-4959-91E9-BD2CFDDD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FC68F4-61D5-4A89-9B3E-43BFA1046D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01C3D-8CA6-4F05-8960-380E316FE8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B18FA6F-CE2A-4565-AC6D-FF119687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21</Pages>
  <Words>3364</Words>
  <Characters>19178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ИНТЕГРАЦИЯ НА УНИВЕРСИТЕТСКИ ИНФОРМАЦИОННИ СИСТЕМИ. АРХИТЕКТУРЕН ПРОЕКТ.</vt:lpstr>
    </vt:vector>
  </TitlesOfParts>
  <Company/>
  <LinksUpToDate>false</LinksUpToDate>
  <CharactersWithSpaces>22498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НА УНИВЕРСИТЕТСКИ ИНФОРМАЦИОННИ СИСТЕМИ. АРХИТЕКТУРЕН ПРОЕКТ.</dc:title>
  <dc:subject>Автори: Божидар Попиванов, Мартин Петров,Алекс Трайков, Кристиян Митев, Жоро Спасов</dc:subject>
  <dc:creator>Kristiyan Mitev</dc:creator>
  <cp:keywords/>
  <dc:description/>
  <cp:lastModifiedBy>Windows User</cp:lastModifiedBy>
  <cp:revision>74</cp:revision>
  <cp:lastPrinted>2023-10-29T21:41:00Z</cp:lastPrinted>
  <dcterms:created xsi:type="dcterms:W3CDTF">2023-10-29T21:40:00Z</dcterms:created>
  <dcterms:modified xsi:type="dcterms:W3CDTF">2024-01-06T18:26:00Z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