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терминал</w:t>
      </w:r>
    </w:p>
    <w:p>
      <w:pPr>
        <w:pStyle w:val="BodyTex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pStyle w:val="CaptionedFigure"/>
      </w:pPr>
      <w:r>
        <w:drawing>
          <wp:inline>
            <wp:extent cx="3733800" cy="133840"/>
            <wp:effectExtent b="0" l="0" r="0" t="0"/>
            <wp:docPr descr="Переход в каталог arch-pc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2-2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arch-pc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rPr>
          <w:iCs/>
          <w:i/>
        </w:rPr>
        <w:t xml:space="preserve">git pull</w:t>
      </w:r>
      <w:r>
        <w:t xml:space="preserve">.</w:t>
      </w:r>
    </w:p>
    <w:p>
      <w:pPr>
        <w:pStyle w:val="CaptionedFigure"/>
      </w:pPr>
      <w:r>
        <w:drawing>
          <wp:inline>
            <wp:extent cx="3733800" cy="193068"/>
            <wp:effectExtent b="0" l="0" r="0" t="0"/>
            <wp:docPr descr="Обновление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2-5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134458"/>
            <wp:effectExtent b="0" l="0" r="0" t="0"/>
            <wp:docPr descr="Переход в каталог lab03/report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3-4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lab03/report</w:t>
      </w:r>
    </w:p>
    <w:p>
      <w:pPr>
        <w:pStyle w:val="BodyTex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  <w:r>
        <w:t xml:space="preserve"> </w:t>
      </w:r>
      <w:r>
        <w:rPr>
          <w:iCs/>
          <w:i/>
        </w:rPr>
        <w:t xml:space="preserve">make</w:t>
      </w:r>
      <w:r>
        <w:t xml:space="preserve">.</w:t>
      </w:r>
    </w:p>
    <w:p>
      <w:pPr>
        <w:pStyle w:val="CaptionedFigure"/>
      </w:pPr>
      <w:r>
        <w:drawing>
          <wp:inline>
            <wp:extent cx="3733800" cy="511808"/>
            <wp:effectExtent b="0" l="0" r="0" t="0"/>
            <wp:docPr descr="Компилируем шаблон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4-5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шаблон</w:t>
      </w:r>
    </w:p>
    <w:p>
      <w:pPr>
        <w:pStyle w:val="BodyTex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rPr>
          <w:iCs/>
          <w:i/>
        </w:rPr>
        <w:t xml:space="preserve">make clean</w:t>
      </w:r>
    </w:p>
    <w:p>
      <w:pPr>
        <w:pStyle w:val="CaptionedFigure"/>
      </w:pPr>
      <w:r>
        <w:drawing>
          <wp:inline>
            <wp:extent cx="3733800" cy="317250"/>
            <wp:effectExtent b="0" l="0" r="0" t="0"/>
            <wp:docPr descr="Удаление make-файлов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7-1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make-файлов</w:t>
      </w:r>
    </w:p>
    <w:p>
      <w:pPr>
        <w:pStyle w:val="BodyText"/>
      </w:pPr>
      <w:r>
        <w:t xml:space="preserve">Проверьте, что после этой команды файлы</w:t>
      </w:r>
      <w:r>
        <w:t xml:space="preserve"> </w:t>
      </w:r>
      <w:r>
        <w:rPr>
          <w:iCs/>
          <w:i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report.docx</w:t>
      </w:r>
      <w:r>
        <w:t xml:space="preserve"> </w:t>
      </w:r>
      <w:r>
        <w:t xml:space="preserve">были удалены.</w:t>
      </w:r>
    </w:p>
    <w:p>
      <w:pPr>
        <w:pStyle w:val="CaptionedFigure"/>
      </w:pPr>
      <w:r>
        <w:drawing>
          <wp:inline>
            <wp:extent cx="3733800" cy="678422"/>
            <wp:effectExtent b="0" l="0" r="0" t="0"/>
            <wp:docPr descr="Проверка удаленных файлов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8-20-2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удаленных файлов</w:t>
      </w:r>
    </w:p>
    <w:p>
      <w:pPr>
        <w:pStyle w:val="BodyText"/>
      </w:pPr>
      <w:r>
        <w:t xml:space="preserve">Откройте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c помощью любого текстового редактора, например</w:t>
      </w:r>
      <w:r>
        <w:t xml:space="preserve"> </w:t>
      </w:r>
      <w:r>
        <w:rPr>
          <w:iCs/>
          <w:i/>
        </w:rPr>
        <w:t xml:space="preserve">gedit report.md</w:t>
      </w:r>
    </w:p>
    <w:p>
      <w:pPr>
        <w:pStyle w:val="CaptionedFigure"/>
      </w:pPr>
      <w:r>
        <w:drawing>
          <wp:inline>
            <wp:extent cx="3733800" cy="640080"/>
            <wp:effectExtent b="0" l="0" r="0" t="0"/>
            <wp:docPr descr="Открываем файл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50-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</w:t>
      </w:r>
      <w:r>
        <w:t xml:space="preserve"> </w:t>
      </w:r>
      <w:r>
        <w:rPr>
          <w:iCs/>
          <w:i/>
        </w:rPr>
        <w:t xml:space="preserve">image</w:t>
      </w:r>
      <w:r>
        <w:t xml:space="preserve">)</w:t>
      </w:r>
    </w:p>
    <w:p>
      <w:pPr>
        <w:pStyle w:val="CaptionedFigure"/>
      </w:pPr>
      <w:r>
        <w:drawing>
          <wp:inline>
            <wp:extent cx="3733800" cy="1514379"/>
            <wp:effectExtent b="0" l="0" r="0" t="0"/>
            <wp:docPr descr="Ход выполнения работы и каталог image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8-28-2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Ход выполнения работы и каталог image</w:t>
      </w:r>
    </w:p>
    <w:bookmarkEnd w:id="45"/>
    <w:bookmarkStart w:id="5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aptionedFigure"/>
      </w:pPr>
      <w:r>
        <w:drawing>
          <wp:inline>
            <wp:extent cx="3733800" cy="1445341"/>
            <wp:effectExtent b="0" l="0" r="0" t="0"/>
            <wp:docPr descr="Форматы отчётов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9-16-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Форматы отчётов</w:t>
      </w:r>
    </w:p>
    <w:p>
      <w:pPr>
        <w:pStyle w:val="BodyTex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432406"/>
            <wp:effectExtent b="0" l="0" r="0" t="0"/>
            <wp:docPr descr="Форматы отчётов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9-20-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Форматы отчётов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оформления отчетов с помощью языка разметки</w:t>
      </w:r>
      <w:r>
        <w:t xml:space="preserve"> </w:t>
      </w:r>
      <w:r>
        <w:rPr>
          <w:iCs/>
          <w:i/>
        </w:rPr>
        <w:t xml:space="preserve">Markdown</w:t>
      </w:r>
      <w:r>
        <w:t xml:space="preserve">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Мосолов Александр Денисович</dc:creator>
  <dc:language>ru-RU</dc:language>
  <cp:keywords/>
  <dcterms:created xsi:type="dcterms:W3CDTF">2023-10-14T16:32:54Z</dcterms:created>
  <dcterms:modified xsi:type="dcterms:W3CDTF">2023-10-14T16:32:54Z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