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Стадия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Денисович</w:t>
      </w:r>
      <w:r>
        <w:t xml:space="preserve"> </w:t>
      </w:r>
      <w:r>
        <w:t xml:space="preserve">Мосолов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способы размещения своего сайта на хостинге, используя генератор статических сайтов Hugo и Github.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необходимое программное обеспечение.</w:t>
      </w:r>
      <w:r>
        <w:br/>
      </w:r>
      <w:r>
        <w:t xml:space="preserve">Скачать шаблон темы сайта.</w:t>
      </w:r>
      <w:r>
        <w:br/>
      </w:r>
      <w:r>
        <w:t xml:space="preserve">Разместить его на хостинге git.</w:t>
      </w:r>
      <w:r>
        <w:br/>
      </w:r>
      <w:r>
        <w:t xml:space="preserve">Установить параметр для URLs сайта.</w:t>
      </w:r>
      <w:r>
        <w:br/>
      </w:r>
      <w:r>
        <w:t xml:space="preserve">Разместить заготовку сайта на Github pages.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Установим язык golang (рис. 1):</w:t>
      </w:r>
    </w:p>
    <w:p>
      <w:pPr>
        <w:pStyle w:val="CaptionedFigure"/>
      </w:pPr>
      <w:r>
        <w:drawing>
          <wp:inline>
            <wp:extent cx="3711388" cy="614722"/>
            <wp:effectExtent b="0" l="0" r="0" t="0"/>
            <wp:docPr descr="Установка go" title="" id="23" name="Picture"/>
            <a:graphic>
              <a:graphicData uri="http://schemas.openxmlformats.org/drawingml/2006/picture">
                <pic:pic>
                  <pic:nvPicPr>
                    <pic:cNvPr descr="image/image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614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go</w:t>
      </w:r>
    </w:p>
    <w:p>
      <w:pPr>
        <w:pStyle w:val="BodyText"/>
      </w:pPr>
      <w:r>
        <w:t xml:space="preserve">Перейдем на Github, который содержит релизы Hugo, скачаем версию для linux-amd64 (рис. 2):</w:t>
      </w:r>
    </w:p>
    <w:p>
      <w:pPr>
        <w:pStyle w:val="CaptionedFigure"/>
      </w:pPr>
      <w:r>
        <w:drawing>
          <wp:inline>
            <wp:extent cx="3181189" cy="622406"/>
            <wp:effectExtent b="0" l="0" r="0" t="0"/>
            <wp:docPr descr="Скачиваем Hugo" title="" id="26" name="Picture"/>
            <a:graphic>
              <a:graphicData uri="http://schemas.openxmlformats.org/drawingml/2006/picture">
                <pic:pic>
                  <pic:nvPicPr>
                    <pic:cNvPr descr="image/image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189" cy="62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Скачиваем Hugo</w:t>
      </w:r>
    </w:p>
    <w:p>
      <w:pPr>
        <w:pStyle w:val="BodyText"/>
      </w:pPr>
      <w:r>
        <w:t xml:space="preserve">Распакуем скачанный файл (рис. 3):</w:t>
      </w:r>
    </w:p>
    <w:p>
      <w:pPr>
        <w:pStyle w:val="CaptionedFigure"/>
      </w:pPr>
      <w:r>
        <w:drawing>
          <wp:inline>
            <wp:extent cx="3733800" cy="2453420"/>
            <wp:effectExtent b="0" l="0" r="0" t="0"/>
            <wp:docPr descr="Распаковка Hugo" title="" id="29" name="Picture"/>
            <a:graphic>
              <a:graphicData uri="http://schemas.openxmlformats.org/drawingml/2006/picture">
                <pic:pic>
                  <pic:nvPicPr>
                    <pic:cNvPr descr="image/image-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3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Распаковка Hugo</w:t>
      </w:r>
    </w:p>
    <w:p>
      <w:pPr>
        <w:pStyle w:val="BodyText"/>
      </w:pPr>
      <w:r>
        <w:t xml:space="preserve">Перенесём hugo в /usr/local/bin/ (рис. 4):</w:t>
      </w:r>
    </w:p>
    <w:p>
      <w:pPr>
        <w:pStyle w:val="CaptionedFigure"/>
      </w:pPr>
      <w:r>
        <w:drawing>
          <wp:inline>
            <wp:extent cx="2881512" cy="122944"/>
            <wp:effectExtent b="0" l="0" r="0" t="0"/>
            <wp:docPr descr="Перенесём hugo" title="" id="32" name="Picture"/>
            <a:graphic>
              <a:graphicData uri="http://schemas.openxmlformats.org/drawingml/2006/picture">
                <pic:pic>
                  <pic:nvPicPr>
                    <pic:cNvPr descr="image/image-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512" cy="122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Перенесём hugo</w:t>
      </w:r>
    </w:p>
    <w:p>
      <w:pPr>
        <w:pStyle w:val="BodyText"/>
      </w:pPr>
      <w:r>
        <w:t xml:space="preserve">Проверяем перенёсся ли файл (рис. 5):</w:t>
      </w:r>
    </w:p>
    <w:p>
      <w:pPr>
        <w:pStyle w:val="CaptionedFigure"/>
      </w:pPr>
      <w:r>
        <w:drawing>
          <wp:inline>
            <wp:extent cx="2989089" cy="599354"/>
            <wp:effectExtent b="0" l="0" r="0" t="0"/>
            <wp:docPr descr="Проверка" title="" id="35" name="Picture"/>
            <a:graphic>
              <a:graphicData uri="http://schemas.openxmlformats.org/drawingml/2006/picture">
                <pic:pic>
                  <pic:nvPicPr>
                    <pic:cNvPr descr="image/image-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089" cy="59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</w:t>
      </w:r>
    </w:p>
    <w:p>
      <w:pPr>
        <w:pStyle w:val="BodyText"/>
      </w:pPr>
      <w:r>
        <w:t xml:space="preserve">Переходим по ссылке https://github.com/HugoBlox/theme-academic-cv скопируем себе в github этот template, назовём его myblog (рис. 6):</w:t>
      </w:r>
    </w:p>
    <w:p>
      <w:pPr>
        <w:pStyle w:val="CaptionedFigure"/>
      </w:pPr>
      <w:r>
        <w:drawing>
          <wp:inline>
            <wp:extent cx="3542339" cy="1406178"/>
            <wp:effectExtent b="0" l="0" r="0" t="0"/>
            <wp:docPr descr="Копируем репозиторий" title="" id="38" name="Picture"/>
            <a:graphic>
              <a:graphicData uri="http://schemas.openxmlformats.org/drawingml/2006/picture">
                <pic:pic>
                  <pic:nvPicPr>
                    <pic:cNvPr descr="image/image-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339" cy="1406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Копируем репозиторий</w:t>
      </w:r>
    </w:p>
    <w:p>
      <w:pPr>
        <w:pStyle w:val="BodyText"/>
      </w:pPr>
      <w:r>
        <w:t xml:space="preserve">Клонируем в него (рис. 7):</w:t>
      </w:r>
    </w:p>
    <w:p>
      <w:pPr>
        <w:pStyle w:val="CaptionedFigure"/>
      </w:pPr>
      <w:r>
        <w:drawing>
          <wp:inline>
            <wp:extent cx="3719072" cy="614722"/>
            <wp:effectExtent b="0" l="0" r="0" t="0"/>
            <wp:docPr descr="Клон в myblog" title="" id="41" name="Picture"/>
            <a:graphic>
              <a:graphicData uri="http://schemas.openxmlformats.org/drawingml/2006/picture">
                <pic:pic>
                  <pic:nvPicPr>
                    <pic:cNvPr descr="image/image-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072" cy="614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Клон в myblog</w:t>
      </w:r>
    </w:p>
    <w:p>
      <w:pPr>
        <w:pStyle w:val="BodyText"/>
      </w:pPr>
      <w:r>
        <w:t xml:space="preserve">Перейдем в myblog и запустим сервер, используя команду hugo server (рис. 8):</w:t>
      </w:r>
    </w:p>
    <w:p>
      <w:pPr>
        <w:pStyle w:val="CaptionedFigure"/>
      </w:pPr>
      <w:r>
        <w:drawing>
          <wp:inline>
            <wp:extent cx="3327186" cy="1075764"/>
            <wp:effectExtent b="0" l="0" r="0" t="0"/>
            <wp:docPr descr="Запуск локального сервера" title="" id="44" name="Picture"/>
            <a:graphic>
              <a:graphicData uri="http://schemas.openxmlformats.org/drawingml/2006/picture">
                <pic:pic>
                  <pic:nvPicPr>
                    <pic:cNvPr descr="image/image-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186" cy="1075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локального сервера</w:t>
      </w:r>
    </w:p>
    <w:p>
      <w:pPr>
        <w:pStyle w:val="BodyText"/>
      </w:pPr>
      <w:r>
        <w:t xml:space="preserve">Используя адрес локального сервера мы можем запустить его у себя на компьютере (рис. 9):</w:t>
      </w:r>
    </w:p>
    <w:p>
      <w:pPr>
        <w:pStyle w:val="CaptionedFigure"/>
      </w:pPr>
      <w:r>
        <w:drawing>
          <wp:inline>
            <wp:extent cx="3258030" cy="1052712"/>
            <wp:effectExtent b="0" l="0" r="0" t="0"/>
            <wp:docPr descr="Адрес локального сервера" title="" id="47" name="Picture"/>
            <a:graphic>
              <a:graphicData uri="http://schemas.openxmlformats.org/drawingml/2006/picture">
                <pic:pic>
                  <pic:nvPicPr>
                    <pic:cNvPr descr="image/image-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030" cy="105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Адрес локального сервера</w:t>
      </w:r>
    </w:p>
    <w:p>
      <w:pPr>
        <w:pStyle w:val="BodyText"/>
      </w:pPr>
      <w:r>
        <w:t xml:space="preserve">Создаём новый пустой репозиторий (рис. 10):</w:t>
      </w:r>
    </w:p>
    <w:p>
      <w:pPr>
        <w:pStyle w:val="CaptionedFigure"/>
      </w:pPr>
      <w:r>
        <w:drawing>
          <wp:inline>
            <wp:extent cx="3365606" cy="1252497"/>
            <wp:effectExtent b="0" l="0" r="0" t="0"/>
            <wp:docPr descr="Создание нового репозитория" title="" id="50" name="Picture"/>
            <a:graphic>
              <a:graphicData uri="http://schemas.openxmlformats.org/drawingml/2006/picture">
                <pic:pic>
                  <pic:nvPicPr>
                    <pic:cNvPr descr="image/image-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606" cy="1252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нового репозитория</w:t>
      </w:r>
    </w:p>
    <w:p>
      <w:pPr>
        <w:pStyle w:val="BodyText"/>
      </w:pPr>
      <w:r>
        <w:t xml:space="preserve">Клонируем в него (рис. 11):</w:t>
      </w:r>
    </w:p>
    <w:p>
      <w:pPr>
        <w:pStyle w:val="CaptionedFigure"/>
      </w:pPr>
      <w:r>
        <w:drawing>
          <wp:inline>
            <wp:extent cx="3733800" cy="483017"/>
            <wp:effectExtent b="0" l="0" r="0" t="0"/>
            <wp:docPr descr="Клон в almos05.github.io" title="" id="53" name="Picture"/>
            <a:graphic>
              <a:graphicData uri="http://schemas.openxmlformats.org/drawingml/2006/picture">
                <pic:pic>
                  <pic:nvPicPr>
                    <pic:cNvPr descr="image/image-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3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Клон в almos05.github.io</w:t>
      </w:r>
    </w:p>
    <w:p>
      <w:pPr>
        <w:pStyle w:val="BodyText"/>
      </w:pPr>
      <w:r>
        <w:t xml:space="preserve">Переключаемся на новую ветку main (рис. 12):</w:t>
      </w:r>
    </w:p>
    <w:p>
      <w:pPr>
        <w:pStyle w:val="CaptionedFigure"/>
      </w:pPr>
      <w:r>
        <w:drawing>
          <wp:inline>
            <wp:extent cx="3027509" cy="161364"/>
            <wp:effectExtent b="0" l="0" r="0" t="0"/>
            <wp:docPr descr="Переключаемся на новую ветку main" title="" id="56" name="Picture"/>
            <a:graphic>
              <a:graphicData uri="http://schemas.openxmlformats.org/drawingml/2006/picture">
                <pic:pic>
                  <pic:nvPicPr>
                    <pic:cNvPr descr="image/image-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509" cy="161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Переключаемся на новую ветку main</w:t>
      </w:r>
    </w:p>
    <w:p>
      <w:pPr>
        <w:pStyle w:val="BodyText"/>
      </w:pPr>
      <w:r>
        <w:t xml:space="preserve">Создаем файл README.md (рис. 13):</w:t>
      </w:r>
    </w:p>
    <w:p>
      <w:pPr>
        <w:pStyle w:val="CaptionedFigure"/>
      </w:pPr>
      <w:r>
        <w:drawing>
          <wp:inline>
            <wp:extent cx="2720147" cy="430305"/>
            <wp:effectExtent b="0" l="0" r="0" t="0"/>
            <wp:docPr descr="Создание файла README.md" title="" id="59" name="Picture"/>
            <a:graphic>
              <a:graphicData uri="http://schemas.openxmlformats.org/drawingml/2006/picture">
                <pic:pic>
                  <pic:nvPicPr>
                    <pic:cNvPr descr="image/image-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147" cy="43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файла README.md</w:t>
      </w:r>
    </w:p>
    <w:p>
      <w:pPr>
        <w:pStyle w:val="BodyText"/>
      </w:pPr>
      <w:r>
        <w:t xml:space="preserve">Фиксируем изменения (рис. 14):</w:t>
      </w:r>
    </w:p>
    <w:p>
      <w:pPr>
        <w:pStyle w:val="CaptionedFigure"/>
      </w:pPr>
      <w:r>
        <w:drawing>
          <wp:inline>
            <wp:extent cx="3550023" cy="353465"/>
            <wp:effectExtent b="0" l="0" r="0" t="0"/>
            <wp:docPr descr="Commit README.md" title="" id="62" name="Picture"/>
            <a:graphic>
              <a:graphicData uri="http://schemas.openxmlformats.org/drawingml/2006/picture">
                <pic:pic>
                  <pic:nvPicPr>
                    <pic:cNvPr descr="image/image-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23" cy="353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Commit README.md</w:t>
      </w:r>
    </w:p>
    <w:p>
      <w:pPr>
        <w:pStyle w:val="BodyText"/>
      </w:pPr>
      <w:r>
        <w:t xml:space="preserve">Подгружаем на Gihub (рис. 15):</w:t>
      </w:r>
    </w:p>
    <w:p>
      <w:pPr>
        <w:pStyle w:val="CaptionedFigure"/>
      </w:pPr>
      <w:r>
        <w:drawing>
          <wp:inline>
            <wp:extent cx="3281082" cy="860611"/>
            <wp:effectExtent b="0" l="0" r="0" t="0"/>
            <wp:docPr descr="Подгружаем на Gihub" title="" id="65" name="Picture"/>
            <a:graphic>
              <a:graphicData uri="http://schemas.openxmlformats.org/drawingml/2006/picture">
                <pic:pic>
                  <pic:nvPicPr>
                    <pic:cNvPr descr="image/image-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82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Подгружаем на Gihub</w:t>
      </w:r>
    </w:p>
    <w:p>
      <w:pPr>
        <w:pStyle w:val="BodyText"/>
      </w:pPr>
      <w:r>
        <w:t xml:space="preserve">Комментируем public в файле .gitignore (рис. 16):</w:t>
      </w:r>
    </w:p>
    <w:p>
      <w:pPr>
        <w:pStyle w:val="CaptionedFigure"/>
      </w:pPr>
      <w:r>
        <w:drawing>
          <wp:inline>
            <wp:extent cx="1106500" cy="1321653"/>
            <wp:effectExtent b="0" l="0" r="0" t="0"/>
            <wp:docPr descr="Комментируем public" title="" id="68" name="Picture"/>
            <a:graphic>
              <a:graphicData uri="http://schemas.openxmlformats.org/drawingml/2006/picture">
                <pic:pic>
                  <pic:nvPicPr>
                    <pic:cNvPr descr="image/image-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500" cy="1321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Комментируем public</w:t>
      </w:r>
    </w:p>
    <w:p>
      <w:pPr>
        <w:pStyle w:val="BodyText"/>
      </w:pPr>
      <w:r>
        <w:t xml:space="preserve">Переходим в myblog, удаляем public (рис. 17):</w:t>
      </w:r>
    </w:p>
    <w:p>
      <w:pPr>
        <w:pStyle w:val="CaptionedFigure"/>
      </w:pPr>
      <w:r>
        <w:drawing>
          <wp:inline>
            <wp:extent cx="3665284" cy="2036268"/>
            <wp:effectExtent b="0" l="0" r="0" t="0"/>
            <wp:docPr descr="Удаляем public" title="" id="71" name="Picture"/>
            <a:graphic>
              <a:graphicData uri="http://schemas.openxmlformats.org/drawingml/2006/picture">
                <pic:pic>
                  <pic:nvPicPr>
                    <pic:cNvPr descr="image/image-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84" cy="2036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Удаляем public</w:t>
      </w:r>
    </w:p>
    <w:p>
      <w:pPr>
        <w:pStyle w:val="BodyText"/>
      </w:pPr>
      <w:r>
        <w:t xml:space="preserve">Делаем submodule (рис. 18):</w:t>
      </w:r>
    </w:p>
    <w:p>
      <w:pPr>
        <w:pStyle w:val="CaptionedFigure"/>
      </w:pPr>
      <w:r>
        <w:drawing>
          <wp:inline>
            <wp:extent cx="3733800" cy="944787"/>
            <wp:effectExtent b="0" l="0" r="0" t="0"/>
            <wp:docPr descr="Делаем submodule" title="" id="74" name="Picture"/>
            <a:graphic>
              <a:graphicData uri="http://schemas.openxmlformats.org/drawingml/2006/picture">
                <pic:pic>
                  <pic:nvPicPr>
                    <pic:cNvPr descr="image/image-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4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Делаем submodule</w:t>
      </w:r>
    </w:p>
    <w:p>
      <w:pPr>
        <w:pStyle w:val="BodyText"/>
      </w:pPr>
      <w:r>
        <w:t xml:space="preserve">Запускаем hugo server (рис. 19):</w:t>
      </w:r>
    </w:p>
    <w:p>
      <w:pPr>
        <w:pStyle w:val="CaptionedFigure"/>
      </w:pPr>
      <w:r>
        <w:drawing>
          <wp:inline>
            <wp:extent cx="2189949" cy="507146"/>
            <wp:effectExtent b="0" l="0" r="0" t="0"/>
            <wp:docPr descr="Запуск сервера" title="" id="77" name="Picture"/>
            <a:graphic>
              <a:graphicData uri="http://schemas.openxmlformats.org/drawingml/2006/picture">
                <pic:pic>
                  <pic:nvPicPr>
                    <pic:cNvPr descr="image/image-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949" cy="507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Запуск сервера</w:t>
      </w:r>
    </w:p>
    <w:p>
      <w:pPr>
        <w:pStyle w:val="BodyText"/>
      </w:pPr>
      <w:r>
        <w:t xml:space="preserve">Фиксируем изменения на github (рис. 20):</w:t>
      </w:r>
      <w:r>
        <w:br/>
      </w:r>
      <w:r>
        <w:rPr>
          <w:iCs/>
          <w:i/>
        </w:rPr>
        <w:t xml:space="preserve">git add .</w:t>
      </w:r>
      <w:r>
        <w:br/>
      </w:r>
      <w:r>
        <w:rPr>
          <w:iCs/>
          <w:i/>
        </w:rPr>
        <w:t xml:space="preserve">git commit -am</w:t>
      </w:r>
      <w:r>
        <w:rPr>
          <w:iCs/>
          <w:i/>
        </w:rP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make project-1</w:t>
      </w:r>
      <w:r>
        <w:rPr>
          <w:iCs/>
          <w:i/>
        </w:rPr>
        <w:t xml:space="preserve">’</w:t>
      </w:r>
      <w:r>
        <w:br/>
      </w:r>
      <w:r>
        <w:rPr>
          <w:iCs/>
          <w:i/>
        </w:rPr>
        <w:t xml:space="preserve">git push origin main</w:t>
      </w:r>
    </w:p>
    <w:p>
      <w:pPr>
        <w:pStyle w:val="CaptionedFigure"/>
      </w:pPr>
      <w:r>
        <w:drawing>
          <wp:inline>
            <wp:extent cx="3327186" cy="1191025"/>
            <wp:effectExtent b="0" l="0" r="0" t="0"/>
            <wp:docPr descr="Грузим на github изменения" title="" id="80" name="Picture"/>
            <a:graphic>
              <a:graphicData uri="http://schemas.openxmlformats.org/drawingml/2006/picture">
                <pic:pic>
                  <pic:nvPicPr>
                    <pic:cNvPr descr="image/image-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186" cy="1191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Грузим на github изменения</w:t>
      </w:r>
    </w:p>
    <w:p>
      <w:pPr>
        <w:pStyle w:val="BodyText"/>
      </w:pPr>
      <w:r>
        <w:t xml:space="preserve">Теперь наш сайт находится по ссылке:</w:t>
      </w:r>
      <w:r>
        <w:br/>
      </w:r>
      <w:r>
        <w:t xml:space="preserve">https://almos05.github.io/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изучили способы размещения своего сайта на хостинге, используя генератор статических сайтов Hugo и Github.</w:t>
      </w:r>
    </w:p>
    <w:bookmarkEnd w:id="83"/>
    <w:bookmarkStart w:id="87" w:name="список-литературы"/>
    <w:p>
      <w:pPr>
        <w:pStyle w:val="Heading1"/>
      </w:pPr>
      <w:r>
        <w:t xml:space="preserve">Список литературы</w:t>
      </w:r>
    </w:p>
    <w:bookmarkStart w:id="86" w:name="refs"/>
    <w:bookmarkStart w:id="85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84">
        <w:r>
          <w:rPr>
            <w:rStyle w:val="Hyperlink"/>
          </w:rPr>
          <w:t xml:space="preserve">Архитектура компьютеров и операционные системы. Раздел "Операционные системы" (09.03.03, НПИбд)</w:t>
        </w:r>
      </w:hyperlink>
      <w:r>
        <w:t xml:space="preserve">.</w:t>
      </w:r>
    </w:p>
    <w:bookmarkEnd w:id="85"/>
    <w:bookmarkEnd w:id="86"/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84" Target="https://esystem.rudn.ru/mod/page/view.php?id=109892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esystem.rudn.ru/mod/page/view.php?id=109892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Александр Денисович Мосолов</dc:creator>
  <dc:language>ru-RU</dc:language>
  <cp:keywords/>
  <dcterms:created xsi:type="dcterms:W3CDTF">2024-03-02T19:42:03Z</dcterms:created>
  <dcterms:modified xsi:type="dcterms:W3CDTF">2024-03-02T19:42:03Z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Стадия 1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