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D3DDD" w14:textId="1F9025BE" w:rsidR="00947FD9" w:rsidRPr="00195A5A" w:rsidRDefault="00947FD9" w:rsidP="00722229">
      <w:pPr>
        <w:widowControl w:val="0"/>
        <w:autoSpaceDE w:val="0"/>
        <w:autoSpaceDN w:val="0"/>
        <w:adjustRightInd w:val="0"/>
        <w:spacing w:after="600"/>
        <w:jc w:val="both"/>
        <w:outlineLvl w:val="0"/>
        <w:rPr>
          <w:rFonts w:ascii="Open Sans" w:hAnsi="Open Sans" w:cs="Open Sans"/>
          <w:b/>
          <w:bCs/>
        </w:rPr>
      </w:pPr>
      <w:r w:rsidRPr="00195A5A">
        <w:rPr>
          <w:rFonts w:ascii="Open Sans" w:hAnsi="Open Sans" w:cs="Open Sans"/>
          <w:b/>
          <w:bCs/>
        </w:rPr>
        <w:t xml:space="preserve">TERMS AND CONDITIONS FOR </w:t>
      </w:r>
      <w:proofErr w:type="spellStart"/>
      <w:r w:rsidRPr="00195A5A">
        <w:rPr>
          <w:rFonts w:ascii="Open Sans" w:hAnsi="Open Sans" w:cs="Open Sans"/>
          <w:b/>
          <w:bCs/>
        </w:rPr>
        <w:t>DATASHOP</w:t>
      </w:r>
      <w:proofErr w:type="spellEnd"/>
    </w:p>
    <w:p w14:paraId="71AB3F51" w14:textId="0873ABC9" w:rsidR="00947FD9" w:rsidRPr="00195A5A" w:rsidRDefault="00545235"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The legal agreements set out below are between you and InnovAccer management</w:t>
      </w:r>
      <w:r w:rsidR="00947FD9" w:rsidRPr="00195A5A">
        <w:rPr>
          <w:rFonts w:ascii="Open Sans" w:hAnsi="Open Sans" w:cs="Open Sans"/>
          <w:color w:val="262626"/>
        </w:rPr>
        <w:t xml:space="preserve"> </w:t>
      </w:r>
      <w:r w:rsidRPr="00195A5A">
        <w:rPr>
          <w:rFonts w:ascii="Open Sans" w:hAnsi="Open Sans" w:cs="Open Sans"/>
          <w:color w:val="262626"/>
        </w:rPr>
        <w:t xml:space="preserve">private limited and/or InnovAccer Inc. </w:t>
      </w:r>
      <w:r w:rsidR="00947FD9" w:rsidRPr="00195A5A">
        <w:rPr>
          <w:rFonts w:ascii="Open Sans" w:hAnsi="Open Sans" w:cs="Open Sans"/>
          <w:color w:val="262626"/>
        </w:rPr>
        <w:t>(</w:t>
      </w:r>
      <w:r w:rsidRPr="00195A5A">
        <w:rPr>
          <w:rFonts w:ascii="Open Sans" w:hAnsi="Open Sans" w:cs="Open Sans"/>
          <w:color w:val="262626"/>
        </w:rPr>
        <w:t xml:space="preserve">singularly or </w:t>
      </w:r>
      <w:proofErr w:type="spellStart"/>
      <w:r w:rsidRPr="00195A5A">
        <w:rPr>
          <w:rFonts w:ascii="Open Sans" w:hAnsi="Open Sans" w:cs="Open Sans"/>
          <w:color w:val="262626"/>
        </w:rPr>
        <w:t>plurally</w:t>
      </w:r>
      <w:proofErr w:type="spellEnd"/>
      <w:r w:rsidRPr="00195A5A">
        <w:rPr>
          <w:rFonts w:ascii="Open Sans" w:hAnsi="Open Sans" w:cs="Open Sans"/>
          <w:color w:val="262626"/>
        </w:rPr>
        <w:t xml:space="preserve"> referred to as</w:t>
      </w:r>
      <w:r w:rsidR="00D933F8" w:rsidRPr="00195A5A">
        <w:rPr>
          <w:rFonts w:ascii="Open Sans" w:hAnsi="Open Sans" w:cs="Open Sans"/>
          <w:color w:val="262626"/>
        </w:rPr>
        <w:t xml:space="preserve"> </w:t>
      </w:r>
      <w:r w:rsidRPr="00195A5A">
        <w:rPr>
          <w:rFonts w:ascii="Open Sans" w:hAnsi="Open Sans" w:cs="Open Sans"/>
          <w:color w:val="262626"/>
        </w:rPr>
        <w:t>“INNOVACCE</w:t>
      </w:r>
      <w:r w:rsidR="00B93E18">
        <w:rPr>
          <w:rFonts w:ascii="Open Sans" w:hAnsi="Open Sans" w:cs="Open Sans"/>
          <w:color w:val="262626"/>
        </w:rPr>
        <w:t xml:space="preserve">R") and govern your use of the </w:t>
      </w:r>
      <w:proofErr w:type="spellStart"/>
      <w:r w:rsidR="00B93E18">
        <w:rPr>
          <w:rFonts w:ascii="Open Sans" w:hAnsi="Open Sans" w:cs="Open Sans"/>
          <w:color w:val="262626"/>
        </w:rPr>
        <w:t>DataS</w:t>
      </w:r>
      <w:r w:rsidRPr="00195A5A">
        <w:rPr>
          <w:rFonts w:ascii="Open Sans" w:hAnsi="Open Sans" w:cs="Open Sans"/>
          <w:color w:val="262626"/>
        </w:rPr>
        <w:t>hop</w:t>
      </w:r>
      <w:proofErr w:type="spellEnd"/>
      <w:r w:rsidRPr="00195A5A">
        <w:rPr>
          <w:rFonts w:ascii="Open Sans" w:hAnsi="Open Sans" w:cs="Open Sans"/>
          <w:color w:val="262626"/>
        </w:rPr>
        <w:t xml:space="preserve"> platform (the “</w:t>
      </w:r>
      <w:proofErr w:type="spellStart"/>
      <w:r w:rsidRPr="00195A5A">
        <w:rPr>
          <w:rFonts w:ascii="Open Sans" w:hAnsi="Open Sans" w:cs="Open Sans"/>
          <w:color w:val="262626"/>
        </w:rPr>
        <w:t>DATASHOP</w:t>
      </w:r>
      <w:proofErr w:type="spellEnd"/>
      <w:r w:rsidRPr="00195A5A">
        <w:rPr>
          <w:rFonts w:ascii="Open Sans" w:hAnsi="Open Sans" w:cs="Open Sans"/>
          <w:color w:val="262626"/>
        </w:rPr>
        <w:t xml:space="preserve">”). To agree to these terms, click "agree." if you do not agree to these terms, do not click "agree," and do not use the </w:t>
      </w:r>
      <w:proofErr w:type="spellStart"/>
      <w:r w:rsidRPr="00195A5A">
        <w:rPr>
          <w:rFonts w:ascii="Open Sans" w:hAnsi="Open Sans" w:cs="Open Sans"/>
          <w:color w:val="262626"/>
        </w:rPr>
        <w:t>DATASHOP</w:t>
      </w:r>
      <w:proofErr w:type="spellEnd"/>
      <w:r w:rsidRPr="00195A5A">
        <w:rPr>
          <w:rFonts w:ascii="Open Sans" w:hAnsi="Open Sans" w:cs="Open Sans"/>
          <w:color w:val="262626"/>
        </w:rPr>
        <w:t>. This agreement applies without prejudice to software/platform</w:t>
      </w:r>
      <w:r w:rsidR="00947FD9" w:rsidRPr="00195A5A">
        <w:rPr>
          <w:rFonts w:ascii="Open Sans" w:hAnsi="Open Sans" w:cs="Open Sans"/>
          <w:color w:val="262626"/>
        </w:rPr>
        <w:t xml:space="preserve"> </w:t>
      </w:r>
      <w:r w:rsidRPr="00195A5A">
        <w:rPr>
          <w:rFonts w:ascii="Open Sans" w:hAnsi="Open Sans" w:cs="Open Sans"/>
          <w:color w:val="262626"/>
        </w:rPr>
        <w:t>licenses that you may have entered into, such as for the use of the data mining, data standardization, data visualization, big data analytics, statistical analysis, technology implementation and other products exclusively or non-exclusively owned/licensed to INNOVACCER</w:t>
      </w:r>
      <w:r w:rsidR="00947FD9" w:rsidRPr="00195A5A">
        <w:rPr>
          <w:rFonts w:ascii="Open Sans" w:hAnsi="Open Sans" w:cs="Open Sans"/>
          <w:color w:val="262626"/>
        </w:rPr>
        <w:t>.</w:t>
      </w:r>
    </w:p>
    <w:p w14:paraId="51A9062E" w14:textId="29B6AB33" w:rsidR="00947FD9" w:rsidRPr="00195A5A" w:rsidRDefault="00545235"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For more information about our products and services, please visit </w:t>
      </w:r>
      <w:hyperlink r:id="rId5" w:history="1">
        <w:r w:rsidR="00722229" w:rsidRPr="007134A7">
          <w:rPr>
            <w:rStyle w:val="Hyperlink"/>
            <w:rFonts w:ascii="Open Sans" w:hAnsi="Open Sans" w:cs="Open Sans"/>
            <w:highlight w:val="yellow"/>
          </w:rPr>
          <w:t>http://www.innovaccer.com</w:t>
        </w:r>
      </w:hyperlink>
      <w:r w:rsidR="00722229" w:rsidRPr="00195A5A">
        <w:rPr>
          <w:rFonts w:ascii="Open Sans" w:hAnsi="Open Sans" w:cs="Open Sans"/>
          <w:color w:val="262626"/>
        </w:rPr>
        <w:t xml:space="preserve">. </w:t>
      </w:r>
    </w:p>
    <w:p w14:paraId="5C5EE102" w14:textId="5FD28E28" w:rsidR="00947FD9" w:rsidRPr="00195A5A" w:rsidRDefault="00722229" w:rsidP="00722229">
      <w:pPr>
        <w:widowControl w:val="0"/>
        <w:autoSpaceDE w:val="0"/>
        <w:autoSpaceDN w:val="0"/>
        <w:adjustRightInd w:val="0"/>
        <w:spacing w:after="360"/>
        <w:jc w:val="both"/>
        <w:outlineLvl w:val="0"/>
        <w:rPr>
          <w:rFonts w:ascii="Open Sans" w:hAnsi="Open Sans" w:cs="Open Sans"/>
          <w:color w:val="262626"/>
        </w:rPr>
      </w:pPr>
      <w:proofErr w:type="spellStart"/>
      <w:r w:rsidRPr="00195A5A">
        <w:rPr>
          <w:rFonts w:ascii="Open Sans" w:hAnsi="Open Sans" w:cs="Open Sans"/>
          <w:b/>
          <w:color w:val="262626"/>
        </w:rPr>
        <w:t>DATASHOP</w:t>
      </w:r>
      <w:proofErr w:type="spellEnd"/>
      <w:r w:rsidR="00947FD9" w:rsidRPr="00195A5A">
        <w:rPr>
          <w:rFonts w:ascii="Open Sans" w:hAnsi="Open Sans" w:cs="Open Sans"/>
          <w:b/>
          <w:color w:val="262626"/>
        </w:rPr>
        <w:t xml:space="preserve"> TERMS OF SALE</w:t>
      </w:r>
      <w:r w:rsidRPr="00195A5A">
        <w:rPr>
          <w:rFonts w:ascii="Open Sans" w:hAnsi="Open Sans" w:cs="Open Sans"/>
          <w:b/>
          <w:color w:val="262626"/>
        </w:rPr>
        <w:t xml:space="preserve"> AND LICENSE TO ACCESS DATA</w:t>
      </w:r>
      <w:r w:rsidR="00B907B7" w:rsidRPr="00195A5A">
        <w:rPr>
          <w:rFonts w:ascii="Open Sans" w:hAnsi="Open Sans" w:cs="Open Sans"/>
          <w:b/>
          <w:color w:val="262626"/>
        </w:rPr>
        <w:t xml:space="preserve"> AND TOOLS</w:t>
      </w:r>
      <w:r w:rsidRPr="00195A5A">
        <w:rPr>
          <w:rFonts w:ascii="Open Sans" w:hAnsi="Open Sans" w:cs="Open Sans"/>
          <w:b/>
          <w:color w:val="262626"/>
        </w:rPr>
        <w:t xml:space="preserve"> AVAILABLE</w:t>
      </w:r>
    </w:p>
    <w:p w14:paraId="3EEB02D0" w14:textId="77777777" w:rsidR="00947FD9" w:rsidRPr="00195A5A" w:rsidRDefault="00947FD9" w:rsidP="00722229">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PAYMENTS, TAXES, AND REFUND POLICY</w:t>
      </w:r>
    </w:p>
    <w:p w14:paraId="58D7AD6B" w14:textId="287A2CB3"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You agree that you will pay for all products</w:t>
      </w:r>
      <w:r w:rsidR="00722229" w:rsidRPr="00195A5A">
        <w:rPr>
          <w:rFonts w:ascii="Open Sans" w:hAnsi="Open Sans" w:cs="Open Sans"/>
          <w:color w:val="262626"/>
        </w:rPr>
        <w:t>/subscription</w:t>
      </w:r>
      <w:r w:rsidRPr="00195A5A">
        <w:rPr>
          <w:rFonts w:ascii="Open Sans" w:hAnsi="Open Sans" w:cs="Open Sans"/>
          <w:color w:val="262626"/>
        </w:rPr>
        <w:t xml:space="preserve"> you purchase through the </w:t>
      </w:r>
      <w:proofErr w:type="spellStart"/>
      <w:r w:rsidR="00722229" w:rsidRPr="00195A5A">
        <w:rPr>
          <w:rFonts w:ascii="Open Sans" w:hAnsi="Open Sans" w:cs="Open Sans"/>
          <w:color w:val="262626"/>
        </w:rPr>
        <w:t>DATASHOP</w:t>
      </w:r>
      <w:proofErr w:type="spellEnd"/>
      <w:r w:rsidRPr="00195A5A">
        <w:rPr>
          <w:rFonts w:ascii="Open Sans" w:hAnsi="Open Sans" w:cs="Open Sans"/>
          <w:color w:val="262626"/>
        </w:rPr>
        <w:t>, and that</w:t>
      </w:r>
      <w:r w:rsidR="00722229" w:rsidRPr="00195A5A">
        <w:rPr>
          <w:rFonts w:ascii="Open Sans" w:hAnsi="Open Sans" w:cs="Open Sans"/>
          <w:color w:val="262626"/>
        </w:rPr>
        <w:t xml:space="preserve"> INNOVACCER</w:t>
      </w:r>
      <w:r w:rsidRPr="00195A5A">
        <w:rPr>
          <w:rFonts w:ascii="Open Sans" w:hAnsi="Open Sans" w:cs="Open Sans"/>
          <w:color w:val="262626"/>
        </w:rPr>
        <w:t xml:space="preserve"> may charge your payment method for any products purchased</w:t>
      </w:r>
      <w:r w:rsidR="000138FA" w:rsidRPr="00195A5A">
        <w:rPr>
          <w:rFonts w:ascii="Open Sans" w:hAnsi="Open Sans" w:cs="Open Sans"/>
          <w:color w:val="262626"/>
        </w:rPr>
        <w:t xml:space="preserve"> or subscribed</w:t>
      </w:r>
      <w:r w:rsidRPr="00195A5A">
        <w:rPr>
          <w:rFonts w:ascii="Open Sans" w:hAnsi="Open Sans" w:cs="Open Sans"/>
          <w:color w:val="262626"/>
        </w:rPr>
        <w:t xml:space="preserve"> and for any additional amounts (including any late fees, as applicable) that may be accrued by or in connection with your Account. Your credit card issuer may impose additional fees on purchases made with that credit card on the </w:t>
      </w:r>
      <w:proofErr w:type="spellStart"/>
      <w:r w:rsidR="00722229" w:rsidRPr="00195A5A">
        <w:rPr>
          <w:rFonts w:ascii="Open Sans" w:hAnsi="Open Sans" w:cs="Open Sans"/>
          <w:color w:val="262626"/>
        </w:rPr>
        <w:t>DATASHOP</w:t>
      </w:r>
      <w:proofErr w:type="spellEnd"/>
      <w:r w:rsidRPr="00195A5A">
        <w:rPr>
          <w:rFonts w:ascii="Open Sans" w:hAnsi="Open Sans" w:cs="Open Sans"/>
          <w:color w:val="262626"/>
        </w:rPr>
        <w:t xml:space="preserve">. You are responsible for the timely payment of all fees and for providing </w:t>
      </w:r>
      <w:r w:rsidR="00722229" w:rsidRPr="00195A5A">
        <w:rPr>
          <w:rFonts w:ascii="Open Sans" w:hAnsi="Open Sans" w:cs="Open Sans"/>
          <w:color w:val="262626"/>
        </w:rPr>
        <w:t>INNOVACCER</w:t>
      </w:r>
      <w:r w:rsidRPr="00195A5A">
        <w:rPr>
          <w:rFonts w:ascii="Open Sans" w:hAnsi="Open Sans" w:cs="Open Sans"/>
          <w:color w:val="262626"/>
        </w:rPr>
        <w:t xml:space="preserve"> with a valid payment method for payment of all fees. For details of how purchases are billed please visit</w:t>
      </w:r>
      <w:r w:rsidR="000138FA" w:rsidRPr="00195A5A">
        <w:rPr>
          <w:rFonts w:ascii="Open Sans" w:hAnsi="Open Sans" w:cs="Open Sans"/>
          <w:color w:val="262626"/>
        </w:rPr>
        <w:t xml:space="preserve"> (</w:t>
      </w:r>
      <w:r w:rsidR="000138FA" w:rsidRPr="00195A5A">
        <w:rPr>
          <w:rFonts w:ascii="Open Sans" w:hAnsi="Open Sans" w:cs="Open Sans"/>
          <w:color w:val="FF0000"/>
          <w:highlight w:val="yellow"/>
        </w:rPr>
        <w:t>ADD WEB ADDRESS</w:t>
      </w:r>
      <w:r w:rsidR="000138FA" w:rsidRPr="00195A5A">
        <w:rPr>
          <w:rFonts w:ascii="Open Sans" w:hAnsi="Open Sans" w:cs="Open Sans"/>
          <w:color w:val="262626"/>
        </w:rPr>
        <w:t>)</w:t>
      </w:r>
    </w:p>
    <w:p w14:paraId="6524C320" w14:textId="77777777"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You are responsible for any tax obligations in India. Any payments due to </w:t>
      </w:r>
      <w:r w:rsidR="00722229" w:rsidRPr="00195A5A">
        <w:rPr>
          <w:rFonts w:ascii="Open Sans" w:hAnsi="Open Sans" w:cs="Open Sans"/>
          <w:color w:val="262626"/>
        </w:rPr>
        <w:t>INNOVACCER</w:t>
      </w:r>
      <w:r w:rsidRPr="00195A5A">
        <w:rPr>
          <w:rFonts w:ascii="Open Sans" w:hAnsi="Open Sans" w:cs="Open Sans"/>
          <w:color w:val="262626"/>
        </w:rPr>
        <w:t xml:space="preserve"> are net of any applicable taxes.</w:t>
      </w:r>
    </w:p>
    <w:p w14:paraId="4E5E99FC" w14:textId="72119442"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All sales</w:t>
      </w:r>
      <w:r w:rsidR="000138FA" w:rsidRPr="00195A5A">
        <w:rPr>
          <w:rFonts w:ascii="Open Sans" w:hAnsi="Open Sans" w:cs="Open Sans"/>
          <w:color w:val="262626"/>
        </w:rPr>
        <w:t>, subscription</w:t>
      </w:r>
      <w:r w:rsidRPr="00195A5A">
        <w:rPr>
          <w:rFonts w:ascii="Open Sans" w:hAnsi="Open Sans" w:cs="Open Sans"/>
          <w:color w:val="262626"/>
        </w:rPr>
        <w:t xml:space="preserve"> and rentals of products are final.</w:t>
      </w:r>
    </w:p>
    <w:p w14:paraId="1E463FF3" w14:textId="15BBEAFE"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Prices for products offered via the </w:t>
      </w:r>
      <w:proofErr w:type="spellStart"/>
      <w:r w:rsidR="00722229" w:rsidRPr="00195A5A">
        <w:rPr>
          <w:rFonts w:ascii="Open Sans" w:hAnsi="Open Sans" w:cs="Open Sans"/>
          <w:color w:val="262626"/>
        </w:rPr>
        <w:t>DATASHOP</w:t>
      </w:r>
      <w:proofErr w:type="spellEnd"/>
      <w:r w:rsidRPr="00195A5A">
        <w:rPr>
          <w:rFonts w:ascii="Open Sans" w:hAnsi="Open Sans" w:cs="Open Sans"/>
          <w:color w:val="262626"/>
        </w:rPr>
        <w:t xml:space="preserve"> may change at any time, and the </w:t>
      </w:r>
      <w:proofErr w:type="spellStart"/>
      <w:r w:rsidR="00722229" w:rsidRPr="00195A5A">
        <w:rPr>
          <w:rFonts w:ascii="Open Sans" w:hAnsi="Open Sans" w:cs="Open Sans"/>
          <w:color w:val="262626"/>
        </w:rPr>
        <w:t>DATASHOP</w:t>
      </w:r>
      <w:proofErr w:type="spellEnd"/>
      <w:r w:rsidRPr="00195A5A">
        <w:rPr>
          <w:rFonts w:ascii="Open Sans" w:hAnsi="Open Sans" w:cs="Open Sans"/>
          <w:color w:val="262626"/>
        </w:rPr>
        <w:t xml:space="preserve"> do not provide price protection or refunds in the event of a price reduction or promotional offering.</w:t>
      </w:r>
      <w:r w:rsidR="00403AED" w:rsidRPr="00195A5A">
        <w:rPr>
          <w:rFonts w:ascii="Open Sans" w:hAnsi="Open Sans" w:cs="Open Sans"/>
          <w:color w:val="262626"/>
        </w:rPr>
        <w:t xml:space="preserve"> Although, INNOVACCER will notify </w:t>
      </w:r>
      <w:proofErr w:type="gramStart"/>
      <w:r w:rsidR="00403AED" w:rsidRPr="00195A5A">
        <w:rPr>
          <w:rFonts w:ascii="Open Sans" w:hAnsi="Open Sans" w:cs="Open Sans"/>
          <w:color w:val="262626"/>
        </w:rPr>
        <w:t>You</w:t>
      </w:r>
      <w:proofErr w:type="gramEnd"/>
      <w:r w:rsidR="00403AED" w:rsidRPr="00195A5A">
        <w:rPr>
          <w:rFonts w:ascii="Open Sans" w:hAnsi="Open Sans" w:cs="Open Sans"/>
          <w:color w:val="262626"/>
        </w:rPr>
        <w:t xml:space="preserve"> before changes in pricing via e-mail.</w:t>
      </w:r>
    </w:p>
    <w:p w14:paraId="08101A3C" w14:textId="520EC375"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lastRenderedPageBreak/>
        <w:t>If a product becomes unavailable following a transaction but prior to download</w:t>
      </w:r>
      <w:r w:rsidR="007405EF" w:rsidRPr="00195A5A">
        <w:rPr>
          <w:rFonts w:ascii="Open Sans" w:hAnsi="Open Sans" w:cs="Open Sans"/>
          <w:color w:val="262626"/>
        </w:rPr>
        <w:t>/subscription</w:t>
      </w:r>
      <w:r w:rsidRPr="00195A5A">
        <w:rPr>
          <w:rFonts w:ascii="Open Sans" w:hAnsi="Open Sans" w:cs="Open Sans"/>
          <w:color w:val="262626"/>
        </w:rPr>
        <w:t xml:space="preserve">, your sole remedy is a refund. If technical problems prevent or unreasonably delay delivery of your product, your exclusive and sole remedy is either replacement or refund of the price paid, as determined by </w:t>
      </w:r>
      <w:r w:rsidR="00722229" w:rsidRPr="00195A5A">
        <w:rPr>
          <w:rFonts w:ascii="Open Sans" w:hAnsi="Open Sans" w:cs="Open Sans"/>
          <w:color w:val="262626"/>
        </w:rPr>
        <w:t>INNOVACCER</w:t>
      </w:r>
      <w:r w:rsidRPr="00195A5A">
        <w:rPr>
          <w:rFonts w:ascii="Open Sans" w:hAnsi="Open Sans" w:cs="Open Sans"/>
          <w:color w:val="262626"/>
        </w:rPr>
        <w:t>.</w:t>
      </w:r>
    </w:p>
    <w:p w14:paraId="79C627CC" w14:textId="41F1ACC1" w:rsidR="00B907B7" w:rsidRPr="00B54D8E" w:rsidRDefault="00B907B7" w:rsidP="00947FD9">
      <w:pPr>
        <w:widowControl w:val="0"/>
        <w:autoSpaceDE w:val="0"/>
        <w:autoSpaceDN w:val="0"/>
        <w:adjustRightInd w:val="0"/>
        <w:spacing w:after="360"/>
        <w:jc w:val="both"/>
        <w:rPr>
          <w:rFonts w:ascii="Open Sans" w:hAnsi="Open Sans" w:cs="Open Sans"/>
          <w:b/>
          <w:color w:val="262626"/>
        </w:rPr>
      </w:pPr>
      <w:r w:rsidRPr="00B54D8E">
        <w:rPr>
          <w:rFonts w:ascii="Open Sans" w:hAnsi="Open Sans" w:cs="Open Sans"/>
          <w:b/>
          <w:color w:val="262626"/>
        </w:rPr>
        <w:t>RENEWAL OF SUBSCRIPTION</w:t>
      </w:r>
    </w:p>
    <w:p w14:paraId="656C3D89" w14:textId="30CA5F5F" w:rsidR="00B907B7" w:rsidRPr="00195A5A" w:rsidRDefault="00B907B7" w:rsidP="00947FD9">
      <w:pPr>
        <w:widowControl w:val="0"/>
        <w:autoSpaceDE w:val="0"/>
        <w:autoSpaceDN w:val="0"/>
        <w:adjustRightInd w:val="0"/>
        <w:spacing w:after="360"/>
        <w:jc w:val="both"/>
        <w:rPr>
          <w:rFonts w:ascii="Open Sans" w:hAnsi="Open Sans" w:cs="Open Sans"/>
          <w:color w:val="262626"/>
        </w:rPr>
      </w:pPr>
      <w:r w:rsidRPr="00B54D8E">
        <w:rPr>
          <w:rFonts w:ascii="Open Sans" w:hAnsi="Open Sans" w:cs="Open Sans"/>
          <w:color w:val="262626"/>
        </w:rPr>
        <w:t>You agree to give rights to INNOVACCER to charge for renewal of annual subscription on your credit card after expiry of annual subscription. InnovAccer will ensure to inform you well before fifteen (15) days before the annual subscription expires.</w:t>
      </w:r>
    </w:p>
    <w:p w14:paraId="6CCB11D0" w14:textId="78FE9F42" w:rsidR="00947FD9" w:rsidRPr="00195A5A" w:rsidRDefault="007405EF" w:rsidP="00947FD9">
      <w:pPr>
        <w:widowControl w:val="0"/>
        <w:autoSpaceDE w:val="0"/>
        <w:autoSpaceDN w:val="0"/>
        <w:adjustRightInd w:val="0"/>
        <w:spacing w:after="360"/>
        <w:jc w:val="both"/>
        <w:rPr>
          <w:rFonts w:ascii="Open Sans" w:hAnsi="Open Sans" w:cs="Open Sans"/>
          <w:b/>
          <w:color w:val="262626"/>
          <w:u w:val="single"/>
        </w:rPr>
      </w:pPr>
      <w:r w:rsidRPr="00195A5A">
        <w:rPr>
          <w:rFonts w:ascii="Open Sans" w:hAnsi="Open Sans" w:cs="Open Sans"/>
          <w:b/>
          <w:color w:val="262626"/>
          <w:u w:val="single"/>
        </w:rPr>
        <w:t xml:space="preserve">ABOUT </w:t>
      </w:r>
      <w:proofErr w:type="spellStart"/>
      <w:r w:rsidRPr="00195A5A">
        <w:rPr>
          <w:rFonts w:ascii="Open Sans" w:hAnsi="Open Sans" w:cs="Open Sans"/>
          <w:b/>
          <w:color w:val="262626"/>
          <w:u w:val="single"/>
        </w:rPr>
        <w:t>DATASHOP</w:t>
      </w:r>
      <w:proofErr w:type="spellEnd"/>
    </w:p>
    <w:p w14:paraId="6F7A139D" w14:textId="0EE2FED8" w:rsidR="007405EF" w:rsidRPr="00195A5A" w:rsidRDefault="007405EF" w:rsidP="007405EF">
      <w:pPr>
        <w:widowControl w:val="0"/>
        <w:autoSpaceDE w:val="0"/>
        <w:autoSpaceDN w:val="0"/>
        <w:adjustRightInd w:val="0"/>
        <w:spacing w:after="360"/>
        <w:jc w:val="both"/>
        <w:rPr>
          <w:rFonts w:ascii="Open Sans" w:hAnsi="Open Sans" w:cs="Open Sans"/>
          <w:color w:val="262626"/>
        </w:rPr>
      </w:pPr>
      <w:proofErr w:type="spellStart"/>
      <w:r w:rsidRPr="00195A5A">
        <w:rPr>
          <w:rFonts w:ascii="Open Sans" w:hAnsi="Open Sans" w:cs="Open Sans"/>
          <w:color w:val="262626"/>
        </w:rPr>
        <w:t>DATASHOP</w:t>
      </w:r>
      <w:proofErr w:type="spellEnd"/>
      <w:r w:rsidR="00947FD9" w:rsidRPr="00195A5A">
        <w:rPr>
          <w:rFonts w:ascii="Open Sans" w:hAnsi="Open Sans" w:cs="Open Sans"/>
          <w:color w:val="262626"/>
        </w:rPr>
        <w:t xml:space="preserve"> is a </w:t>
      </w:r>
      <w:r w:rsidR="00403AED" w:rsidRPr="00195A5A">
        <w:rPr>
          <w:rFonts w:ascii="Open Sans" w:hAnsi="Open Sans" w:cs="Open Sans"/>
          <w:color w:val="262626"/>
        </w:rPr>
        <w:t>data access &amp; analytical platform</w:t>
      </w:r>
      <w:r w:rsidR="00463A5A" w:rsidRPr="00195A5A">
        <w:rPr>
          <w:rFonts w:ascii="Open Sans" w:hAnsi="Open Sans" w:cs="Open Sans"/>
          <w:color w:val="262626"/>
        </w:rPr>
        <w:t xml:space="preserve"> </w:t>
      </w:r>
      <w:r w:rsidRPr="00195A5A">
        <w:rPr>
          <w:rFonts w:ascii="Open Sans" w:hAnsi="Open Sans" w:cs="Open Sans"/>
          <w:color w:val="262626"/>
        </w:rPr>
        <w:t>of INNOVACCER</w:t>
      </w:r>
      <w:r w:rsidR="00947FD9" w:rsidRPr="00195A5A">
        <w:rPr>
          <w:rFonts w:ascii="Open Sans" w:hAnsi="Open Sans" w:cs="Open Sans"/>
          <w:color w:val="262626"/>
        </w:rPr>
        <w:t>, used under license</w:t>
      </w:r>
      <w:r w:rsidRPr="00195A5A">
        <w:rPr>
          <w:rFonts w:ascii="Open Sans" w:hAnsi="Open Sans" w:cs="Open Sans"/>
          <w:color w:val="262626"/>
        </w:rPr>
        <w:t xml:space="preserve"> and/or under the exclusive ownership thereof. </w:t>
      </w:r>
      <w:proofErr w:type="spellStart"/>
      <w:r w:rsidRPr="00195A5A">
        <w:rPr>
          <w:rFonts w:ascii="Open Sans" w:hAnsi="Open Sans" w:cs="Open Sans"/>
          <w:color w:val="262626"/>
        </w:rPr>
        <w:t>DATASHOP</w:t>
      </w:r>
      <w:proofErr w:type="spellEnd"/>
      <w:r w:rsidRPr="00195A5A">
        <w:rPr>
          <w:rFonts w:ascii="Open Sans" w:hAnsi="Open Sans" w:cs="Open Sans"/>
          <w:color w:val="262626"/>
        </w:rPr>
        <w:t xml:space="preserve"> </w:t>
      </w:r>
      <w:r w:rsidR="00487E15" w:rsidRPr="00195A5A">
        <w:rPr>
          <w:rFonts w:ascii="Open Sans" w:hAnsi="Open Sans" w:cs="Open Sans"/>
          <w:color w:val="262626"/>
        </w:rPr>
        <w:t xml:space="preserve">is a convenient feature </w:t>
      </w:r>
      <w:r w:rsidR="00403AED" w:rsidRPr="00195A5A">
        <w:rPr>
          <w:rFonts w:ascii="Open Sans" w:hAnsi="Open Sans" w:cs="Open Sans"/>
          <w:color w:val="262626"/>
        </w:rPr>
        <w:t>providing</w:t>
      </w:r>
      <w:r w:rsidRPr="00195A5A">
        <w:rPr>
          <w:rFonts w:ascii="Open Sans" w:hAnsi="Open Sans" w:cs="Open Sans"/>
          <w:color w:val="262626"/>
        </w:rPr>
        <w:t xml:space="preserve"> an interface</w:t>
      </w:r>
      <w:r w:rsidR="00403AED" w:rsidRPr="00195A5A">
        <w:rPr>
          <w:rFonts w:ascii="Open Sans" w:hAnsi="Open Sans" w:cs="Open Sans"/>
          <w:color w:val="262626"/>
        </w:rPr>
        <w:t xml:space="preserve"> for the end user to query multiple</w:t>
      </w:r>
      <w:r w:rsidRPr="00195A5A">
        <w:rPr>
          <w:rFonts w:ascii="Open Sans" w:hAnsi="Open Sans" w:cs="Open Sans"/>
          <w:color w:val="262626"/>
        </w:rPr>
        <w:t xml:space="preserve"> data sources for retrieving specific information relevant to him</w:t>
      </w:r>
      <w:r w:rsidR="00403AED" w:rsidRPr="00195A5A">
        <w:rPr>
          <w:rFonts w:ascii="Open Sans" w:hAnsi="Open Sans" w:cs="Open Sans"/>
          <w:color w:val="262626"/>
        </w:rPr>
        <w:t xml:space="preserve"> or her, download data at convenience, and analyze/visualize data using tools provided on the platform thereof</w:t>
      </w:r>
      <w:r w:rsidRPr="00195A5A">
        <w:rPr>
          <w:rFonts w:ascii="Open Sans" w:hAnsi="Open Sans" w:cs="Open Sans"/>
          <w:color w:val="262626"/>
        </w:rPr>
        <w:t xml:space="preserve">.  The </w:t>
      </w:r>
      <w:proofErr w:type="spellStart"/>
      <w:r w:rsidRPr="00195A5A">
        <w:rPr>
          <w:rFonts w:ascii="Open Sans" w:hAnsi="Open Sans" w:cs="Open Sans"/>
          <w:color w:val="262626"/>
        </w:rPr>
        <w:t>DATASHOP</w:t>
      </w:r>
      <w:proofErr w:type="spellEnd"/>
      <w:r w:rsidRPr="00195A5A">
        <w:rPr>
          <w:rFonts w:ascii="Open Sans" w:hAnsi="Open Sans" w:cs="Open Sans"/>
          <w:color w:val="262626"/>
        </w:rPr>
        <w:t xml:space="preserve"> would act as a one stop shop for researchers, consultants, analysts, and think tanks to access</w:t>
      </w:r>
      <w:r w:rsidR="00403AED" w:rsidRPr="00195A5A">
        <w:rPr>
          <w:rFonts w:ascii="Open Sans" w:hAnsi="Open Sans" w:cs="Open Sans"/>
          <w:color w:val="262626"/>
        </w:rPr>
        <w:t>, explore, visualize, and analyze</w:t>
      </w:r>
      <w:r w:rsidRPr="00195A5A">
        <w:rPr>
          <w:rFonts w:ascii="Open Sans" w:hAnsi="Open Sans" w:cs="Open Sans"/>
          <w:color w:val="262626"/>
        </w:rPr>
        <w:t xml:space="preserve"> data in the formats that they have always wanted. It would solve a long standing problem of access to “quality data” in formats researchers have most commonly used for their analysis, and getting all that they need on one single platform. Most important pieces of what the </w:t>
      </w:r>
      <w:proofErr w:type="spellStart"/>
      <w:r w:rsidRPr="00195A5A">
        <w:rPr>
          <w:rFonts w:ascii="Open Sans" w:hAnsi="Open Sans" w:cs="Open Sans"/>
          <w:color w:val="262626"/>
        </w:rPr>
        <w:t>DATASHOP</w:t>
      </w:r>
      <w:proofErr w:type="spellEnd"/>
      <w:r w:rsidRPr="00195A5A">
        <w:rPr>
          <w:rFonts w:ascii="Open Sans" w:hAnsi="Open Sans" w:cs="Open Sans"/>
          <w:color w:val="262626"/>
        </w:rPr>
        <w:t xml:space="preserve"> would differentiate itself from others available platforms in the space are going to be:</w:t>
      </w:r>
    </w:p>
    <w:p w14:paraId="32A780FC" w14:textId="0D1867CC" w:rsidR="007405EF" w:rsidRPr="00195A5A" w:rsidRDefault="007405EF" w:rsidP="007405EF">
      <w:pPr>
        <w:widowControl w:val="0"/>
        <w:numPr>
          <w:ilvl w:val="0"/>
          <w:numId w:val="1"/>
        </w:numPr>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The quality of data that </w:t>
      </w:r>
      <w:proofErr w:type="spellStart"/>
      <w:r w:rsidRPr="00195A5A">
        <w:rPr>
          <w:rFonts w:ascii="Open Sans" w:hAnsi="Open Sans" w:cs="Open Sans"/>
          <w:color w:val="262626"/>
        </w:rPr>
        <w:t>Datashop</w:t>
      </w:r>
      <w:proofErr w:type="spellEnd"/>
      <w:r w:rsidRPr="00195A5A">
        <w:rPr>
          <w:rFonts w:ascii="Open Sans" w:hAnsi="Open Sans" w:cs="Open Sans"/>
          <w:color w:val="262626"/>
        </w:rPr>
        <w:t xml:space="preserve"> has (statistically validated datasets)</w:t>
      </w:r>
      <w:r w:rsidR="00403AED" w:rsidRPr="00195A5A">
        <w:rPr>
          <w:rFonts w:ascii="Open Sans" w:hAnsi="Open Sans" w:cs="Open Sans"/>
          <w:color w:val="262626"/>
        </w:rPr>
        <w:t>.</w:t>
      </w:r>
    </w:p>
    <w:p w14:paraId="5F0C22B4" w14:textId="5C283224" w:rsidR="007405EF" w:rsidRPr="00195A5A" w:rsidRDefault="007405EF" w:rsidP="007405EF">
      <w:pPr>
        <w:widowControl w:val="0"/>
        <w:numPr>
          <w:ilvl w:val="0"/>
          <w:numId w:val="1"/>
        </w:numPr>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The ease of downloading </w:t>
      </w:r>
      <w:r w:rsidR="00403AED" w:rsidRPr="00195A5A">
        <w:rPr>
          <w:rFonts w:ascii="Open Sans" w:hAnsi="Open Sans" w:cs="Open Sans"/>
          <w:color w:val="262626"/>
        </w:rPr>
        <w:t>data.</w:t>
      </w:r>
    </w:p>
    <w:p w14:paraId="6F9C4774" w14:textId="0BA93807" w:rsidR="007405EF" w:rsidRPr="00195A5A" w:rsidRDefault="007405EF" w:rsidP="007405EF">
      <w:pPr>
        <w:widowControl w:val="0"/>
        <w:numPr>
          <w:ilvl w:val="0"/>
          <w:numId w:val="1"/>
        </w:numPr>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The breadth of data that </w:t>
      </w:r>
      <w:proofErr w:type="spellStart"/>
      <w:r w:rsidRPr="00195A5A">
        <w:rPr>
          <w:rFonts w:ascii="Open Sans" w:hAnsi="Open Sans" w:cs="Open Sans"/>
          <w:color w:val="262626"/>
        </w:rPr>
        <w:t>Datashop</w:t>
      </w:r>
      <w:proofErr w:type="spellEnd"/>
      <w:r w:rsidRPr="00195A5A">
        <w:rPr>
          <w:rFonts w:ascii="Open Sans" w:hAnsi="Open Sans" w:cs="Open Sans"/>
          <w:color w:val="262626"/>
        </w:rPr>
        <w:t xml:space="preserve"> will present for your </w:t>
      </w:r>
      <w:r w:rsidR="00403AED" w:rsidRPr="00195A5A">
        <w:rPr>
          <w:rFonts w:ascii="Open Sans" w:hAnsi="Open Sans" w:cs="Open Sans"/>
          <w:color w:val="262626"/>
        </w:rPr>
        <w:t>research.</w:t>
      </w:r>
    </w:p>
    <w:p w14:paraId="596E14D7" w14:textId="5AF1A4C2" w:rsidR="007405EF" w:rsidRPr="00195A5A" w:rsidRDefault="007405EF" w:rsidP="007405EF">
      <w:pPr>
        <w:widowControl w:val="0"/>
        <w:numPr>
          <w:ilvl w:val="0"/>
          <w:numId w:val="1"/>
        </w:numPr>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Artfully created intuitive interfaces for access to data</w:t>
      </w:r>
      <w:r w:rsidR="00403AED" w:rsidRPr="00195A5A">
        <w:rPr>
          <w:rFonts w:ascii="Open Sans" w:hAnsi="Open Sans" w:cs="Open Sans"/>
          <w:color w:val="262626"/>
        </w:rPr>
        <w:t>.</w:t>
      </w:r>
    </w:p>
    <w:p w14:paraId="75D72D4C" w14:textId="03AAC3A3" w:rsidR="00403AED" w:rsidRPr="00195A5A" w:rsidRDefault="00403AED" w:rsidP="007405EF">
      <w:pPr>
        <w:widowControl w:val="0"/>
        <w:numPr>
          <w:ilvl w:val="0"/>
          <w:numId w:val="1"/>
        </w:numPr>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Easy-to-Use Tools to visualize and analyze data.</w:t>
      </w:r>
    </w:p>
    <w:p w14:paraId="3B2AE561" w14:textId="77777777" w:rsidR="007405EF" w:rsidRPr="00195A5A" w:rsidRDefault="007405EF" w:rsidP="00947FD9">
      <w:pPr>
        <w:widowControl w:val="0"/>
        <w:autoSpaceDE w:val="0"/>
        <w:autoSpaceDN w:val="0"/>
        <w:adjustRightInd w:val="0"/>
        <w:spacing w:after="360"/>
        <w:jc w:val="both"/>
        <w:rPr>
          <w:rFonts w:ascii="Open Sans" w:hAnsi="Open Sans" w:cs="Open Sans"/>
          <w:color w:val="262626"/>
        </w:rPr>
      </w:pPr>
    </w:p>
    <w:p w14:paraId="0B818C64" w14:textId="0B74054E" w:rsidR="00947FD9" w:rsidRPr="00195A5A" w:rsidRDefault="00947FD9" w:rsidP="00947FD9">
      <w:pPr>
        <w:widowControl w:val="0"/>
        <w:autoSpaceDE w:val="0"/>
        <w:autoSpaceDN w:val="0"/>
        <w:adjustRightInd w:val="0"/>
        <w:spacing w:after="360"/>
        <w:jc w:val="both"/>
        <w:rPr>
          <w:rFonts w:ascii="Open Sans" w:hAnsi="Open Sans" w:cs="Open Sans"/>
          <w:b/>
          <w:color w:val="262626"/>
        </w:rPr>
      </w:pPr>
      <w:r w:rsidRPr="00195A5A">
        <w:rPr>
          <w:rFonts w:ascii="Open Sans" w:hAnsi="Open Sans" w:cs="Open Sans"/>
          <w:b/>
          <w:color w:val="262626"/>
        </w:rPr>
        <w:lastRenderedPageBreak/>
        <w:t xml:space="preserve">GIFT CERTIFICATES, </w:t>
      </w:r>
      <w:r w:rsidR="00722229" w:rsidRPr="00195A5A">
        <w:rPr>
          <w:rFonts w:ascii="Open Sans" w:hAnsi="Open Sans" w:cs="Open Sans"/>
          <w:b/>
          <w:color w:val="262626"/>
        </w:rPr>
        <w:t>INNOVACCER</w:t>
      </w:r>
      <w:r w:rsidRPr="00195A5A">
        <w:rPr>
          <w:rFonts w:ascii="Open Sans" w:hAnsi="Open Sans" w:cs="Open Sans"/>
          <w:b/>
          <w:color w:val="262626"/>
        </w:rPr>
        <w:t xml:space="preserve"> CARDS, ALLOWANCES, AND </w:t>
      </w:r>
      <w:r w:rsidR="00403AED" w:rsidRPr="00195A5A">
        <w:rPr>
          <w:rFonts w:ascii="Open Sans" w:hAnsi="Open Sans" w:cs="Open Sans"/>
          <w:b/>
          <w:color w:val="262626"/>
        </w:rPr>
        <w:t>COUPON</w:t>
      </w:r>
      <w:r w:rsidRPr="00195A5A">
        <w:rPr>
          <w:rFonts w:ascii="Open Sans" w:hAnsi="Open Sans" w:cs="Open Sans"/>
          <w:b/>
          <w:color w:val="262626"/>
        </w:rPr>
        <w:t xml:space="preserve"> CODES</w:t>
      </w:r>
    </w:p>
    <w:p w14:paraId="03F37C99" w14:textId="62993DD2" w:rsidR="00947FD9" w:rsidRPr="00195A5A" w:rsidRDefault="00403AED"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Gift Certificates, INNOVACCER Cards, Coupon</w:t>
      </w:r>
      <w:r w:rsidR="00947FD9" w:rsidRPr="00195A5A">
        <w:rPr>
          <w:rFonts w:ascii="Open Sans" w:hAnsi="Open Sans" w:cs="Open Sans"/>
          <w:color w:val="262626"/>
        </w:rPr>
        <w:t xml:space="preserve"> Codes, and Allowances, in addition to unused balances, are not redeemable for cash and cannot be returned for a cash refund, without prejudice to any applicable statutory right to a refund in case of faulty or mis</w:t>
      </w:r>
      <w:r w:rsidRPr="00195A5A">
        <w:rPr>
          <w:rFonts w:ascii="Open Sans" w:hAnsi="Open Sans" w:cs="Open Sans"/>
          <w:color w:val="262626"/>
        </w:rPr>
        <w:t>s-</w:t>
      </w:r>
      <w:r w:rsidR="00947FD9" w:rsidRPr="00195A5A">
        <w:rPr>
          <w:rFonts w:ascii="Open Sans" w:hAnsi="Open Sans" w:cs="Open Sans"/>
          <w:color w:val="262626"/>
        </w:rPr>
        <w:t xml:space="preserve">described gifts; exchanged; resold; used to purchase Gifts, Gift Certificates, or </w:t>
      </w:r>
      <w:r w:rsidR="00722229" w:rsidRPr="00195A5A">
        <w:rPr>
          <w:rFonts w:ascii="Open Sans" w:hAnsi="Open Sans" w:cs="Open Sans"/>
          <w:color w:val="262626"/>
        </w:rPr>
        <w:t>INNOVACCER</w:t>
      </w:r>
      <w:r w:rsidR="00947FD9" w:rsidRPr="00195A5A">
        <w:rPr>
          <w:rFonts w:ascii="Open Sans" w:hAnsi="Open Sans" w:cs="Open Sans"/>
          <w:color w:val="262626"/>
        </w:rPr>
        <w:t xml:space="preserve"> Cards; used to provide Allowances; used for purchases on the </w:t>
      </w:r>
      <w:proofErr w:type="spellStart"/>
      <w:r w:rsidR="00722229" w:rsidRPr="00195A5A">
        <w:rPr>
          <w:rFonts w:ascii="Open Sans" w:hAnsi="Open Sans" w:cs="Open Sans"/>
          <w:color w:val="262626"/>
        </w:rPr>
        <w:t>DATASHOP</w:t>
      </w:r>
      <w:proofErr w:type="spellEnd"/>
      <w:r w:rsidR="00947FD9" w:rsidRPr="00195A5A">
        <w:rPr>
          <w:rFonts w:ascii="Open Sans" w:hAnsi="Open Sans" w:cs="Open Sans"/>
          <w:color w:val="262626"/>
        </w:rPr>
        <w:t>. Unused balances are not transferable.</w:t>
      </w:r>
    </w:p>
    <w:p w14:paraId="2EFFA9C3" w14:textId="2AF94CEB"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Gift Certificates, </w:t>
      </w:r>
      <w:r w:rsidR="00722229" w:rsidRPr="00195A5A">
        <w:rPr>
          <w:rFonts w:ascii="Open Sans" w:hAnsi="Open Sans" w:cs="Open Sans"/>
          <w:color w:val="262626"/>
        </w:rPr>
        <w:t>INNOVACCER</w:t>
      </w:r>
      <w:r w:rsidRPr="00195A5A">
        <w:rPr>
          <w:rFonts w:ascii="Open Sans" w:hAnsi="Open Sans" w:cs="Open Sans"/>
          <w:color w:val="262626"/>
        </w:rPr>
        <w:t xml:space="preserve"> Cards, </w:t>
      </w:r>
      <w:r w:rsidR="00403AED" w:rsidRPr="00195A5A">
        <w:rPr>
          <w:rFonts w:ascii="Open Sans" w:hAnsi="Open Sans" w:cs="Open Sans"/>
          <w:color w:val="262626"/>
        </w:rPr>
        <w:t>Coupon</w:t>
      </w:r>
      <w:r w:rsidRPr="00195A5A">
        <w:rPr>
          <w:rFonts w:ascii="Open Sans" w:hAnsi="Open Sans" w:cs="Open Sans"/>
          <w:color w:val="262626"/>
        </w:rPr>
        <w:t xml:space="preserve"> Codes, and Allowances purchased in India may be redeemed through the </w:t>
      </w:r>
      <w:proofErr w:type="spellStart"/>
      <w:r w:rsidR="00722229" w:rsidRPr="00195A5A">
        <w:rPr>
          <w:rFonts w:ascii="Open Sans" w:hAnsi="Open Sans" w:cs="Open Sans"/>
          <w:color w:val="262626"/>
        </w:rPr>
        <w:t>DATASHOP</w:t>
      </w:r>
      <w:proofErr w:type="spellEnd"/>
      <w:r w:rsidRPr="00195A5A">
        <w:rPr>
          <w:rFonts w:ascii="Open Sans" w:hAnsi="Open Sans" w:cs="Open Sans"/>
          <w:color w:val="262626"/>
        </w:rPr>
        <w:t xml:space="preserve"> only in India.</w:t>
      </w:r>
    </w:p>
    <w:p w14:paraId="21206FD0" w14:textId="1B68939F" w:rsidR="00947FD9" w:rsidRPr="00195A5A" w:rsidRDefault="0072222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w:t>
      </w:r>
      <w:r w:rsidR="00947FD9" w:rsidRPr="00195A5A">
        <w:rPr>
          <w:rFonts w:ascii="Open Sans" w:hAnsi="Open Sans" w:cs="Open Sans"/>
          <w:color w:val="262626"/>
        </w:rPr>
        <w:t xml:space="preserve"> is not responsible for lost or stolen Gift Certificates, </w:t>
      </w:r>
      <w:r w:rsidRPr="00195A5A">
        <w:rPr>
          <w:rFonts w:ascii="Open Sans" w:hAnsi="Open Sans" w:cs="Open Sans"/>
          <w:color w:val="262626"/>
        </w:rPr>
        <w:t>INNOVACCER</w:t>
      </w:r>
      <w:r w:rsidR="00947FD9" w:rsidRPr="00195A5A">
        <w:rPr>
          <w:rFonts w:ascii="Open Sans" w:hAnsi="Open Sans" w:cs="Open Sans"/>
          <w:color w:val="262626"/>
        </w:rPr>
        <w:t xml:space="preserve"> Cards, </w:t>
      </w:r>
      <w:r w:rsidR="00403AED" w:rsidRPr="00195A5A">
        <w:rPr>
          <w:rFonts w:ascii="Open Sans" w:hAnsi="Open Sans" w:cs="Open Sans"/>
          <w:color w:val="262626"/>
        </w:rPr>
        <w:t>Coupon</w:t>
      </w:r>
      <w:r w:rsidR="00947FD9" w:rsidRPr="00195A5A">
        <w:rPr>
          <w:rFonts w:ascii="Open Sans" w:hAnsi="Open Sans" w:cs="Open Sans"/>
          <w:color w:val="262626"/>
        </w:rPr>
        <w:t xml:space="preserve"> Codes, or Allowances. Risk of loss and title for Gift Certificates, </w:t>
      </w:r>
      <w:r w:rsidRPr="00195A5A">
        <w:rPr>
          <w:rFonts w:ascii="Open Sans" w:hAnsi="Open Sans" w:cs="Open Sans"/>
          <w:color w:val="262626"/>
        </w:rPr>
        <w:t>INNOVACCER</w:t>
      </w:r>
      <w:r w:rsidR="00947FD9" w:rsidRPr="00195A5A">
        <w:rPr>
          <w:rFonts w:ascii="Open Sans" w:hAnsi="Open Sans" w:cs="Open Sans"/>
          <w:color w:val="262626"/>
        </w:rPr>
        <w:t xml:space="preserve"> Cards, and Allowances that are transmitted electronically pass to the purchaser in India upon electronic transmission. Risk of loss and title for Content Codes that are transmitted electronically pass from </w:t>
      </w:r>
      <w:r w:rsidRPr="00195A5A">
        <w:rPr>
          <w:rFonts w:ascii="Open Sans" w:hAnsi="Open Sans" w:cs="Open Sans"/>
          <w:color w:val="262626"/>
        </w:rPr>
        <w:t>INNOVACCER</w:t>
      </w:r>
      <w:r w:rsidR="00947FD9" w:rsidRPr="00195A5A">
        <w:rPr>
          <w:rFonts w:ascii="Open Sans" w:hAnsi="Open Sans" w:cs="Open Sans"/>
          <w:color w:val="262626"/>
        </w:rPr>
        <w:t xml:space="preserve"> in</w:t>
      </w:r>
      <w:r w:rsidR="00E77D41" w:rsidRPr="00195A5A">
        <w:rPr>
          <w:rFonts w:ascii="Open Sans" w:hAnsi="Open Sans" w:cs="Open Sans"/>
          <w:color w:val="262626"/>
        </w:rPr>
        <w:t xml:space="preserve"> India</w:t>
      </w:r>
      <w:r w:rsidR="00947FD9" w:rsidRPr="00195A5A">
        <w:rPr>
          <w:rFonts w:ascii="Open Sans" w:hAnsi="Open Sans" w:cs="Open Sans"/>
          <w:color w:val="262626"/>
        </w:rPr>
        <w:t xml:space="preserve"> upon electronic transmission.</w:t>
      </w:r>
    </w:p>
    <w:p w14:paraId="746E4D76" w14:textId="4C3AD27C" w:rsidR="00947FD9" w:rsidRPr="00195A5A" w:rsidRDefault="0072222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w:t>
      </w:r>
      <w:r w:rsidR="00947FD9" w:rsidRPr="00195A5A">
        <w:rPr>
          <w:rFonts w:ascii="Open Sans" w:hAnsi="Open Sans" w:cs="Open Sans"/>
          <w:color w:val="262626"/>
        </w:rPr>
        <w:t xml:space="preserve"> reserves the right to close accounts and request alternative forms of payment if a Gift Certificate, </w:t>
      </w:r>
      <w:r w:rsidRPr="00195A5A">
        <w:rPr>
          <w:rFonts w:ascii="Open Sans" w:hAnsi="Open Sans" w:cs="Open Sans"/>
          <w:color w:val="262626"/>
        </w:rPr>
        <w:t>INNOVACCER</w:t>
      </w:r>
      <w:r w:rsidR="00947FD9" w:rsidRPr="00195A5A">
        <w:rPr>
          <w:rFonts w:ascii="Open Sans" w:hAnsi="Open Sans" w:cs="Open Sans"/>
          <w:color w:val="262626"/>
        </w:rPr>
        <w:t xml:space="preserve"> Card, </w:t>
      </w:r>
      <w:r w:rsidR="00403AED" w:rsidRPr="00195A5A">
        <w:rPr>
          <w:rFonts w:ascii="Open Sans" w:hAnsi="Open Sans" w:cs="Open Sans"/>
          <w:color w:val="262626"/>
        </w:rPr>
        <w:t>Coupon</w:t>
      </w:r>
      <w:r w:rsidR="00947FD9" w:rsidRPr="00195A5A">
        <w:rPr>
          <w:rFonts w:ascii="Open Sans" w:hAnsi="Open Sans" w:cs="Open Sans"/>
          <w:color w:val="262626"/>
        </w:rPr>
        <w:t xml:space="preserve"> Code, or Allowance is fraudulently obtained or used on the </w:t>
      </w:r>
      <w:proofErr w:type="spellStart"/>
      <w:r w:rsidRPr="00195A5A">
        <w:rPr>
          <w:rFonts w:ascii="Open Sans" w:hAnsi="Open Sans" w:cs="Open Sans"/>
          <w:color w:val="262626"/>
        </w:rPr>
        <w:t>DATASHOP</w:t>
      </w:r>
      <w:proofErr w:type="spellEnd"/>
      <w:r w:rsidR="00947FD9" w:rsidRPr="00195A5A">
        <w:rPr>
          <w:rFonts w:ascii="Open Sans" w:hAnsi="Open Sans" w:cs="Open Sans"/>
          <w:color w:val="262626"/>
        </w:rPr>
        <w:t>.</w:t>
      </w:r>
    </w:p>
    <w:p w14:paraId="469E8BF9" w14:textId="1FCAFA7A" w:rsidR="00947FD9" w:rsidRPr="00195A5A" w:rsidRDefault="0072222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w:t>
      </w:r>
      <w:r w:rsidR="00947FD9" w:rsidRPr="00195A5A">
        <w:rPr>
          <w:rFonts w:ascii="Open Sans" w:hAnsi="Open Sans" w:cs="Open Sans"/>
          <w:color w:val="262626"/>
        </w:rPr>
        <w:t xml:space="preserve"> AND ITS LICENSEES, AFFILIATES, AND LICENSORS MAKE NO WARRANTIES, EXPRESS OR IMPLIED, WITH RESPECT TO </w:t>
      </w:r>
      <w:r w:rsidR="00403AED" w:rsidRPr="00195A5A">
        <w:rPr>
          <w:rFonts w:ascii="Open Sans" w:hAnsi="Open Sans" w:cs="Open Sans"/>
          <w:color w:val="262626"/>
        </w:rPr>
        <w:t>COUPON</w:t>
      </w:r>
      <w:r w:rsidR="00947FD9" w:rsidRPr="00195A5A">
        <w:rPr>
          <w:rFonts w:ascii="Open Sans" w:hAnsi="Open Sans" w:cs="Open Sans"/>
          <w:color w:val="262626"/>
        </w:rPr>
        <w:t xml:space="preserve"> CODES, OR THE </w:t>
      </w:r>
      <w:proofErr w:type="spellStart"/>
      <w:r w:rsidRPr="00195A5A">
        <w:rPr>
          <w:rFonts w:ascii="Open Sans" w:hAnsi="Open Sans" w:cs="Open Sans"/>
          <w:color w:val="262626"/>
        </w:rPr>
        <w:t>DATASHOP</w:t>
      </w:r>
      <w:proofErr w:type="spellEnd"/>
      <w:r w:rsidR="00947FD9" w:rsidRPr="00195A5A">
        <w:rPr>
          <w:rFonts w:ascii="Open Sans" w:hAnsi="Open Sans" w:cs="Open Sans"/>
          <w:color w:val="262626"/>
        </w:rPr>
        <w:t xml:space="preserve">, INCLUDING, WITHOUT LIMITATION, ANY EXPRESS OR IMPLIED WARRANTY OF </w:t>
      </w:r>
      <w:r w:rsidR="00E04B38" w:rsidRPr="00195A5A">
        <w:rPr>
          <w:rFonts w:ascii="Open Sans" w:hAnsi="Open Sans" w:cs="Open Sans"/>
          <w:color w:val="262626"/>
        </w:rPr>
        <w:t xml:space="preserve">AUTHENTICITY OR </w:t>
      </w:r>
      <w:r w:rsidR="00947FD9" w:rsidRPr="00195A5A">
        <w:rPr>
          <w:rFonts w:ascii="Open Sans" w:hAnsi="Open Sans" w:cs="Open Sans"/>
          <w:color w:val="262626"/>
        </w:rPr>
        <w:t xml:space="preserve">MERCHANTABILITY OR FITNESS </w:t>
      </w:r>
      <w:r w:rsidR="00E04B38" w:rsidRPr="00195A5A">
        <w:rPr>
          <w:rFonts w:ascii="Open Sans" w:hAnsi="Open Sans" w:cs="Open Sans"/>
          <w:color w:val="262626"/>
        </w:rPr>
        <w:t xml:space="preserve">OF DATA </w:t>
      </w:r>
      <w:r w:rsidR="00947FD9" w:rsidRPr="00195A5A">
        <w:rPr>
          <w:rFonts w:ascii="Open Sans" w:hAnsi="Open Sans" w:cs="Open Sans"/>
          <w:color w:val="262626"/>
        </w:rPr>
        <w:t xml:space="preserve">FOR A PARTICULAR PURPOSE. </w:t>
      </w:r>
    </w:p>
    <w:p w14:paraId="34A117EA" w14:textId="77777777" w:rsidR="00947FD9" w:rsidRPr="00195A5A" w:rsidRDefault="00947FD9" w:rsidP="00722229">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IMPORTANT SAFETY INFORMATION</w:t>
      </w:r>
    </w:p>
    <w:p w14:paraId="231F4806" w14:textId="6A04FCDE"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To avoid muscle, joint, or eye strain during your use of the </w:t>
      </w:r>
      <w:r w:rsidR="00E04B38" w:rsidRPr="00195A5A">
        <w:rPr>
          <w:rFonts w:ascii="Open Sans" w:hAnsi="Open Sans" w:cs="Open Sans"/>
          <w:color w:val="262626"/>
        </w:rPr>
        <w:t xml:space="preserve">DATA </w:t>
      </w:r>
      <w:r w:rsidRPr="00195A5A">
        <w:rPr>
          <w:rFonts w:ascii="Open Sans" w:hAnsi="Open Sans" w:cs="Open Sans"/>
          <w:color w:val="262626"/>
        </w:rPr>
        <w:t xml:space="preserve">offered through the </w:t>
      </w:r>
      <w:proofErr w:type="spellStart"/>
      <w:r w:rsidR="00722229" w:rsidRPr="00195A5A">
        <w:rPr>
          <w:rFonts w:ascii="Open Sans" w:hAnsi="Open Sans" w:cs="Open Sans"/>
          <w:color w:val="262626"/>
        </w:rPr>
        <w:t>DATASHOP</w:t>
      </w:r>
      <w:proofErr w:type="spellEnd"/>
      <w:r w:rsidRPr="00195A5A">
        <w:rPr>
          <w:rFonts w:ascii="Open Sans" w:hAnsi="Open Sans" w:cs="Open Sans"/>
          <w:color w:val="262626"/>
        </w:rPr>
        <w:t>, you should always take frequent breaks, and take a longer rest if you experience any soreness, fatigue, or discomfort. A very small percentage of people may experience seizures or blackouts when exposed to flashing lights or patterns, including but not limited to while</w:t>
      </w:r>
      <w:r w:rsidR="00E04B38" w:rsidRPr="00195A5A">
        <w:rPr>
          <w:rFonts w:ascii="Open Sans" w:hAnsi="Open Sans" w:cs="Open Sans"/>
          <w:color w:val="262626"/>
        </w:rPr>
        <w:t xml:space="preserve"> reading extensively</w:t>
      </w:r>
      <w:r w:rsidRPr="00195A5A">
        <w:rPr>
          <w:rFonts w:ascii="Open Sans" w:hAnsi="Open Sans" w:cs="Open Sans"/>
          <w:color w:val="262626"/>
        </w:rPr>
        <w:t xml:space="preserve"> or watching videos. Symptoms may include dizziness, nausea, involuntary movements, loss of awareness, altered vision, </w:t>
      </w:r>
      <w:r w:rsidRPr="00195A5A">
        <w:rPr>
          <w:rFonts w:ascii="Open Sans" w:hAnsi="Open Sans" w:cs="Open Sans"/>
          <w:color w:val="262626"/>
        </w:rPr>
        <w:lastRenderedPageBreak/>
        <w:t xml:space="preserve">tingling, numbness, or other discomforts. </w:t>
      </w:r>
      <w:r w:rsidR="00E04B38" w:rsidRPr="00195A5A">
        <w:rPr>
          <w:rFonts w:ascii="Open Sans" w:hAnsi="Open Sans" w:cs="Open Sans"/>
          <w:color w:val="262626"/>
        </w:rPr>
        <w:t>You may c</w:t>
      </w:r>
      <w:r w:rsidRPr="00195A5A">
        <w:rPr>
          <w:rFonts w:ascii="Open Sans" w:hAnsi="Open Sans" w:cs="Open Sans"/>
          <w:color w:val="262626"/>
        </w:rPr>
        <w:t xml:space="preserve">onsult a doctor before using the products offered through the </w:t>
      </w:r>
      <w:proofErr w:type="spellStart"/>
      <w:r w:rsidR="00722229" w:rsidRPr="00195A5A">
        <w:rPr>
          <w:rFonts w:ascii="Open Sans" w:hAnsi="Open Sans" w:cs="Open Sans"/>
          <w:color w:val="262626"/>
        </w:rPr>
        <w:t>DATASHOP</w:t>
      </w:r>
      <w:proofErr w:type="spellEnd"/>
      <w:r w:rsidRPr="00195A5A">
        <w:rPr>
          <w:rFonts w:ascii="Open Sans" w:hAnsi="Open Sans" w:cs="Open Sans"/>
          <w:color w:val="262626"/>
        </w:rPr>
        <w:t xml:space="preserve"> if you have ever suffered these or similar symptoms</w:t>
      </w:r>
      <w:r w:rsidR="00E04B38" w:rsidRPr="00195A5A">
        <w:rPr>
          <w:rFonts w:ascii="Open Sans" w:hAnsi="Open Sans" w:cs="Open Sans"/>
          <w:color w:val="262626"/>
        </w:rPr>
        <w:t xml:space="preserve">. </w:t>
      </w:r>
      <w:r w:rsidRPr="00195A5A">
        <w:rPr>
          <w:rFonts w:ascii="Open Sans" w:hAnsi="Open Sans" w:cs="Open Sans"/>
          <w:color w:val="262626"/>
        </w:rPr>
        <w:t xml:space="preserve">Parents should monitor their children’s use of the products offered through the </w:t>
      </w:r>
      <w:proofErr w:type="spellStart"/>
      <w:r w:rsidR="00722229" w:rsidRPr="00195A5A">
        <w:rPr>
          <w:rFonts w:ascii="Open Sans" w:hAnsi="Open Sans" w:cs="Open Sans"/>
          <w:color w:val="262626"/>
        </w:rPr>
        <w:t>DATASHOP</w:t>
      </w:r>
      <w:proofErr w:type="spellEnd"/>
      <w:r w:rsidRPr="00195A5A">
        <w:rPr>
          <w:rFonts w:ascii="Open Sans" w:hAnsi="Open Sans" w:cs="Open Sans"/>
          <w:color w:val="262626"/>
        </w:rPr>
        <w:t xml:space="preserve"> for signs of symptoms.</w:t>
      </w:r>
    </w:p>
    <w:p w14:paraId="021AC3C2" w14:textId="77777777" w:rsidR="00947FD9" w:rsidRPr="00195A5A" w:rsidRDefault="00947FD9" w:rsidP="00722229">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PRE-ORDERS</w:t>
      </w:r>
    </w:p>
    <w:p w14:paraId="57D49815" w14:textId="462AB591"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By pre-ordering </w:t>
      </w:r>
      <w:r w:rsidR="00DC16A3" w:rsidRPr="00195A5A">
        <w:rPr>
          <w:rFonts w:ascii="Open Sans" w:hAnsi="Open Sans" w:cs="Open Sans"/>
          <w:color w:val="262626"/>
        </w:rPr>
        <w:t>data</w:t>
      </w:r>
      <w:r w:rsidRPr="00195A5A">
        <w:rPr>
          <w:rFonts w:ascii="Open Sans" w:hAnsi="Open Sans" w:cs="Open Sans"/>
          <w:color w:val="262626"/>
        </w:rPr>
        <w:t xml:space="preserve">, you are authorizing the </w:t>
      </w:r>
      <w:proofErr w:type="spellStart"/>
      <w:r w:rsidR="00722229" w:rsidRPr="00195A5A">
        <w:rPr>
          <w:rFonts w:ascii="Open Sans" w:hAnsi="Open Sans" w:cs="Open Sans"/>
          <w:color w:val="262626"/>
        </w:rPr>
        <w:t>DATASHOP</w:t>
      </w:r>
      <w:proofErr w:type="spellEnd"/>
      <w:r w:rsidRPr="00195A5A">
        <w:rPr>
          <w:rFonts w:ascii="Open Sans" w:hAnsi="Open Sans" w:cs="Open Sans"/>
          <w:color w:val="262626"/>
        </w:rPr>
        <w:t xml:space="preserve"> to automatically charge your account </w:t>
      </w:r>
      <w:r w:rsidR="00403AED" w:rsidRPr="00195A5A">
        <w:rPr>
          <w:rFonts w:ascii="Open Sans" w:hAnsi="Open Sans" w:cs="Open Sans"/>
          <w:color w:val="262626"/>
        </w:rPr>
        <w:t xml:space="preserve">in return of using </w:t>
      </w:r>
      <w:proofErr w:type="spellStart"/>
      <w:r w:rsidR="00403AED" w:rsidRPr="00195A5A">
        <w:rPr>
          <w:rFonts w:ascii="Open Sans" w:hAnsi="Open Sans" w:cs="Open Sans"/>
          <w:color w:val="262626"/>
        </w:rPr>
        <w:t>DATASHOP</w:t>
      </w:r>
      <w:proofErr w:type="spellEnd"/>
      <w:r w:rsidR="00403AED" w:rsidRPr="00195A5A">
        <w:rPr>
          <w:rFonts w:ascii="Open Sans" w:hAnsi="Open Sans" w:cs="Open Sans"/>
          <w:color w:val="262626"/>
        </w:rPr>
        <w:t xml:space="preserve"> when the services, functionalities, or platform features (collectively known as “ITEM”) for which </w:t>
      </w:r>
      <w:proofErr w:type="gramStart"/>
      <w:r w:rsidR="00403AED" w:rsidRPr="00195A5A">
        <w:rPr>
          <w:rFonts w:ascii="Open Sans" w:hAnsi="Open Sans" w:cs="Open Sans"/>
          <w:color w:val="262626"/>
        </w:rPr>
        <w:t>You</w:t>
      </w:r>
      <w:proofErr w:type="gramEnd"/>
      <w:r w:rsidR="00403AED" w:rsidRPr="00195A5A">
        <w:rPr>
          <w:rFonts w:ascii="Open Sans" w:hAnsi="Open Sans" w:cs="Open Sans"/>
          <w:color w:val="262626"/>
        </w:rPr>
        <w:t xml:space="preserve"> subscribed for</w:t>
      </w:r>
      <w:r w:rsidRPr="00195A5A">
        <w:rPr>
          <w:rFonts w:ascii="Open Sans" w:hAnsi="Open Sans" w:cs="Open Sans"/>
          <w:color w:val="262626"/>
        </w:rPr>
        <w:t xml:space="preserve"> becomes available. You may cancel your pre-order prior to the time the </w:t>
      </w:r>
      <w:r w:rsidR="00403AED" w:rsidRPr="00195A5A">
        <w:rPr>
          <w:rFonts w:ascii="Open Sans" w:hAnsi="Open Sans" w:cs="Open Sans"/>
          <w:color w:val="262626"/>
        </w:rPr>
        <w:t>ITEM</w:t>
      </w:r>
      <w:r w:rsidRPr="00195A5A">
        <w:rPr>
          <w:rFonts w:ascii="Open Sans" w:hAnsi="Open Sans" w:cs="Open Sans"/>
          <w:color w:val="262626"/>
        </w:rPr>
        <w:t xml:space="preserve"> becomes available.</w:t>
      </w:r>
    </w:p>
    <w:p w14:paraId="11DB36B9" w14:textId="77777777" w:rsidR="00947FD9" w:rsidRPr="00195A5A" w:rsidRDefault="00947FD9" w:rsidP="00722229">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ELECTRONIC CONTRACTING</w:t>
      </w:r>
    </w:p>
    <w:p w14:paraId="21CF2090" w14:textId="77777777"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Your use of the </w:t>
      </w:r>
      <w:proofErr w:type="spellStart"/>
      <w:r w:rsidR="00722229" w:rsidRPr="00195A5A">
        <w:rPr>
          <w:rFonts w:ascii="Open Sans" w:hAnsi="Open Sans" w:cs="Open Sans"/>
          <w:color w:val="262626"/>
        </w:rPr>
        <w:t>DATASHOP</w:t>
      </w:r>
      <w:proofErr w:type="spellEnd"/>
      <w:r w:rsidRPr="00195A5A">
        <w:rPr>
          <w:rFonts w:ascii="Open Sans" w:hAnsi="Open Sans" w:cs="Open Sans"/>
          <w:color w:val="262626"/>
        </w:rPr>
        <w:t xml:space="preserve"> includes the ability to enter into agreements and/or to make transactions electronically. You acknowledge that your electronic submissions constitute your agreement and intent to be bound by and to pay for such agreements and transactions. Your agreement and intent to be bound by electronic submissions applies to all records relating to all transactions you enter into on this site, including notices of cancellation, policies, contracts and applications. In order to access and retain your electronic records, you may be required to have certain hardware and software, which are your sole responsibility.</w:t>
      </w:r>
    </w:p>
    <w:p w14:paraId="2221077C" w14:textId="77777777" w:rsidR="00947FD9" w:rsidRPr="00195A5A" w:rsidRDefault="0072222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w:t>
      </w:r>
      <w:r w:rsidR="00947FD9" w:rsidRPr="00195A5A">
        <w:rPr>
          <w:rFonts w:ascii="Open Sans" w:hAnsi="Open Sans" w:cs="Open Sans"/>
          <w:color w:val="262626"/>
        </w:rPr>
        <w:t xml:space="preserve"> is not responsible for typographic errors.</w:t>
      </w:r>
    </w:p>
    <w:p w14:paraId="164F7071" w14:textId="77777777" w:rsidR="00947FD9" w:rsidRPr="00195A5A" w:rsidRDefault="00947FD9" w:rsidP="00722229">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REQUIREMENTS FOR USE OF THE SERVICE</w:t>
      </w:r>
    </w:p>
    <w:p w14:paraId="00994C63" w14:textId="77777777"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This Service is available for individuals aged 13 years or older. If you are 13 or older but under the age of 18, you should review this Agreement with your parent or guardian to make sure that you and your parent or guardian understand it.</w:t>
      </w:r>
    </w:p>
    <w:p w14:paraId="14142153" w14:textId="42F6D8F2" w:rsidR="00947FD9" w:rsidRPr="00195A5A" w:rsidRDefault="00403AED"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The Service is available</w:t>
      </w:r>
      <w:r w:rsidR="00947FD9" w:rsidRPr="00195A5A">
        <w:rPr>
          <w:rFonts w:ascii="Open Sans" w:hAnsi="Open Sans" w:cs="Open Sans"/>
          <w:color w:val="262626"/>
        </w:rPr>
        <w:t xml:space="preserve"> </w:t>
      </w:r>
      <w:r w:rsidR="00467799" w:rsidRPr="00195A5A">
        <w:rPr>
          <w:rFonts w:ascii="Open Sans" w:hAnsi="Open Sans" w:cs="Open Sans"/>
          <w:color w:val="262626"/>
        </w:rPr>
        <w:t xml:space="preserve">globally. </w:t>
      </w:r>
      <w:r w:rsidR="00722229" w:rsidRPr="00195A5A">
        <w:rPr>
          <w:rFonts w:ascii="Open Sans" w:hAnsi="Open Sans" w:cs="Open Sans"/>
          <w:color w:val="262626"/>
        </w:rPr>
        <w:t>INNOVACCER</w:t>
      </w:r>
      <w:r w:rsidR="00947FD9" w:rsidRPr="00195A5A">
        <w:rPr>
          <w:rFonts w:ascii="Open Sans" w:hAnsi="Open Sans" w:cs="Open Sans"/>
          <w:color w:val="262626"/>
        </w:rPr>
        <w:t xml:space="preserve"> may use technologies to verify your compliance</w:t>
      </w:r>
      <w:r w:rsidR="00E325C9" w:rsidRPr="00195A5A">
        <w:rPr>
          <w:rFonts w:ascii="Open Sans" w:hAnsi="Open Sans" w:cs="Open Sans"/>
          <w:color w:val="262626"/>
        </w:rPr>
        <w:t xml:space="preserve"> with local laws which you may be subject to</w:t>
      </w:r>
      <w:r w:rsidR="00947FD9" w:rsidRPr="00195A5A">
        <w:rPr>
          <w:rFonts w:ascii="Open Sans" w:hAnsi="Open Sans" w:cs="Open Sans"/>
          <w:color w:val="262626"/>
        </w:rPr>
        <w:t>.</w:t>
      </w:r>
    </w:p>
    <w:p w14:paraId="634F18D6" w14:textId="77777777"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Use of the Service requires compatible devices, Internet access, and certain software (fees may apply); may require periodic updates; and may be affected by the performance of these factors. High-speed Internet </w:t>
      </w:r>
      <w:r w:rsidRPr="00195A5A">
        <w:rPr>
          <w:rFonts w:ascii="Open Sans" w:hAnsi="Open Sans" w:cs="Open Sans"/>
          <w:color w:val="262626"/>
        </w:rPr>
        <w:lastRenderedPageBreak/>
        <w:t xml:space="preserve">access is strongly recommended for regular use and is required for video. The latest version of required software is recommended to access the Service and may be required for certain transactions or features and to download </w:t>
      </w:r>
      <w:r w:rsidR="00722229" w:rsidRPr="00195A5A">
        <w:rPr>
          <w:rFonts w:ascii="Open Sans" w:hAnsi="Open Sans" w:cs="Open Sans"/>
          <w:color w:val="262626"/>
        </w:rPr>
        <w:t>INNOVACCER</w:t>
      </w:r>
      <w:r w:rsidRPr="00195A5A">
        <w:rPr>
          <w:rFonts w:ascii="Open Sans" w:hAnsi="Open Sans" w:cs="Open Sans"/>
          <w:color w:val="262626"/>
        </w:rPr>
        <w:t xml:space="preserve"> Products previously purchased from the Service. You agree that meeting these requirements, which may change from time to time, is your responsibility. The Service is not part of any other product or offering, and no purchase or obtaining of any other product shall be construed to represent or guarantee you access to the Service.</w:t>
      </w:r>
    </w:p>
    <w:p w14:paraId="6C78AB1C" w14:textId="77777777" w:rsidR="00947FD9" w:rsidRPr="00195A5A" w:rsidRDefault="00947FD9" w:rsidP="00722229">
      <w:pPr>
        <w:widowControl w:val="0"/>
        <w:autoSpaceDE w:val="0"/>
        <w:autoSpaceDN w:val="0"/>
        <w:adjustRightInd w:val="0"/>
        <w:spacing w:after="360"/>
        <w:jc w:val="both"/>
        <w:outlineLvl w:val="0"/>
        <w:rPr>
          <w:rFonts w:ascii="Open Sans" w:hAnsi="Open Sans" w:cs="Open Sans"/>
          <w:b/>
          <w:color w:val="262626"/>
        </w:rPr>
      </w:pPr>
      <w:proofErr w:type="gramStart"/>
      <w:r w:rsidRPr="00195A5A">
        <w:rPr>
          <w:rFonts w:ascii="Open Sans" w:hAnsi="Open Sans" w:cs="Open Sans"/>
          <w:b/>
          <w:color w:val="262626"/>
        </w:rPr>
        <w:t>YOUR</w:t>
      </w:r>
      <w:proofErr w:type="gramEnd"/>
      <w:r w:rsidRPr="00195A5A">
        <w:rPr>
          <w:rFonts w:ascii="Open Sans" w:hAnsi="Open Sans" w:cs="Open Sans"/>
          <w:b/>
          <w:color w:val="262626"/>
        </w:rPr>
        <w:t xml:space="preserve"> ACCOUNT</w:t>
      </w:r>
    </w:p>
    <w:p w14:paraId="6C493FC3" w14:textId="3D40F9AF"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As a registered user of the Service, you may establish an account ("Account"). Don’t reveal your Account information to anyone else. You are solely responsible for maintaining the confidentiality and security of your Account and for all activities that occur on or through your Account, and you agree to immediately notify </w:t>
      </w:r>
      <w:r w:rsidR="00722229" w:rsidRPr="00195A5A">
        <w:rPr>
          <w:rFonts w:ascii="Open Sans" w:hAnsi="Open Sans" w:cs="Open Sans"/>
          <w:color w:val="262626"/>
        </w:rPr>
        <w:t>INNOVACCER</w:t>
      </w:r>
      <w:r w:rsidRPr="00195A5A">
        <w:rPr>
          <w:rFonts w:ascii="Open Sans" w:hAnsi="Open Sans" w:cs="Open Sans"/>
          <w:color w:val="262626"/>
        </w:rPr>
        <w:t xml:space="preserve"> of any security breach of your Account. </w:t>
      </w:r>
      <w:r w:rsidR="00722229" w:rsidRPr="00195A5A">
        <w:rPr>
          <w:rFonts w:ascii="Open Sans" w:hAnsi="Open Sans" w:cs="Open Sans"/>
          <w:color w:val="262626"/>
        </w:rPr>
        <w:t>INNOVACCER</w:t>
      </w:r>
      <w:r w:rsidRPr="00195A5A">
        <w:rPr>
          <w:rFonts w:ascii="Open Sans" w:hAnsi="Open Sans" w:cs="Open Sans"/>
          <w:color w:val="262626"/>
        </w:rPr>
        <w:t xml:space="preserve"> shall not be responsible for any loss</w:t>
      </w:r>
      <w:r w:rsidR="00403AED" w:rsidRPr="00195A5A">
        <w:rPr>
          <w:rFonts w:ascii="Open Sans" w:hAnsi="Open Sans" w:cs="Open Sans"/>
          <w:color w:val="262626"/>
        </w:rPr>
        <w:t>es arising out of the unauthoriz</w:t>
      </w:r>
      <w:r w:rsidRPr="00195A5A">
        <w:rPr>
          <w:rFonts w:ascii="Open Sans" w:hAnsi="Open Sans" w:cs="Open Sans"/>
          <w:color w:val="262626"/>
        </w:rPr>
        <w:t>ed use of your Account.</w:t>
      </w:r>
    </w:p>
    <w:p w14:paraId="51201FF0" w14:textId="0F7269C5"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 order to purchase and</w:t>
      </w:r>
      <w:r w:rsidR="00403AED" w:rsidRPr="00195A5A">
        <w:rPr>
          <w:rFonts w:ascii="Open Sans" w:hAnsi="Open Sans" w:cs="Open Sans"/>
          <w:color w:val="262626"/>
        </w:rPr>
        <w:t>/or</w:t>
      </w:r>
      <w:r w:rsidRPr="00195A5A">
        <w:rPr>
          <w:rFonts w:ascii="Open Sans" w:hAnsi="Open Sans" w:cs="Open Sans"/>
          <w:color w:val="262626"/>
        </w:rPr>
        <w:t xml:space="preserve"> download </w:t>
      </w:r>
      <w:r w:rsidR="00722229" w:rsidRPr="00195A5A">
        <w:rPr>
          <w:rFonts w:ascii="Open Sans" w:hAnsi="Open Sans" w:cs="Open Sans"/>
          <w:color w:val="262626"/>
        </w:rPr>
        <w:t>INNOVACCER</w:t>
      </w:r>
      <w:r w:rsidRPr="00195A5A">
        <w:rPr>
          <w:rFonts w:ascii="Open Sans" w:hAnsi="Open Sans" w:cs="Open Sans"/>
          <w:color w:val="262626"/>
        </w:rPr>
        <w:t xml:space="preserve"> Products </w:t>
      </w:r>
      <w:r w:rsidR="00403AED" w:rsidRPr="00195A5A">
        <w:rPr>
          <w:rFonts w:ascii="Open Sans" w:hAnsi="Open Sans" w:cs="Open Sans"/>
          <w:color w:val="262626"/>
        </w:rPr>
        <w:t>and/or</w:t>
      </w:r>
      <w:r w:rsidRPr="00195A5A">
        <w:rPr>
          <w:rFonts w:ascii="Open Sans" w:hAnsi="Open Sans" w:cs="Open Sans"/>
          <w:color w:val="262626"/>
        </w:rPr>
        <w:t xml:space="preserve"> Service, you must enter your </w:t>
      </w:r>
      <w:r w:rsidR="00E77D41" w:rsidRPr="00195A5A">
        <w:rPr>
          <w:rFonts w:ascii="Open Sans" w:hAnsi="Open Sans" w:cs="Open Sans"/>
          <w:color w:val="262626"/>
        </w:rPr>
        <w:t>INNOVACCER</w:t>
      </w:r>
      <w:r w:rsidRPr="00195A5A">
        <w:rPr>
          <w:rFonts w:ascii="Open Sans" w:hAnsi="Open Sans" w:cs="Open Sans"/>
          <w:color w:val="262626"/>
        </w:rPr>
        <w:t xml:space="preserve"> ID and password to authenticate your Account for </w:t>
      </w:r>
      <w:r w:rsidRPr="001B22B4">
        <w:rPr>
          <w:rFonts w:ascii="Open Sans" w:hAnsi="Open Sans" w:cs="Open Sans"/>
          <w:color w:val="262626"/>
        </w:rPr>
        <w:t xml:space="preserve">purchases. Once you have authenticated your Account, using your </w:t>
      </w:r>
      <w:r w:rsidR="00E77D41" w:rsidRPr="001B22B4">
        <w:rPr>
          <w:rFonts w:ascii="Open Sans" w:hAnsi="Open Sans" w:cs="Open Sans"/>
          <w:color w:val="262626"/>
        </w:rPr>
        <w:t>INNOVACCER</w:t>
      </w:r>
      <w:r w:rsidRPr="001B22B4">
        <w:rPr>
          <w:rFonts w:ascii="Open Sans" w:hAnsi="Open Sans" w:cs="Open Sans"/>
          <w:color w:val="262626"/>
        </w:rPr>
        <w:t xml:space="preserve"> ID and password, you will not need to authenticate again for </w:t>
      </w:r>
      <w:r w:rsidR="001B22B4" w:rsidRPr="001B22B4">
        <w:rPr>
          <w:rFonts w:ascii="Open Sans" w:hAnsi="Open Sans" w:cs="Open Sans"/>
          <w:color w:val="262626"/>
        </w:rPr>
        <w:t xml:space="preserve">at least the time until Your Browser Session is active on your computer or </w:t>
      </w:r>
      <w:r w:rsidR="00C763EB" w:rsidRPr="001B22B4">
        <w:rPr>
          <w:rFonts w:ascii="Open Sans" w:hAnsi="Open Sans" w:cs="Open Sans"/>
          <w:color w:val="262626"/>
        </w:rPr>
        <w:t>any other electronic equipment</w:t>
      </w:r>
      <w:r w:rsidRPr="001B22B4">
        <w:rPr>
          <w:rFonts w:ascii="Open Sans" w:hAnsi="Open Sans" w:cs="Open Sans"/>
          <w:color w:val="262626"/>
        </w:rPr>
        <w:t xml:space="preserve">; you can choose to allow your computer or </w:t>
      </w:r>
      <w:r w:rsidR="00E77D41" w:rsidRPr="001B22B4">
        <w:rPr>
          <w:rFonts w:ascii="Open Sans" w:hAnsi="Open Sans" w:cs="Open Sans"/>
          <w:color w:val="262626"/>
        </w:rPr>
        <w:t>INNOVACCER</w:t>
      </w:r>
      <w:r w:rsidRPr="001B22B4">
        <w:rPr>
          <w:rFonts w:ascii="Open Sans" w:hAnsi="Open Sans" w:cs="Open Sans"/>
          <w:color w:val="262626"/>
        </w:rPr>
        <w:t xml:space="preserve"> to remember your password to remain authenticated. During this time</w:t>
      </w:r>
      <w:r w:rsidRPr="00195A5A">
        <w:rPr>
          <w:rFonts w:ascii="Open Sans" w:hAnsi="Open Sans" w:cs="Open Sans"/>
          <w:color w:val="262626"/>
        </w:rPr>
        <w:t xml:space="preserve">, you will be able to purchase and download </w:t>
      </w:r>
      <w:r w:rsidR="00722229" w:rsidRPr="00195A5A">
        <w:rPr>
          <w:rFonts w:ascii="Open Sans" w:hAnsi="Open Sans" w:cs="Open Sans"/>
          <w:color w:val="262626"/>
        </w:rPr>
        <w:t>INNOVACCER</w:t>
      </w:r>
      <w:r w:rsidRPr="00195A5A">
        <w:rPr>
          <w:rFonts w:ascii="Open Sans" w:hAnsi="Open Sans" w:cs="Open Sans"/>
          <w:color w:val="262626"/>
        </w:rPr>
        <w:t xml:space="preserve"> Products without re-entering your password. You can turn off the ability to make </w:t>
      </w:r>
      <w:r w:rsidR="00722229" w:rsidRPr="00195A5A">
        <w:rPr>
          <w:rFonts w:ascii="Open Sans" w:hAnsi="Open Sans" w:cs="Open Sans"/>
          <w:color w:val="262626"/>
        </w:rPr>
        <w:t>INNOVACCER</w:t>
      </w:r>
      <w:r w:rsidRPr="00195A5A">
        <w:rPr>
          <w:rFonts w:ascii="Open Sans" w:hAnsi="Open Sans" w:cs="Open Sans"/>
          <w:color w:val="262626"/>
        </w:rPr>
        <w:t xml:space="preserve"> Product purchases or change settings to require a password for every transaction by adjusting the settings on your computer, </w:t>
      </w:r>
      <w:proofErr w:type="spellStart"/>
      <w:r w:rsidRPr="00195A5A">
        <w:rPr>
          <w:rFonts w:ascii="Open Sans" w:hAnsi="Open Sans" w:cs="Open Sans"/>
          <w:color w:val="262626"/>
        </w:rPr>
        <w:t>iOS</w:t>
      </w:r>
      <w:proofErr w:type="spellEnd"/>
      <w:r w:rsidRPr="00195A5A">
        <w:rPr>
          <w:rFonts w:ascii="Open Sans" w:hAnsi="Open Sans" w:cs="Open Sans"/>
          <w:color w:val="262626"/>
        </w:rPr>
        <w:t xml:space="preserve"> Device, or </w:t>
      </w:r>
      <w:r w:rsidR="00C763EB" w:rsidRPr="00195A5A">
        <w:rPr>
          <w:rFonts w:ascii="Open Sans" w:hAnsi="Open Sans" w:cs="Open Sans"/>
          <w:color w:val="262626"/>
        </w:rPr>
        <w:t>any other electronic equipment</w:t>
      </w:r>
      <w:r w:rsidRPr="00195A5A">
        <w:rPr>
          <w:rFonts w:ascii="Open Sans" w:hAnsi="Open Sans" w:cs="Open Sans"/>
          <w:color w:val="262626"/>
        </w:rPr>
        <w:t xml:space="preserve">. </w:t>
      </w:r>
    </w:p>
    <w:p w14:paraId="58761D04" w14:textId="77777777" w:rsidR="00947FD9"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You agree to provide accurate and complete information when you register with, and as you use, the Service ("</w:t>
      </w:r>
      <w:r w:rsidR="00722229" w:rsidRPr="00195A5A">
        <w:rPr>
          <w:rFonts w:ascii="Open Sans" w:hAnsi="Open Sans" w:cs="Open Sans"/>
          <w:color w:val="262626"/>
        </w:rPr>
        <w:t>INNOVACCER</w:t>
      </w:r>
      <w:r w:rsidRPr="00195A5A">
        <w:rPr>
          <w:rFonts w:ascii="Open Sans" w:hAnsi="Open Sans" w:cs="Open Sans"/>
          <w:color w:val="262626"/>
        </w:rPr>
        <w:t xml:space="preserve"> Registration Data"), and you agree to update your </w:t>
      </w:r>
      <w:r w:rsidR="00722229" w:rsidRPr="00195A5A">
        <w:rPr>
          <w:rFonts w:ascii="Open Sans" w:hAnsi="Open Sans" w:cs="Open Sans"/>
          <w:color w:val="262626"/>
        </w:rPr>
        <w:t>INNOVACCER</w:t>
      </w:r>
      <w:r w:rsidRPr="00195A5A">
        <w:rPr>
          <w:rFonts w:ascii="Open Sans" w:hAnsi="Open Sans" w:cs="Open Sans"/>
          <w:color w:val="262626"/>
        </w:rPr>
        <w:t xml:space="preserve"> Registration Data to keep it accurate and complete. You agree that </w:t>
      </w:r>
      <w:r w:rsidR="00722229" w:rsidRPr="00195A5A">
        <w:rPr>
          <w:rFonts w:ascii="Open Sans" w:hAnsi="Open Sans" w:cs="Open Sans"/>
          <w:color w:val="262626"/>
        </w:rPr>
        <w:t>INNOVACCER</w:t>
      </w:r>
      <w:r w:rsidRPr="00195A5A">
        <w:rPr>
          <w:rFonts w:ascii="Open Sans" w:hAnsi="Open Sans" w:cs="Open Sans"/>
          <w:color w:val="262626"/>
        </w:rPr>
        <w:t xml:space="preserve"> may store and use the </w:t>
      </w:r>
      <w:r w:rsidR="00722229" w:rsidRPr="00195A5A">
        <w:rPr>
          <w:rFonts w:ascii="Open Sans" w:hAnsi="Open Sans" w:cs="Open Sans"/>
          <w:color w:val="262626"/>
        </w:rPr>
        <w:t>INNOVACCER</w:t>
      </w:r>
      <w:r w:rsidRPr="00195A5A">
        <w:rPr>
          <w:rFonts w:ascii="Open Sans" w:hAnsi="Open Sans" w:cs="Open Sans"/>
          <w:color w:val="262626"/>
        </w:rPr>
        <w:t xml:space="preserve"> Registration Data you provide for use in maintaining and billing fees to your Account.</w:t>
      </w:r>
    </w:p>
    <w:p w14:paraId="5EB98E8F" w14:textId="77777777" w:rsidR="00B54D8E" w:rsidRPr="00195A5A" w:rsidRDefault="00B54D8E" w:rsidP="00947FD9">
      <w:pPr>
        <w:widowControl w:val="0"/>
        <w:autoSpaceDE w:val="0"/>
        <w:autoSpaceDN w:val="0"/>
        <w:adjustRightInd w:val="0"/>
        <w:spacing w:after="360"/>
        <w:jc w:val="both"/>
        <w:rPr>
          <w:rFonts w:ascii="Open Sans" w:hAnsi="Open Sans" w:cs="Open Sans"/>
          <w:color w:val="262626"/>
        </w:rPr>
      </w:pPr>
    </w:p>
    <w:p w14:paraId="403611DE" w14:textId="77777777" w:rsidR="00947FD9" w:rsidRPr="00195A5A" w:rsidRDefault="00947FD9" w:rsidP="00722229">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lastRenderedPageBreak/>
        <w:t>PRIVACY</w:t>
      </w:r>
    </w:p>
    <w:p w14:paraId="755847AA" w14:textId="7A384EEE"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The Service is subject to </w:t>
      </w:r>
      <w:r w:rsidR="00E77D41" w:rsidRPr="00195A5A">
        <w:rPr>
          <w:rFonts w:ascii="Open Sans" w:hAnsi="Open Sans" w:cs="Open Sans"/>
          <w:color w:val="262626"/>
        </w:rPr>
        <w:t>INNOVACCER</w:t>
      </w:r>
      <w:r w:rsidRPr="00195A5A">
        <w:rPr>
          <w:rFonts w:ascii="Open Sans" w:hAnsi="Open Sans" w:cs="Open Sans"/>
          <w:color w:val="262626"/>
        </w:rPr>
        <w:t xml:space="preserve"> Inc.'s (“</w:t>
      </w:r>
      <w:r w:rsidR="00E77D41" w:rsidRPr="00195A5A">
        <w:rPr>
          <w:rFonts w:ascii="Open Sans" w:hAnsi="Open Sans" w:cs="Open Sans"/>
          <w:color w:val="262626"/>
        </w:rPr>
        <w:t>INNOVACCER</w:t>
      </w:r>
      <w:r w:rsidRPr="00195A5A">
        <w:rPr>
          <w:rFonts w:ascii="Open Sans" w:hAnsi="Open Sans" w:cs="Open Sans"/>
          <w:color w:val="262626"/>
        </w:rPr>
        <w:t xml:space="preserve">”) Privacy Policy at </w:t>
      </w:r>
      <w:hyperlink r:id="rId6" w:history="1">
        <w:r w:rsidR="00C763EB" w:rsidRPr="00195A5A">
          <w:rPr>
            <w:rStyle w:val="Hyperlink"/>
            <w:rFonts w:ascii="Open Sans" w:hAnsi="Open Sans" w:cs="Open Sans"/>
            <w:highlight w:val="yellow"/>
          </w:rPr>
          <w:t>http://www.innovaccer.com/privacy</w:t>
        </w:r>
      </w:hyperlink>
      <w:r w:rsidR="00C763EB" w:rsidRPr="00195A5A">
        <w:rPr>
          <w:rFonts w:ascii="Open Sans" w:hAnsi="Open Sans" w:cs="Open Sans"/>
          <w:highlight w:val="yellow"/>
        </w:rPr>
        <w:t>.</w:t>
      </w:r>
      <w:r w:rsidR="00C763EB" w:rsidRPr="00195A5A">
        <w:rPr>
          <w:rFonts w:ascii="Open Sans" w:hAnsi="Open Sans" w:cs="Open Sans"/>
        </w:rPr>
        <w:t xml:space="preserve"> </w:t>
      </w:r>
    </w:p>
    <w:p w14:paraId="10C45AE1" w14:textId="6C4BE0E2"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At all times your information will be treated in accordance with </w:t>
      </w:r>
      <w:proofErr w:type="spellStart"/>
      <w:r w:rsidR="00E77D41" w:rsidRPr="00195A5A">
        <w:rPr>
          <w:rFonts w:ascii="Open Sans" w:hAnsi="Open Sans" w:cs="Open Sans"/>
          <w:color w:val="262626"/>
        </w:rPr>
        <w:t>INNOVACCER</w:t>
      </w:r>
      <w:r w:rsidRPr="00195A5A">
        <w:rPr>
          <w:rFonts w:ascii="Open Sans" w:hAnsi="Open Sans" w:cs="Open Sans"/>
          <w:color w:val="262626"/>
        </w:rPr>
        <w:t>’s</w:t>
      </w:r>
      <w:proofErr w:type="spellEnd"/>
      <w:r w:rsidRPr="00195A5A">
        <w:rPr>
          <w:rFonts w:ascii="Open Sans" w:hAnsi="Open Sans" w:cs="Open Sans"/>
          <w:color w:val="262626"/>
        </w:rPr>
        <w:t xml:space="preserve"> </w:t>
      </w:r>
      <w:r w:rsidRPr="00195A5A">
        <w:rPr>
          <w:rFonts w:ascii="Open Sans" w:hAnsi="Open Sans" w:cs="Open Sans"/>
          <w:color w:val="262626"/>
          <w:highlight w:val="yellow"/>
        </w:rPr>
        <w:t>Privacy Policy</w:t>
      </w:r>
      <w:r w:rsidRPr="00195A5A">
        <w:rPr>
          <w:rFonts w:ascii="Open Sans" w:hAnsi="Open Sans" w:cs="Open Sans"/>
          <w:color w:val="262626"/>
        </w:rPr>
        <w:t>.</w:t>
      </w:r>
    </w:p>
    <w:p w14:paraId="4A9391D7" w14:textId="61CF8886" w:rsidR="00947FD9" w:rsidRPr="00195A5A" w:rsidRDefault="00947FD9" w:rsidP="00722229">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 xml:space="preserve">CONTENT </w:t>
      </w:r>
      <w:r w:rsidR="00B907B7" w:rsidRPr="00195A5A">
        <w:rPr>
          <w:rFonts w:ascii="Open Sans" w:hAnsi="Open Sans" w:cs="Open Sans"/>
          <w:b/>
          <w:color w:val="262626"/>
        </w:rPr>
        <w:t>AND DATA</w:t>
      </w:r>
    </w:p>
    <w:p w14:paraId="1A4EC3BE" w14:textId="792CA364" w:rsidR="00947FD9" w:rsidRPr="00195A5A" w:rsidRDefault="0072222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w:t>
      </w:r>
      <w:r w:rsidR="00947FD9" w:rsidRPr="00195A5A">
        <w:rPr>
          <w:rFonts w:ascii="Open Sans" w:hAnsi="Open Sans" w:cs="Open Sans"/>
          <w:color w:val="262626"/>
        </w:rPr>
        <w:t xml:space="preserve"> reserves the right to change content options (including eligibility for particular features) without notice.</w:t>
      </w:r>
      <w:r w:rsidR="00403AED" w:rsidRPr="00195A5A">
        <w:rPr>
          <w:rFonts w:ascii="Open Sans" w:hAnsi="Open Sans" w:cs="Open Sans"/>
          <w:color w:val="262626"/>
        </w:rPr>
        <w:t xml:space="preserve"> Although, </w:t>
      </w:r>
      <w:proofErr w:type="gramStart"/>
      <w:r w:rsidR="00403AED" w:rsidRPr="00195A5A">
        <w:rPr>
          <w:rFonts w:ascii="Open Sans" w:hAnsi="Open Sans" w:cs="Open Sans"/>
          <w:color w:val="262626"/>
        </w:rPr>
        <w:t>You</w:t>
      </w:r>
      <w:proofErr w:type="gramEnd"/>
      <w:r w:rsidR="00403AED" w:rsidRPr="00195A5A">
        <w:rPr>
          <w:rFonts w:ascii="Open Sans" w:hAnsi="Open Sans" w:cs="Open Sans"/>
          <w:color w:val="262626"/>
        </w:rPr>
        <w:t xml:space="preserve"> will receive regular updates from INNOVACCER if changes to Data that You subscribed for has been changed within reasonable time.</w:t>
      </w:r>
    </w:p>
    <w:p w14:paraId="0A25EB74" w14:textId="1EB723EA" w:rsidR="00B907B7" w:rsidRPr="00195A5A" w:rsidRDefault="00B907B7"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INNOVACCER maintains several checks and balances to validate the accuracy and correctness of all content and data on </w:t>
      </w:r>
      <w:proofErr w:type="spellStart"/>
      <w:r w:rsidRPr="00195A5A">
        <w:rPr>
          <w:rFonts w:ascii="Open Sans" w:hAnsi="Open Sans" w:cs="Open Sans"/>
          <w:color w:val="262626"/>
        </w:rPr>
        <w:t>DATASHOP</w:t>
      </w:r>
      <w:proofErr w:type="spellEnd"/>
      <w:r w:rsidRPr="00195A5A">
        <w:rPr>
          <w:rFonts w:ascii="Open Sans" w:hAnsi="Open Sans" w:cs="Open Sans"/>
          <w:color w:val="262626"/>
        </w:rPr>
        <w:t xml:space="preserve">. Although, INNOVACCER does not take any liability or warranty of any content or data provided to </w:t>
      </w:r>
      <w:proofErr w:type="gramStart"/>
      <w:r w:rsidRPr="00195A5A">
        <w:rPr>
          <w:rFonts w:ascii="Open Sans" w:hAnsi="Open Sans" w:cs="Open Sans"/>
          <w:color w:val="262626"/>
        </w:rPr>
        <w:t>You</w:t>
      </w:r>
      <w:proofErr w:type="gramEnd"/>
      <w:r w:rsidRPr="00195A5A">
        <w:rPr>
          <w:rFonts w:ascii="Open Sans" w:hAnsi="Open Sans" w:cs="Open Sans"/>
          <w:color w:val="262626"/>
        </w:rPr>
        <w:t>.</w:t>
      </w:r>
    </w:p>
    <w:p w14:paraId="5AB8134F" w14:textId="40851CE7" w:rsidR="00947FD9" w:rsidRPr="00195A5A" w:rsidRDefault="00947FD9" w:rsidP="00722229">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 xml:space="preserve">USE OF </w:t>
      </w:r>
      <w:r w:rsidR="00113762" w:rsidRPr="00195A5A">
        <w:rPr>
          <w:rFonts w:ascii="Open Sans" w:hAnsi="Open Sans" w:cs="Open Sans"/>
          <w:b/>
          <w:color w:val="262626"/>
        </w:rPr>
        <w:t xml:space="preserve">SUBSCRIBED </w:t>
      </w:r>
      <w:r w:rsidRPr="00195A5A">
        <w:rPr>
          <w:rFonts w:ascii="Open Sans" w:hAnsi="Open Sans" w:cs="Open Sans"/>
          <w:b/>
          <w:color w:val="262626"/>
        </w:rPr>
        <w:t>CONTENT</w:t>
      </w:r>
    </w:p>
    <w:p w14:paraId="62C99BE2" w14:textId="6B1A81E5"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You agree that the </w:t>
      </w:r>
      <w:r w:rsidR="00722229" w:rsidRPr="00195A5A">
        <w:rPr>
          <w:rFonts w:ascii="Open Sans" w:hAnsi="Open Sans" w:cs="Open Sans"/>
          <w:color w:val="262626"/>
        </w:rPr>
        <w:t>INNOVACCER</w:t>
      </w:r>
      <w:r w:rsidRPr="00195A5A">
        <w:rPr>
          <w:rFonts w:ascii="Open Sans" w:hAnsi="Open Sans" w:cs="Open Sans"/>
          <w:color w:val="262626"/>
        </w:rPr>
        <w:t xml:space="preserve"> Products are provided to you by way of a license only. Service and certain </w:t>
      </w:r>
      <w:r w:rsidR="00722229" w:rsidRPr="00195A5A">
        <w:rPr>
          <w:rFonts w:ascii="Open Sans" w:hAnsi="Open Sans" w:cs="Open Sans"/>
          <w:color w:val="262626"/>
        </w:rPr>
        <w:t>INNOVACCER</w:t>
      </w:r>
      <w:r w:rsidRPr="00195A5A">
        <w:rPr>
          <w:rFonts w:ascii="Open Sans" w:hAnsi="Open Sans" w:cs="Open Sans"/>
          <w:color w:val="262626"/>
        </w:rPr>
        <w:t xml:space="preserve"> Products include a security technology that limits your use of </w:t>
      </w:r>
      <w:r w:rsidR="00722229" w:rsidRPr="00195A5A">
        <w:rPr>
          <w:rFonts w:ascii="Open Sans" w:hAnsi="Open Sans" w:cs="Open Sans"/>
          <w:color w:val="262626"/>
        </w:rPr>
        <w:t>INNOVACCER</w:t>
      </w:r>
      <w:r w:rsidR="00113762" w:rsidRPr="00195A5A">
        <w:rPr>
          <w:rFonts w:ascii="Open Sans" w:hAnsi="Open Sans" w:cs="Open Sans"/>
          <w:color w:val="262626"/>
        </w:rPr>
        <w:t xml:space="preserve"> Platform</w:t>
      </w:r>
      <w:r w:rsidRPr="00195A5A">
        <w:rPr>
          <w:rFonts w:ascii="Open Sans" w:hAnsi="Open Sans" w:cs="Open Sans"/>
          <w:color w:val="262626"/>
        </w:rPr>
        <w:t xml:space="preserve">s and that, whether or not </w:t>
      </w:r>
      <w:r w:rsidR="00722229" w:rsidRPr="00195A5A">
        <w:rPr>
          <w:rFonts w:ascii="Open Sans" w:hAnsi="Open Sans" w:cs="Open Sans"/>
          <w:color w:val="262626"/>
        </w:rPr>
        <w:t>INNOVACCER</w:t>
      </w:r>
      <w:r w:rsidR="00113762" w:rsidRPr="00195A5A">
        <w:rPr>
          <w:rFonts w:ascii="Open Sans" w:hAnsi="Open Sans" w:cs="Open Sans"/>
          <w:color w:val="262626"/>
        </w:rPr>
        <w:t xml:space="preserve"> </w:t>
      </w:r>
      <w:proofErr w:type="spellStart"/>
      <w:r w:rsidR="00113762" w:rsidRPr="00195A5A">
        <w:rPr>
          <w:rFonts w:ascii="Open Sans" w:hAnsi="Open Sans" w:cs="Open Sans"/>
          <w:color w:val="262626"/>
        </w:rPr>
        <w:t>Plaform</w:t>
      </w:r>
      <w:r w:rsidRPr="00195A5A">
        <w:rPr>
          <w:rFonts w:ascii="Open Sans" w:hAnsi="Open Sans" w:cs="Open Sans"/>
          <w:color w:val="262626"/>
        </w:rPr>
        <w:t>s</w:t>
      </w:r>
      <w:proofErr w:type="spellEnd"/>
      <w:r w:rsidRPr="00195A5A">
        <w:rPr>
          <w:rFonts w:ascii="Open Sans" w:hAnsi="Open Sans" w:cs="Open Sans"/>
          <w:color w:val="262626"/>
        </w:rPr>
        <w:t xml:space="preserve"> are limited by security technology, you shall use </w:t>
      </w:r>
      <w:r w:rsidR="00722229" w:rsidRPr="00195A5A">
        <w:rPr>
          <w:rFonts w:ascii="Open Sans" w:hAnsi="Open Sans" w:cs="Open Sans"/>
          <w:color w:val="262626"/>
        </w:rPr>
        <w:t>INNOVACCER</w:t>
      </w:r>
      <w:r w:rsidRPr="00195A5A">
        <w:rPr>
          <w:rFonts w:ascii="Open Sans" w:hAnsi="Open Sans" w:cs="Open Sans"/>
          <w:color w:val="262626"/>
        </w:rPr>
        <w:t xml:space="preserve"> Products in compliance with the applicable usage rules established by </w:t>
      </w:r>
      <w:r w:rsidR="00722229" w:rsidRPr="00195A5A">
        <w:rPr>
          <w:rFonts w:ascii="Open Sans" w:hAnsi="Open Sans" w:cs="Open Sans"/>
          <w:color w:val="262626"/>
        </w:rPr>
        <w:t>INNOVACCER</w:t>
      </w:r>
      <w:r w:rsidRPr="00195A5A">
        <w:rPr>
          <w:rFonts w:ascii="Open Sans" w:hAnsi="Open Sans" w:cs="Open Sans"/>
          <w:color w:val="262626"/>
        </w:rPr>
        <w:t xml:space="preserve"> and its licensors (“</w:t>
      </w:r>
      <w:r w:rsidRPr="00195A5A">
        <w:rPr>
          <w:rFonts w:ascii="Open Sans" w:hAnsi="Open Sans" w:cs="Open Sans"/>
          <w:color w:val="262626"/>
          <w:highlight w:val="yellow"/>
        </w:rPr>
        <w:t>Usage Rules</w:t>
      </w:r>
      <w:r w:rsidRPr="00195A5A">
        <w:rPr>
          <w:rFonts w:ascii="Open Sans" w:hAnsi="Open Sans" w:cs="Open Sans"/>
          <w:color w:val="262626"/>
        </w:rPr>
        <w:t xml:space="preserve">”), and that any other use of the </w:t>
      </w:r>
      <w:r w:rsidR="00722229" w:rsidRPr="00195A5A">
        <w:rPr>
          <w:rFonts w:ascii="Open Sans" w:hAnsi="Open Sans" w:cs="Open Sans"/>
          <w:color w:val="262626"/>
        </w:rPr>
        <w:t>INNOVACCER</w:t>
      </w:r>
      <w:r w:rsidRPr="00195A5A">
        <w:rPr>
          <w:rFonts w:ascii="Open Sans" w:hAnsi="Open Sans" w:cs="Open Sans"/>
          <w:color w:val="262626"/>
        </w:rPr>
        <w:t xml:space="preserve"> Products may constitute a copyright infringement. Any security technology is an inseparable part of the </w:t>
      </w:r>
      <w:r w:rsidR="00722229" w:rsidRPr="00195A5A">
        <w:rPr>
          <w:rFonts w:ascii="Open Sans" w:hAnsi="Open Sans" w:cs="Open Sans"/>
          <w:color w:val="262626"/>
        </w:rPr>
        <w:t>INNOVACCER</w:t>
      </w:r>
      <w:r w:rsidRPr="00195A5A">
        <w:rPr>
          <w:rFonts w:ascii="Open Sans" w:hAnsi="Open Sans" w:cs="Open Sans"/>
          <w:color w:val="262626"/>
        </w:rPr>
        <w:t xml:space="preserve"> Products. </w:t>
      </w:r>
      <w:r w:rsidR="00722229" w:rsidRPr="00195A5A">
        <w:rPr>
          <w:rFonts w:ascii="Open Sans" w:hAnsi="Open Sans" w:cs="Open Sans"/>
          <w:color w:val="262626"/>
        </w:rPr>
        <w:t>INNOVACCER</w:t>
      </w:r>
      <w:r w:rsidRPr="00195A5A">
        <w:rPr>
          <w:rFonts w:ascii="Open Sans" w:hAnsi="Open Sans" w:cs="Open Sans"/>
          <w:color w:val="262626"/>
        </w:rPr>
        <w:t xml:space="preserve"> reserves the right to modify the </w:t>
      </w:r>
      <w:r w:rsidRPr="00195A5A">
        <w:rPr>
          <w:rFonts w:ascii="Open Sans" w:hAnsi="Open Sans" w:cs="Open Sans"/>
          <w:color w:val="262626"/>
          <w:highlight w:val="yellow"/>
        </w:rPr>
        <w:t>Usage Rules</w:t>
      </w:r>
      <w:r w:rsidRPr="00195A5A">
        <w:rPr>
          <w:rFonts w:ascii="Open Sans" w:hAnsi="Open Sans" w:cs="Open Sans"/>
          <w:color w:val="262626"/>
        </w:rPr>
        <w:t xml:space="preserve"> at any time. You agree not to violate, circumvent, reverse-engineer, decompile, disassemble, or otherwise tamper with any of the security technology related to such Usage Rules for any reason—or to attempt or assist another person to do so. Usage Rules may be controlled and monitored by </w:t>
      </w:r>
      <w:r w:rsidR="00722229" w:rsidRPr="00195A5A">
        <w:rPr>
          <w:rFonts w:ascii="Open Sans" w:hAnsi="Open Sans" w:cs="Open Sans"/>
          <w:color w:val="262626"/>
        </w:rPr>
        <w:t>INNOVACCER</w:t>
      </w:r>
      <w:r w:rsidRPr="00195A5A">
        <w:rPr>
          <w:rFonts w:ascii="Open Sans" w:hAnsi="Open Sans" w:cs="Open Sans"/>
          <w:color w:val="262626"/>
        </w:rPr>
        <w:t xml:space="preserve"> for compliance purposes, and </w:t>
      </w:r>
      <w:r w:rsidR="00722229" w:rsidRPr="00195A5A">
        <w:rPr>
          <w:rFonts w:ascii="Open Sans" w:hAnsi="Open Sans" w:cs="Open Sans"/>
          <w:color w:val="262626"/>
        </w:rPr>
        <w:t>INNOVACCER</w:t>
      </w:r>
      <w:r w:rsidRPr="00195A5A">
        <w:rPr>
          <w:rFonts w:ascii="Open Sans" w:hAnsi="Open Sans" w:cs="Open Sans"/>
          <w:color w:val="262626"/>
        </w:rPr>
        <w:t xml:space="preserve"> reserves the right to enforce the Usage Rules without notice to you. You agree not to access the </w:t>
      </w:r>
      <w:r w:rsidR="00722229" w:rsidRPr="00195A5A">
        <w:rPr>
          <w:rFonts w:ascii="Open Sans" w:hAnsi="Open Sans" w:cs="Open Sans"/>
          <w:color w:val="262626"/>
        </w:rPr>
        <w:t>INNOVACCER</w:t>
      </w:r>
      <w:r w:rsidRPr="00195A5A">
        <w:rPr>
          <w:rFonts w:ascii="Open Sans" w:hAnsi="Open Sans" w:cs="Open Sans"/>
          <w:color w:val="262626"/>
        </w:rPr>
        <w:t xml:space="preserve"> Service by any means other than through </w:t>
      </w:r>
      <w:r w:rsidR="00113762" w:rsidRPr="00195A5A">
        <w:rPr>
          <w:rFonts w:ascii="Open Sans" w:hAnsi="Open Sans" w:cs="Open Sans"/>
          <w:color w:val="262626"/>
        </w:rPr>
        <w:t>medium</w:t>
      </w:r>
      <w:r w:rsidRPr="00195A5A">
        <w:rPr>
          <w:rFonts w:ascii="Open Sans" w:hAnsi="Open Sans" w:cs="Open Sans"/>
          <w:color w:val="262626"/>
        </w:rPr>
        <w:t xml:space="preserve"> that is provided by </w:t>
      </w:r>
      <w:r w:rsidR="00722229" w:rsidRPr="00195A5A">
        <w:rPr>
          <w:rFonts w:ascii="Open Sans" w:hAnsi="Open Sans" w:cs="Open Sans"/>
          <w:color w:val="262626"/>
        </w:rPr>
        <w:t>INNOVACCER</w:t>
      </w:r>
      <w:r w:rsidRPr="00195A5A">
        <w:rPr>
          <w:rFonts w:ascii="Open Sans" w:hAnsi="Open Sans" w:cs="Open Sans"/>
          <w:color w:val="262626"/>
        </w:rPr>
        <w:t xml:space="preserve"> for accessing the </w:t>
      </w:r>
      <w:r w:rsidR="00722229" w:rsidRPr="00195A5A">
        <w:rPr>
          <w:rFonts w:ascii="Open Sans" w:hAnsi="Open Sans" w:cs="Open Sans"/>
          <w:color w:val="262626"/>
        </w:rPr>
        <w:t>INNOVACCER</w:t>
      </w:r>
      <w:r w:rsidRPr="00195A5A">
        <w:rPr>
          <w:rFonts w:ascii="Open Sans" w:hAnsi="Open Sans" w:cs="Open Sans"/>
          <w:color w:val="262626"/>
        </w:rPr>
        <w:t xml:space="preserve"> Service. You shall not access or attempt to access an Account that you are not authorized to access. You agree not to modify the software in any manner or form, or to use modified versions </w:t>
      </w:r>
      <w:r w:rsidRPr="00195A5A">
        <w:rPr>
          <w:rFonts w:ascii="Open Sans" w:hAnsi="Open Sans" w:cs="Open Sans"/>
          <w:color w:val="262626"/>
        </w:rPr>
        <w:lastRenderedPageBreak/>
        <w:t xml:space="preserve">of the software, for any purposes including obtaining unauthorized access to the </w:t>
      </w:r>
      <w:r w:rsidR="00722229" w:rsidRPr="00195A5A">
        <w:rPr>
          <w:rFonts w:ascii="Open Sans" w:hAnsi="Open Sans" w:cs="Open Sans"/>
          <w:color w:val="262626"/>
        </w:rPr>
        <w:t>INNOVACCER</w:t>
      </w:r>
      <w:r w:rsidRPr="00195A5A">
        <w:rPr>
          <w:rFonts w:ascii="Open Sans" w:hAnsi="Open Sans" w:cs="Open Sans"/>
          <w:color w:val="262626"/>
        </w:rPr>
        <w:t xml:space="preserve"> Service. Violations of system or network security may result in civil or criminal liability.</w:t>
      </w:r>
    </w:p>
    <w:p w14:paraId="6E6CCAE5" w14:textId="3C9F92D9" w:rsidR="00B907B7" w:rsidRPr="00195A5A" w:rsidRDefault="00B907B7" w:rsidP="00947FD9">
      <w:pPr>
        <w:widowControl w:val="0"/>
        <w:autoSpaceDE w:val="0"/>
        <w:autoSpaceDN w:val="0"/>
        <w:adjustRightInd w:val="0"/>
        <w:spacing w:after="360"/>
        <w:jc w:val="both"/>
        <w:rPr>
          <w:rFonts w:ascii="Open Sans" w:hAnsi="Open Sans" w:cs="Open Sans"/>
          <w:b/>
          <w:color w:val="262626"/>
        </w:rPr>
      </w:pPr>
      <w:r w:rsidRPr="00195A5A">
        <w:rPr>
          <w:rFonts w:ascii="Open Sans" w:hAnsi="Open Sans" w:cs="Open Sans"/>
          <w:b/>
          <w:color w:val="262626"/>
        </w:rPr>
        <w:t>DATA LICENSE</w:t>
      </w:r>
    </w:p>
    <w:p w14:paraId="05F04AA8" w14:textId="3F9EDE3E" w:rsidR="00B907B7" w:rsidRPr="00195A5A" w:rsidRDefault="00B907B7"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Any data or content you obtain from </w:t>
      </w:r>
      <w:proofErr w:type="spellStart"/>
      <w:r w:rsidRPr="00195A5A">
        <w:rPr>
          <w:rFonts w:ascii="Open Sans" w:hAnsi="Open Sans" w:cs="Open Sans"/>
          <w:color w:val="262626"/>
        </w:rPr>
        <w:t>DATASHOP</w:t>
      </w:r>
      <w:proofErr w:type="spellEnd"/>
      <w:r w:rsidRPr="00195A5A">
        <w:rPr>
          <w:rFonts w:ascii="Open Sans" w:hAnsi="Open Sans" w:cs="Open Sans"/>
          <w:color w:val="262626"/>
        </w:rPr>
        <w:t xml:space="preserve"> with or without a subscription plan is Intellectual Property of INNOVACCER. You are granted a non-exclusive, non-transferable license to use data or content for personal, research, and/or non-commercial use until the term of the subscription. In cases of data or content obtained by You without subscription by fair means within the limitation of Usage Rights, the term of your license to use data or content for personal, research, and/or non-commercial use is perpetual. </w:t>
      </w:r>
    </w:p>
    <w:p w14:paraId="0EE6EFC8" w14:textId="4C8978EA" w:rsidR="00545235" w:rsidRPr="00195A5A" w:rsidRDefault="00947FD9" w:rsidP="00722229">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USAGE RULES</w:t>
      </w:r>
    </w:p>
    <w:p w14:paraId="50F077C2" w14:textId="6DD5F3D4" w:rsidR="00545235" w:rsidRPr="00195A5A" w:rsidRDefault="00545235" w:rsidP="00722229">
      <w:pPr>
        <w:widowControl w:val="0"/>
        <w:autoSpaceDE w:val="0"/>
        <w:autoSpaceDN w:val="0"/>
        <w:adjustRightInd w:val="0"/>
        <w:spacing w:after="360"/>
        <w:jc w:val="both"/>
        <w:outlineLvl w:val="0"/>
        <w:rPr>
          <w:rFonts w:ascii="Open Sans" w:hAnsi="Open Sans" w:cs="Open Sans"/>
          <w:color w:val="262626"/>
        </w:rPr>
      </w:pPr>
      <w:r w:rsidRPr="00195A5A">
        <w:rPr>
          <w:rFonts w:ascii="Open Sans" w:hAnsi="Open Sans" w:cs="Open Sans"/>
          <w:color w:val="262626"/>
        </w:rPr>
        <w:t xml:space="preserve">You must use INNOVACCER Platforms and </w:t>
      </w:r>
      <w:proofErr w:type="spellStart"/>
      <w:r w:rsidRPr="00195A5A">
        <w:rPr>
          <w:rFonts w:ascii="Open Sans" w:hAnsi="Open Sans" w:cs="Open Sans"/>
          <w:color w:val="262626"/>
        </w:rPr>
        <w:t>DATASHOP</w:t>
      </w:r>
      <w:proofErr w:type="spellEnd"/>
      <w:r w:rsidRPr="00195A5A">
        <w:rPr>
          <w:rFonts w:ascii="Open Sans" w:hAnsi="Open Sans" w:cs="Open Sans"/>
          <w:color w:val="262626"/>
        </w:rPr>
        <w:t xml:space="preserve"> in ways other than those mentioned below. In absence of which, INNOVACCER has a right to suspend or terminate your account from </w:t>
      </w:r>
      <w:proofErr w:type="spellStart"/>
      <w:r w:rsidRPr="00195A5A">
        <w:rPr>
          <w:rFonts w:ascii="Open Sans" w:hAnsi="Open Sans" w:cs="Open Sans"/>
          <w:color w:val="262626"/>
        </w:rPr>
        <w:t>DATASHOP</w:t>
      </w:r>
      <w:proofErr w:type="spellEnd"/>
      <w:r w:rsidRPr="00195A5A">
        <w:rPr>
          <w:rFonts w:ascii="Open Sans" w:hAnsi="Open Sans" w:cs="Open Sans"/>
          <w:color w:val="262626"/>
        </w:rPr>
        <w:t>.</w:t>
      </w:r>
    </w:p>
    <w:p w14:paraId="78E767E1" w14:textId="550B8302"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w:t>
      </w:r>
      <w:proofErr w:type="spellStart"/>
      <w:r w:rsidRPr="00195A5A">
        <w:rPr>
          <w:rFonts w:ascii="Open Sans" w:hAnsi="Open Sans" w:cs="Open Sans"/>
          <w:color w:val="262626"/>
        </w:rPr>
        <w:t>i</w:t>
      </w:r>
      <w:proofErr w:type="spellEnd"/>
      <w:r w:rsidRPr="00195A5A">
        <w:rPr>
          <w:rFonts w:ascii="Open Sans" w:hAnsi="Open Sans" w:cs="Open Sans"/>
          <w:color w:val="262626"/>
        </w:rPr>
        <w:t xml:space="preserve">) You shall be authorized to use </w:t>
      </w:r>
      <w:r w:rsidR="00722229" w:rsidRPr="00195A5A">
        <w:rPr>
          <w:rFonts w:ascii="Open Sans" w:hAnsi="Open Sans" w:cs="Open Sans"/>
          <w:color w:val="262626"/>
        </w:rPr>
        <w:t>INNOVACCER</w:t>
      </w:r>
      <w:r w:rsidR="00113762" w:rsidRPr="00195A5A">
        <w:rPr>
          <w:rFonts w:ascii="Open Sans" w:hAnsi="Open Sans" w:cs="Open Sans"/>
          <w:color w:val="262626"/>
        </w:rPr>
        <w:t xml:space="preserve"> Platform</w:t>
      </w:r>
      <w:r w:rsidRPr="00195A5A">
        <w:rPr>
          <w:rFonts w:ascii="Open Sans" w:hAnsi="Open Sans" w:cs="Open Sans"/>
          <w:color w:val="262626"/>
        </w:rPr>
        <w:t xml:space="preserve">s only for personal, </w:t>
      </w:r>
      <w:r w:rsidR="00463A5A" w:rsidRPr="00195A5A">
        <w:rPr>
          <w:rFonts w:ascii="Open Sans" w:hAnsi="Open Sans" w:cs="Open Sans"/>
          <w:color w:val="262626"/>
        </w:rPr>
        <w:t xml:space="preserve">research, or </w:t>
      </w:r>
      <w:r w:rsidRPr="00195A5A">
        <w:rPr>
          <w:rFonts w:ascii="Open Sans" w:hAnsi="Open Sans" w:cs="Open Sans"/>
          <w:color w:val="262626"/>
        </w:rPr>
        <w:t>non</w:t>
      </w:r>
      <w:r w:rsidR="00113762" w:rsidRPr="00195A5A">
        <w:rPr>
          <w:rFonts w:ascii="Open Sans" w:hAnsi="Open Sans" w:cs="Open Sans"/>
          <w:color w:val="262626"/>
        </w:rPr>
        <w:t>-</w:t>
      </w:r>
      <w:r w:rsidRPr="00195A5A">
        <w:rPr>
          <w:rFonts w:ascii="Open Sans" w:hAnsi="Open Sans" w:cs="Open Sans"/>
          <w:color w:val="262626"/>
        </w:rPr>
        <w:t>commercial use.</w:t>
      </w:r>
    </w:p>
    <w:p w14:paraId="32BC622E" w14:textId="0F9EF5FE" w:rsidR="00545235"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(ii) </w:t>
      </w:r>
      <w:r w:rsidR="00113762" w:rsidRPr="00195A5A">
        <w:rPr>
          <w:rFonts w:ascii="Open Sans" w:hAnsi="Open Sans" w:cs="Open Sans"/>
          <w:color w:val="262626"/>
        </w:rPr>
        <w:t>In case o</w:t>
      </w:r>
      <w:r w:rsidR="00463A5A" w:rsidRPr="00195A5A">
        <w:rPr>
          <w:rFonts w:ascii="Open Sans" w:hAnsi="Open Sans" w:cs="Open Sans"/>
          <w:color w:val="262626"/>
        </w:rPr>
        <w:t>f any trespass/breach/unauthoriz</w:t>
      </w:r>
      <w:r w:rsidR="00113762" w:rsidRPr="00195A5A">
        <w:rPr>
          <w:rFonts w:ascii="Open Sans" w:hAnsi="Open Sans" w:cs="Open Sans"/>
          <w:color w:val="262626"/>
        </w:rPr>
        <w:t>ed access to your account</w:t>
      </w:r>
      <w:r w:rsidR="004B6543" w:rsidRPr="00195A5A">
        <w:rPr>
          <w:rFonts w:ascii="Open Sans" w:hAnsi="Open Sans" w:cs="Open Sans"/>
          <w:color w:val="262626"/>
        </w:rPr>
        <w:t xml:space="preserve"> is notice, </w:t>
      </w:r>
      <w:r w:rsidR="00463A5A" w:rsidRPr="00195A5A">
        <w:rPr>
          <w:rFonts w:ascii="Open Sans" w:hAnsi="Open Sans" w:cs="Open Sans"/>
          <w:color w:val="262626"/>
        </w:rPr>
        <w:t>kindly inform the same to InnovA</w:t>
      </w:r>
      <w:r w:rsidR="004B6543" w:rsidRPr="00195A5A">
        <w:rPr>
          <w:rFonts w:ascii="Open Sans" w:hAnsi="Open Sans" w:cs="Open Sans"/>
          <w:color w:val="262626"/>
        </w:rPr>
        <w:t>ccer for appropriate action at the earliest.</w:t>
      </w:r>
    </w:p>
    <w:p w14:paraId="60D2D4F6" w14:textId="64F08B7C" w:rsidR="00545235" w:rsidRPr="00195A5A" w:rsidRDefault="00545235"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(iii) </w:t>
      </w:r>
      <w:r w:rsidR="00B907B7" w:rsidRPr="00195A5A">
        <w:rPr>
          <w:rFonts w:ascii="Open Sans" w:hAnsi="Open Sans" w:cs="Open Sans"/>
          <w:color w:val="262626"/>
        </w:rPr>
        <w:t xml:space="preserve">You shall not use any ‘crawlers’, ‘robots’, ‘spiders’, </w:t>
      </w:r>
      <w:r w:rsidRPr="00195A5A">
        <w:rPr>
          <w:rFonts w:ascii="Open Sans" w:hAnsi="Open Sans" w:cs="Open Sans"/>
          <w:color w:val="262626"/>
        </w:rPr>
        <w:t xml:space="preserve">automated scripts, codes, </w:t>
      </w:r>
      <w:r w:rsidR="00B907B7" w:rsidRPr="00195A5A">
        <w:rPr>
          <w:rFonts w:ascii="Open Sans" w:hAnsi="Open Sans" w:cs="Open Sans"/>
          <w:color w:val="262626"/>
        </w:rPr>
        <w:t xml:space="preserve">repetitive manual </w:t>
      </w:r>
      <w:r w:rsidRPr="00195A5A">
        <w:rPr>
          <w:rFonts w:ascii="Open Sans" w:hAnsi="Open Sans" w:cs="Open Sans"/>
          <w:color w:val="262626"/>
        </w:rPr>
        <w:t>efforts, or any form of computer application</w:t>
      </w:r>
      <w:r w:rsidR="00B907B7" w:rsidRPr="00195A5A">
        <w:rPr>
          <w:rFonts w:ascii="Open Sans" w:hAnsi="Open Sans" w:cs="Open Sans"/>
          <w:color w:val="262626"/>
        </w:rPr>
        <w:t xml:space="preserve"> to </w:t>
      </w:r>
      <w:r w:rsidRPr="00195A5A">
        <w:rPr>
          <w:rFonts w:ascii="Open Sans" w:hAnsi="Open Sans" w:cs="Open Sans"/>
          <w:color w:val="262626"/>
        </w:rPr>
        <w:t xml:space="preserve">extract data from </w:t>
      </w:r>
      <w:proofErr w:type="spellStart"/>
      <w:r w:rsidRPr="00195A5A">
        <w:rPr>
          <w:rFonts w:ascii="Open Sans" w:hAnsi="Open Sans" w:cs="Open Sans"/>
          <w:color w:val="262626"/>
        </w:rPr>
        <w:t>DATASHOP</w:t>
      </w:r>
      <w:proofErr w:type="spellEnd"/>
      <w:r w:rsidRPr="00195A5A">
        <w:rPr>
          <w:rFonts w:ascii="Open Sans" w:hAnsi="Open Sans" w:cs="Open Sans"/>
          <w:color w:val="262626"/>
        </w:rPr>
        <w:t>.</w:t>
      </w:r>
    </w:p>
    <w:p w14:paraId="47653406" w14:textId="2CC038E5" w:rsidR="00545235" w:rsidRPr="00195A5A" w:rsidRDefault="00545235" w:rsidP="00947FD9">
      <w:pPr>
        <w:widowControl w:val="0"/>
        <w:autoSpaceDE w:val="0"/>
        <w:autoSpaceDN w:val="0"/>
        <w:adjustRightInd w:val="0"/>
        <w:spacing w:after="360"/>
        <w:jc w:val="both"/>
        <w:rPr>
          <w:rFonts w:ascii="Open Sans" w:hAnsi="Open Sans" w:cs="Open Sans"/>
          <w:color w:val="262626"/>
        </w:rPr>
      </w:pPr>
      <w:proofErr w:type="gramStart"/>
      <w:r w:rsidRPr="00195A5A">
        <w:rPr>
          <w:rFonts w:ascii="Open Sans" w:hAnsi="Open Sans" w:cs="Open Sans"/>
          <w:color w:val="262626"/>
        </w:rPr>
        <w:t>(iv) You</w:t>
      </w:r>
      <w:proofErr w:type="gramEnd"/>
      <w:r w:rsidRPr="00195A5A">
        <w:rPr>
          <w:rFonts w:ascii="Open Sans" w:hAnsi="Open Sans" w:cs="Open Sans"/>
          <w:color w:val="262626"/>
        </w:rPr>
        <w:t xml:space="preserve"> shall not upload any abusive, pornographic, racial, sexual content on any INNOVACCER website, server, platform, hard drives. </w:t>
      </w:r>
    </w:p>
    <w:p w14:paraId="1E487812" w14:textId="6B5531C5"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Some </w:t>
      </w:r>
      <w:r w:rsidR="00722229" w:rsidRPr="00195A5A">
        <w:rPr>
          <w:rFonts w:ascii="Open Sans" w:hAnsi="Open Sans" w:cs="Open Sans"/>
          <w:color w:val="262626"/>
        </w:rPr>
        <w:t>INNOVACCER</w:t>
      </w:r>
      <w:r w:rsidRPr="00195A5A">
        <w:rPr>
          <w:rFonts w:ascii="Open Sans" w:hAnsi="Open Sans" w:cs="Open Sans"/>
          <w:color w:val="262626"/>
        </w:rPr>
        <w:t xml:space="preserve"> Products, including but not limited to </w:t>
      </w:r>
      <w:r w:rsidR="00573274" w:rsidRPr="00195A5A">
        <w:rPr>
          <w:rFonts w:ascii="Open Sans" w:hAnsi="Open Sans" w:cs="Open Sans"/>
          <w:color w:val="262626"/>
        </w:rPr>
        <w:t>Premium content</w:t>
      </w:r>
      <w:r w:rsidRPr="00195A5A">
        <w:rPr>
          <w:rFonts w:ascii="Open Sans" w:hAnsi="Open Sans" w:cs="Open Sans"/>
          <w:color w:val="262626"/>
        </w:rPr>
        <w:t xml:space="preserve">, may be downloaded only once and cannot be replaced if lost for any reason. It is your responsibility not to lose, destroy, or damage </w:t>
      </w:r>
      <w:r w:rsidR="00722229" w:rsidRPr="00195A5A">
        <w:rPr>
          <w:rFonts w:ascii="Open Sans" w:hAnsi="Open Sans" w:cs="Open Sans"/>
          <w:color w:val="262626"/>
        </w:rPr>
        <w:t>INNOVACCER</w:t>
      </w:r>
      <w:r w:rsidRPr="00195A5A">
        <w:rPr>
          <w:rFonts w:ascii="Open Sans" w:hAnsi="Open Sans" w:cs="Open Sans"/>
          <w:color w:val="262626"/>
        </w:rPr>
        <w:t xml:space="preserve"> Products once downloaded, and you may wish to back them up.</w:t>
      </w:r>
    </w:p>
    <w:p w14:paraId="5D331F35" w14:textId="3E6343EF"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lastRenderedPageBreak/>
        <w:t xml:space="preserve">The delivery of </w:t>
      </w:r>
      <w:r w:rsidR="00722229" w:rsidRPr="00195A5A">
        <w:rPr>
          <w:rFonts w:ascii="Open Sans" w:hAnsi="Open Sans" w:cs="Open Sans"/>
          <w:color w:val="262626"/>
        </w:rPr>
        <w:t>INNOVACCER</w:t>
      </w:r>
      <w:r w:rsidRPr="00195A5A">
        <w:rPr>
          <w:rFonts w:ascii="Open Sans" w:hAnsi="Open Sans" w:cs="Open Sans"/>
          <w:color w:val="262626"/>
        </w:rPr>
        <w:t xml:space="preserve"> Products does not transfer to you any commercial or promotional use rights in the </w:t>
      </w:r>
      <w:r w:rsidR="00722229" w:rsidRPr="00195A5A">
        <w:rPr>
          <w:rFonts w:ascii="Open Sans" w:hAnsi="Open Sans" w:cs="Open Sans"/>
          <w:color w:val="262626"/>
        </w:rPr>
        <w:t>INNOVACCER</w:t>
      </w:r>
      <w:r w:rsidRPr="00195A5A">
        <w:rPr>
          <w:rFonts w:ascii="Open Sans" w:hAnsi="Open Sans" w:cs="Open Sans"/>
          <w:color w:val="262626"/>
        </w:rPr>
        <w:t xml:space="preserve"> Products. Any </w:t>
      </w:r>
      <w:r w:rsidR="00573274" w:rsidRPr="00195A5A">
        <w:rPr>
          <w:rFonts w:ascii="Open Sans" w:hAnsi="Open Sans" w:cs="Open Sans"/>
          <w:color w:val="262626"/>
        </w:rPr>
        <w:t xml:space="preserve">duplication, copying, </w:t>
      </w:r>
      <w:r w:rsidRPr="00195A5A">
        <w:rPr>
          <w:rFonts w:ascii="Open Sans" w:hAnsi="Open Sans" w:cs="Open Sans"/>
          <w:color w:val="262626"/>
        </w:rPr>
        <w:t xml:space="preserve">burning or exporting capabilities are solely an accommodation to you and shall not constitute a grant, waiver, or other limitation of any rights of the copyright owners in any content embodied in any </w:t>
      </w:r>
      <w:r w:rsidR="00722229" w:rsidRPr="00195A5A">
        <w:rPr>
          <w:rFonts w:ascii="Open Sans" w:hAnsi="Open Sans" w:cs="Open Sans"/>
          <w:color w:val="262626"/>
        </w:rPr>
        <w:t>INNOVACCER</w:t>
      </w:r>
      <w:r w:rsidRPr="00195A5A">
        <w:rPr>
          <w:rFonts w:ascii="Open Sans" w:hAnsi="Open Sans" w:cs="Open Sans"/>
          <w:color w:val="262626"/>
        </w:rPr>
        <w:t xml:space="preserve"> Product.</w:t>
      </w:r>
    </w:p>
    <w:p w14:paraId="0D4117D6" w14:textId="77777777"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You acknowledge that, because some aspects of the </w:t>
      </w:r>
      <w:r w:rsidR="00722229" w:rsidRPr="00195A5A">
        <w:rPr>
          <w:rFonts w:ascii="Open Sans" w:hAnsi="Open Sans" w:cs="Open Sans"/>
          <w:color w:val="262626"/>
        </w:rPr>
        <w:t>INNOVACCER</w:t>
      </w:r>
      <w:r w:rsidRPr="00195A5A">
        <w:rPr>
          <w:rFonts w:ascii="Open Sans" w:hAnsi="Open Sans" w:cs="Open Sans"/>
          <w:color w:val="262626"/>
        </w:rPr>
        <w:t xml:space="preserve"> Service, </w:t>
      </w:r>
      <w:r w:rsidR="00722229" w:rsidRPr="00195A5A">
        <w:rPr>
          <w:rFonts w:ascii="Open Sans" w:hAnsi="Open Sans" w:cs="Open Sans"/>
          <w:color w:val="262626"/>
        </w:rPr>
        <w:t>INNOVACCER</w:t>
      </w:r>
      <w:r w:rsidRPr="00195A5A">
        <w:rPr>
          <w:rFonts w:ascii="Open Sans" w:hAnsi="Open Sans" w:cs="Open Sans"/>
          <w:color w:val="262626"/>
        </w:rPr>
        <w:t xml:space="preserve"> Products, and administration of the </w:t>
      </w:r>
      <w:r w:rsidRPr="00195A5A">
        <w:rPr>
          <w:rFonts w:ascii="Open Sans" w:hAnsi="Open Sans" w:cs="Open Sans"/>
          <w:color w:val="262626"/>
          <w:highlight w:val="yellow"/>
        </w:rPr>
        <w:t>Usage Rules</w:t>
      </w:r>
      <w:r w:rsidRPr="00195A5A">
        <w:rPr>
          <w:rFonts w:ascii="Open Sans" w:hAnsi="Open Sans" w:cs="Open Sans"/>
          <w:color w:val="262626"/>
        </w:rPr>
        <w:t xml:space="preserve"> entails the ongoing involvement of </w:t>
      </w:r>
      <w:r w:rsidR="00722229" w:rsidRPr="00195A5A">
        <w:rPr>
          <w:rFonts w:ascii="Open Sans" w:hAnsi="Open Sans" w:cs="Open Sans"/>
          <w:color w:val="262626"/>
        </w:rPr>
        <w:t>INNOVACCER</w:t>
      </w:r>
      <w:r w:rsidRPr="00195A5A">
        <w:rPr>
          <w:rFonts w:ascii="Open Sans" w:hAnsi="Open Sans" w:cs="Open Sans"/>
          <w:color w:val="262626"/>
        </w:rPr>
        <w:t xml:space="preserve">, if </w:t>
      </w:r>
      <w:r w:rsidR="00722229" w:rsidRPr="00195A5A">
        <w:rPr>
          <w:rFonts w:ascii="Open Sans" w:hAnsi="Open Sans" w:cs="Open Sans"/>
          <w:color w:val="262626"/>
        </w:rPr>
        <w:t>INNOVACCER</w:t>
      </w:r>
      <w:r w:rsidRPr="00195A5A">
        <w:rPr>
          <w:rFonts w:ascii="Open Sans" w:hAnsi="Open Sans" w:cs="Open Sans"/>
          <w:color w:val="262626"/>
        </w:rPr>
        <w:t xml:space="preserve"> changes any part of or discontinues the </w:t>
      </w:r>
      <w:r w:rsidR="00722229" w:rsidRPr="00195A5A">
        <w:rPr>
          <w:rFonts w:ascii="Open Sans" w:hAnsi="Open Sans" w:cs="Open Sans"/>
          <w:color w:val="262626"/>
        </w:rPr>
        <w:t>INNOVACCER</w:t>
      </w:r>
      <w:r w:rsidRPr="00195A5A">
        <w:rPr>
          <w:rFonts w:ascii="Open Sans" w:hAnsi="Open Sans" w:cs="Open Sans"/>
          <w:color w:val="262626"/>
        </w:rPr>
        <w:t xml:space="preserve"> Service, which </w:t>
      </w:r>
      <w:r w:rsidR="00722229" w:rsidRPr="00195A5A">
        <w:rPr>
          <w:rFonts w:ascii="Open Sans" w:hAnsi="Open Sans" w:cs="Open Sans"/>
          <w:color w:val="262626"/>
        </w:rPr>
        <w:t>INNOVACCER</w:t>
      </w:r>
      <w:r w:rsidRPr="00195A5A">
        <w:rPr>
          <w:rFonts w:ascii="Open Sans" w:hAnsi="Open Sans" w:cs="Open Sans"/>
          <w:color w:val="262626"/>
        </w:rPr>
        <w:t xml:space="preserve"> may do at its election, you may not be able to use </w:t>
      </w:r>
      <w:r w:rsidR="00722229" w:rsidRPr="00195A5A">
        <w:rPr>
          <w:rFonts w:ascii="Open Sans" w:hAnsi="Open Sans" w:cs="Open Sans"/>
          <w:color w:val="262626"/>
        </w:rPr>
        <w:t>INNOVACCER</w:t>
      </w:r>
      <w:r w:rsidRPr="00195A5A">
        <w:rPr>
          <w:rFonts w:ascii="Open Sans" w:hAnsi="Open Sans" w:cs="Open Sans"/>
          <w:color w:val="262626"/>
        </w:rPr>
        <w:t xml:space="preserve"> Products to the same extent as prior to such change or discontinuation, and that </w:t>
      </w:r>
      <w:r w:rsidR="00722229" w:rsidRPr="00195A5A">
        <w:rPr>
          <w:rFonts w:ascii="Open Sans" w:hAnsi="Open Sans" w:cs="Open Sans"/>
          <w:color w:val="262626"/>
        </w:rPr>
        <w:t>INNOVACCER</w:t>
      </w:r>
      <w:r w:rsidRPr="00195A5A">
        <w:rPr>
          <w:rFonts w:ascii="Open Sans" w:hAnsi="Open Sans" w:cs="Open Sans"/>
          <w:color w:val="262626"/>
        </w:rPr>
        <w:t xml:space="preserve"> shall have no liability to you in such case.</w:t>
      </w:r>
    </w:p>
    <w:p w14:paraId="555D933C" w14:textId="77777777" w:rsidR="00947FD9" w:rsidRPr="00195A5A" w:rsidRDefault="00947FD9" w:rsidP="00722229">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THIRD-PARTY MATERIALS</w:t>
      </w:r>
    </w:p>
    <w:p w14:paraId="01E64C34" w14:textId="6B6EB773"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Certain content</w:t>
      </w:r>
      <w:r w:rsidR="00463A5A" w:rsidRPr="00195A5A">
        <w:rPr>
          <w:rFonts w:ascii="Open Sans" w:hAnsi="Open Sans" w:cs="Open Sans"/>
          <w:color w:val="262626"/>
        </w:rPr>
        <w:t xml:space="preserve"> or data on </w:t>
      </w:r>
      <w:proofErr w:type="spellStart"/>
      <w:r w:rsidR="00463A5A" w:rsidRPr="00195A5A">
        <w:rPr>
          <w:rFonts w:ascii="Open Sans" w:hAnsi="Open Sans" w:cs="Open Sans"/>
          <w:color w:val="262626"/>
        </w:rPr>
        <w:t>DATASHOP</w:t>
      </w:r>
      <w:proofErr w:type="spellEnd"/>
      <w:r w:rsidRPr="00195A5A">
        <w:rPr>
          <w:rFonts w:ascii="Open Sans" w:hAnsi="Open Sans" w:cs="Open Sans"/>
          <w:color w:val="262626"/>
        </w:rPr>
        <w:t xml:space="preserve"> may include materials from third parties. </w:t>
      </w:r>
      <w:r w:rsidR="00722229" w:rsidRPr="00195A5A">
        <w:rPr>
          <w:rFonts w:ascii="Open Sans" w:hAnsi="Open Sans" w:cs="Open Sans"/>
          <w:color w:val="262626"/>
        </w:rPr>
        <w:t>INNOVACCER</w:t>
      </w:r>
      <w:r w:rsidRPr="00195A5A">
        <w:rPr>
          <w:rFonts w:ascii="Open Sans" w:hAnsi="Open Sans" w:cs="Open Sans"/>
          <w:color w:val="262626"/>
        </w:rPr>
        <w:t xml:space="preserve"> may provide links to third-party websites as a convenience to you. You agree that </w:t>
      </w:r>
      <w:r w:rsidR="00722229" w:rsidRPr="00195A5A">
        <w:rPr>
          <w:rFonts w:ascii="Open Sans" w:hAnsi="Open Sans" w:cs="Open Sans"/>
          <w:color w:val="262626"/>
        </w:rPr>
        <w:t>INNOVACCER</w:t>
      </w:r>
      <w:r w:rsidRPr="00195A5A">
        <w:rPr>
          <w:rFonts w:ascii="Open Sans" w:hAnsi="Open Sans" w:cs="Open Sans"/>
          <w:color w:val="262626"/>
        </w:rPr>
        <w:t xml:space="preserve"> is not responsible for examining or evaluating the content or accuracy and </w:t>
      </w:r>
      <w:r w:rsidR="00722229" w:rsidRPr="00195A5A">
        <w:rPr>
          <w:rFonts w:ascii="Open Sans" w:hAnsi="Open Sans" w:cs="Open Sans"/>
          <w:color w:val="262626"/>
        </w:rPr>
        <w:t>INNOVACCER</w:t>
      </w:r>
      <w:r w:rsidRPr="00195A5A">
        <w:rPr>
          <w:rFonts w:ascii="Open Sans" w:hAnsi="Open Sans" w:cs="Open Sans"/>
          <w:color w:val="262626"/>
        </w:rPr>
        <w:t xml:space="preserve"> does not warrant and will not have any liability or responsibility for any third-party materials or websites, or for any other materials, products, or services of third parties. You agree that you will not use any third-party materials in a manner that would infringe or violate the rights of any other party and that </w:t>
      </w:r>
      <w:r w:rsidR="00722229" w:rsidRPr="00195A5A">
        <w:rPr>
          <w:rFonts w:ascii="Open Sans" w:hAnsi="Open Sans" w:cs="Open Sans"/>
          <w:color w:val="262626"/>
        </w:rPr>
        <w:t>INNOVACCER</w:t>
      </w:r>
      <w:r w:rsidRPr="00195A5A">
        <w:rPr>
          <w:rFonts w:ascii="Open Sans" w:hAnsi="Open Sans" w:cs="Open Sans"/>
          <w:color w:val="262626"/>
        </w:rPr>
        <w:t xml:space="preserve"> is not in any way responsible for any such use by you.</w:t>
      </w:r>
    </w:p>
    <w:p w14:paraId="6C590FBA" w14:textId="2FBD4BE1" w:rsidR="00545235" w:rsidRPr="00195A5A" w:rsidRDefault="00545235" w:rsidP="00947FD9">
      <w:pPr>
        <w:widowControl w:val="0"/>
        <w:autoSpaceDE w:val="0"/>
        <w:autoSpaceDN w:val="0"/>
        <w:adjustRightInd w:val="0"/>
        <w:spacing w:after="360"/>
        <w:jc w:val="both"/>
        <w:rPr>
          <w:rFonts w:ascii="Open Sans" w:hAnsi="Open Sans" w:cs="Open Sans"/>
          <w:b/>
          <w:color w:val="262626"/>
        </w:rPr>
      </w:pPr>
      <w:r w:rsidRPr="00195A5A">
        <w:rPr>
          <w:rFonts w:ascii="Open Sans" w:hAnsi="Open Sans" w:cs="Open Sans"/>
          <w:b/>
          <w:color w:val="262626"/>
        </w:rPr>
        <w:t>BUNDLED SERVICES</w:t>
      </w:r>
    </w:p>
    <w:p w14:paraId="43F7EE3F" w14:textId="08EDDAB9" w:rsidR="00545235" w:rsidRDefault="00195A5A"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 provides</w:t>
      </w:r>
      <w:r w:rsidR="00545235" w:rsidRPr="00195A5A">
        <w:rPr>
          <w:rFonts w:ascii="Open Sans" w:hAnsi="Open Sans" w:cs="Open Sans"/>
          <w:color w:val="262626"/>
        </w:rPr>
        <w:t xml:space="preserve"> analytical services </w:t>
      </w:r>
      <w:r w:rsidRPr="00195A5A">
        <w:rPr>
          <w:rFonts w:ascii="Open Sans" w:hAnsi="Open Sans" w:cs="Open Sans"/>
          <w:color w:val="262626"/>
        </w:rPr>
        <w:t xml:space="preserve">at a fixed maximum monetary value </w:t>
      </w:r>
      <w:r w:rsidR="00545235" w:rsidRPr="00195A5A">
        <w:rPr>
          <w:rFonts w:ascii="Open Sans" w:hAnsi="Open Sans" w:cs="Open Sans"/>
          <w:color w:val="262626"/>
        </w:rPr>
        <w:t>on few subscription plans</w:t>
      </w:r>
      <w:r w:rsidRPr="00195A5A">
        <w:rPr>
          <w:rFonts w:ascii="Open Sans" w:hAnsi="Open Sans" w:cs="Open Sans"/>
          <w:color w:val="262626"/>
        </w:rPr>
        <w:t xml:space="preserve"> to its users along with the data</w:t>
      </w:r>
      <w:r w:rsidR="00545235" w:rsidRPr="00195A5A">
        <w:rPr>
          <w:rFonts w:ascii="Open Sans" w:hAnsi="Open Sans" w:cs="Open Sans"/>
          <w:color w:val="262626"/>
        </w:rPr>
        <w:t xml:space="preserve">. If </w:t>
      </w:r>
      <w:proofErr w:type="gramStart"/>
      <w:r w:rsidR="00545235" w:rsidRPr="00195A5A">
        <w:rPr>
          <w:rFonts w:ascii="Open Sans" w:hAnsi="Open Sans" w:cs="Open Sans"/>
          <w:color w:val="262626"/>
        </w:rPr>
        <w:t>You</w:t>
      </w:r>
      <w:proofErr w:type="gramEnd"/>
      <w:r w:rsidR="00545235" w:rsidRPr="00195A5A">
        <w:rPr>
          <w:rFonts w:ascii="Open Sans" w:hAnsi="Open Sans" w:cs="Open Sans"/>
          <w:color w:val="262626"/>
        </w:rPr>
        <w:t xml:space="preserve"> </w:t>
      </w:r>
      <w:r w:rsidRPr="00195A5A">
        <w:rPr>
          <w:rFonts w:ascii="Open Sans" w:hAnsi="Open Sans" w:cs="Open Sans"/>
          <w:color w:val="262626"/>
        </w:rPr>
        <w:t>subscribe</w:t>
      </w:r>
      <w:r w:rsidR="00545235" w:rsidRPr="00195A5A">
        <w:rPr>
          <w:rFonts w:ascii="Open Sans" w:hAnsi="Open Sans" w:cs="Open Sans"/>
          <w:color w:val="262626"/>
        </w:rPr>
        <w:t xml:space="preserve"> to any of the subscription plans offering analytical services</w:t>
      </w:r>
      <w:r w:rsidRPr="00195A5A">
        <w:rPr>
          <w:rFonts w:ascii="Open Sans" w:hAnsi="Open Sans" w:cs="Open Sans"/>
          <w:color w:val="262626"/>
        </w:rPr>
        <w:t xml:space="preserve"> at a fixed maximum monetary value</w:t>
      </w:r>
      <w:r w:rsidR="00545235" w:rsidRPr="00195A5A">
        <w:rPr>
          <w:rFonts w:ascii="Open Sans" w:hAnsi="Open Sans" w:cs="Open Sans"/>
          <w:color w:val="262626"/>
        </w:rPr>
        <w:t xml:space="preserve">, You agree that InnovAccer has a </w:t>
      </w:r>
      <w:r w:rsidRPr="00195A5A">
        <w:rPr>
          <w:rFonts w:ascii="Open Sans" w:hAnsi="Open Sans" w:cs="Open Sans"/>
          <w:color w:val="262626"/>
        </w:rPr>
        <w:t xml:space="preserve">discretion to decide monetary value of services based on your service request. You also agree that InnovAccer shall not be liable to offer </w:t>
      </w:r>
      <w:proofErr w:type="gramStart"/>
      <w:r w:rsidRPr="00195A5A">
        <w:rPr>
          <w:rFonts w:ascii="Open Sans" w:hAnsi="Open Sans" w:cs="Open Sans"/>
          <w:color w:val="262626"/>
        </w:rPr>
        <w:t>You</w:t>
      </w:r>
      <w:proofErr w:type="gramEnd"/>
      <w:r w:rsidRPr="00195A5A">
        <w:rPr>
          <w:rFonts w:ascii="Open Sans" w:hAnsi="Open Sans" w:cs="Open Sans"/>
          <w:color w:val="262626"/>
        </w:rPr>
        <w:t xml:space="preserve"> services beyond the maximum monetary value included in the plan you subscribed to.</w:t>
      </w:r>
    </w:p>
    <w:p w14:paraId="5891E954" w14:textId="77777777" w:rsidR="00B93E18" w:rsidRDefault="00B93E18" w:rsidP="00947FD9">
      <w:pPr>
        <w:widowControl w:val="0"/>
        <w:autoSpaceDE w:val="0"/>
        <w:autoSpaceDN w:val="0"/>
        <w:adjustRightInd w:val="0"/>
        <w:spacing w:after="360"/>
        <w:jc w:val="both"/>
        <w:rPr>
          <w:rFonts w:ascii="Open Sans" w:hAnsi="Open Sans" w:cs="Open Sans"/>
          <w:color w:val="262626"/>
        </w:rPr>
      </w:pPr>
    </w:p>
    <w:p w14:paraId="70B114E7" w14:textId="77777777" w:rsidR="00B93E18" w:rsidRDefault="00B93E18" w:rsidP="00947FD9">
      <w:pPr>
        <w:widowControl w:val="0"/>
        <w:autoSpaceDE w:val="0"/>
        <w:autoSpaceDN w:val="0"/>
        <w:adjustRightInd w:val="0"/>
        <w:spacing w:after="360"/>
        <w:jc w:val="both"/>
        <w:rPr>
          <w:rFonts w:ascii="Open Sans" w:hAnsi="Open Sans" w:cs="Open Sans"/>
          <w:color w:val="262626"/>
        </w:rPr>
      </w:pPr>
    </w:p>
    <w:p w14:paraId="547BD681" w14:textId="2C88DD2A" w:rsidR="00B93E18" w:rsidRPr="00B93E18" w:rsidRDefault="00B93E18" w:rsidP="00947FD9">
      <w:pPr>
        <w:widowControl w:val="0"/>
        <w:autoSpaceDE w:val="0"/>
        <w:autoSpaceDN w:val="0"/>
        <w:adjustRightInd w:val="0"/>
        <w:spacing w:after="360"/>
        <w:jc w:val="both"/>
        <w:rPr>
          <w:rFonts w:ascii="Open Sans" w:hAnsi="Open Sans" w:cs="Open Sans"/>
          <w:b/>
          <w:color w:val="262626"/>
        </w:rPr>
      </w:pPr>
      <w:r w:rsidRPr="00B93E18">
        <w:rPr>
          <w:rFonts w:ascii="Open Sans" w:hAnsi="Open Sans" w:cs="Open Sans"/>
          <w:b/>
          <w:color w:val="262626"/>
        </w:rPr>
        <w:lastRenderedPageBreak/>
        <w:t>SHARE RIGHTS</w:t>
      </w:r>
    </w:p>
    <w:p w14:paraId="71DC6D28" w14:textId="54B3E743" w:rsidR="00B54D8E" w:rsidRPr="00195A5A" w:rsidRDefault="00B93E18" w:rsidP="00947FD9">
      <w:pPr>
        <w:widowControl w:val="0"/>
        <w:autoSpaceDE w:val="0"/>
        <w:autoSpaceDN w:val="0"/>
        <w:adjustRightInd w:val="0"/>
        <w:spacing w:after="360"/>
        <w:jc w:val="both"/>
        <w:rPr>
          <w:rFonts w:ascii="Open Sans" w:hAnsi="Open Sans" w:cs="Open Sans"/>
          <w:color w:val="262626"/>
        </w:rPr>
      </w:pPr>
      <w:r>
        <w:rPr>
          <w:rFonts w:ascii="Open Sans" w:hAnsi="Open Sans" w:cs="Open Sans"/>
          <w:color w:val="262626"/>
        </w:rPr>
        <w:t xml:space="preserve">You can share legal rights on a queried data from the data </w:t>
      </w:r>
      <w:proofErr w:type="gramStart"/>
      <w:r>
        <w:rPr>
          <w:rFonts w:ascii="Open Sans" w:hAnsi="Open Sans" w:cs="Open Sans"/>
          <w:color w:val="262626"/>
        </w:rPr>
        <w:t>You</w:t>
      </w:r>
      <w:proofErr w:type="gramEnd"/>
      <w:r>
        <w:rPr>
          <w:rFonts w:ascii="Open Sans" w:hAnsi="Open Sans" w:cs="Open Sans"/>
          <w:color w:val="262626"/>
        </w:rPr>
        <w:t xml:space="preserve"> have subscribed with up to five (5) other collaborators. These legal rights only include right to use data for personal, research and non-commercial use only. The rights do not include any use of data beyond the queried data on which share rights are provided. If those collaborators are not existing users of </w:t>
      </w:r>
      <w:proofErr w:type="spellStart"/>
      <w:r>
        <w:rPr>
          <w:rFonts w:ascii="Open Sans" w:hAnsi="Open Sans" w:cs="Open Sans"/>
          <w:color w:val="262626"/>
        </w:rPr>
        <w:t>DATASHOP</w:t>
      </w:r>
      <w:proofErr w:type="spellEnd"/>
      <w:r>
        <w:rPr>
          <w:rFonts w:ascii="Open Sans" w:hAnsi="Open Sans" w:cs="Open Sans"/>
          <w:color w:val="262626"/>
        </w:rPr>
        <w:t xml:space="preserve">, they will have to pay a registration fees whose schedule is available at </w:t>
      </w:r>
      <w:r w:rsidRPr="00B93E18">
        <w:rPr>
          <w:rFonts w:ascii="Open Sans" w:hAnsi="Open Sans" w:cs="Open Sans"/>
          <w:color w:val="262626"/>
          <w:highlight w:val="yellow"/>
        </w:rPr>
        <w:t>&lt;pricing plan link&gt;.</w:t>
      </w:r>
      <w:bookmarkStart w:id="0" w:name="_GoBack"/>
      <w:bookmarkEnd w:id="0"/>
    </w:p>
    <w:p w14:paraId="7B060D7A" w14:textId="77777777" w:rsidR="00947FD9" w:rsidRPr="00195A5A" w:rsidRDefault="00947FD9" w:rsidP="00722229">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OBJECTIONABLE MATERIAL</w:t>
      </w:r>
    </w:p>
    <w:p w14:paraId="323FF011" w14:textId="1F7D3358"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You understand that by using the Service, you may encounter material that you may deem to be offensive, indecent, or objectionable, and that such content may or may not be identified as having explicit material. Nevertheless, you agree to use the Service at your sole risk and </w:t>
      </w:r>
      <w:r w:rsidR="00722229" w:rsidRPr="00195A5A">
        <w:rPr>
          <w:rFonts w:ascii="Open Sans" w:hAnsi="Open Sans" w:cs="Open Sans"/>
          <w:color w:val="262626"/>
        </w:rPr>
        <w:t>INNOVACCER</w:t>
      </w:r>
      <w:r w:rsidRPr="00195A5A">
        <w:rPr>
          <w:rFonts w:ascii="Open Sans" w:hAnsi="Open Sans" w:cs="Open Sans"/>
          <w:color w:val="262626"/>
        </w:rPr>
        <w:t xml:space="preserve"> shall have no liability to you for material that may be found to be offensive, indecent, or objectionable. Pr</w:t>
      </w:r>
      <w:r w:rsidR="00661BBD" w:rsidRPr="00195A5A">
        <w:rPr>
          <w:rFonts w:ascii="Open Sans" w:hAnsi="Open Sans" w:cs="Open Sans"/>
          <w:color w:val="262626"/>
        </w:rPr>
        <w:t>oduct types and descriptions may be</w:t>
      </w:r>
      <w:r w:rsidRPr="00195A5A">
        <w:rPr>
          <w:rFonts w:ascii="Open Sans" w:hAnsi="Open Sans" w:cs="Open Sans"/>
          <w:color w:val="262626"/>
        </w:rPr>
        <w:t xml:space="preserve"> provided for convenience, and you agree that </w:t>
      </w:r>
      <w:r w:rsidR="00722229" w:rsidRPr="00195A5A">
        <w:rPr>
          <w:rFonts w:ascii="Open Sans" w:hAnsi="Open Sans" w:cs="Open Sans"/>
          <w:color w:val="262626"/>
        </w:rPr>
        <w:t>INNOVACCER</w:t>
      </w:r>
      <w:r w:rsidRPr="00195A5A">
        <w:rPr>
          <w:rFonts w:ascii="Open Sans" w:hAnsi="Open Sans" w:cs="Open Sans"/>
          <w:color w:val="262626"/>
        </w:rPr>
        <w:t xml:space="preserve"> does not guarantee their accuracy.</w:t>
      </w:r>
      <w:r w:rsidR="00370180" w:rsidRPr="00195A5A">
        <w:rPr>
          <w:rFonts w:ascii="Open Sans" w:hAnsi="Open Sans" w:cs="Open Sans"/>
          <w:color w:val="262626"/>
        </w:rPr>
        <w:t xml:space="preserve"> However, it would be the best</w:t>
      </w:r>
      <w:r w:rsidR="00661BBD" w:rsidRPr="00195A5A">
        <w:rPr>
          <w:rFonts w:ascii="Open Sans" w:hAnsi="Open Sans" w:cs="Open Sans"/>
          <w:color w:val="262626"/>
        </w:rPr>
        <w:t xml:space="preserve"> endeavor of </w:t>
      </w:r>
      <w:r w:rsidR="00B54D8E">
        <w:rPr>
          <w:rFonts w:ascii="Open Sans" w:hAnsi="Open Sans" w:cs="Open Sans"/>
          <w:color w:val="262626"/>
        </w:rPr>
        <w:t>INNOVACCER</w:t>
      </w:r>
      <w:r w:rsidR="00661BBD" w:rsidRPr="00195A5A">
        <w:rPr>
          <w:rFonts w:ascii="Open Sans" w:hAnsi="Open Sans" w:cs="Open Sans"/>
          <w:color w:val="262626"/>
        </w:rPr>
        <w:t xml:space="preserve"> to remove such offensive, indecent, or objectionable content when noticed or brought to the notice of </w:t>
      </w:r>
      <w:r w:rsidR="00B54D8E">
        <w:rPr>
          <w:rFonts w:ascii="Open Sans" w:hAnsi="Open Sans" w:cs="Open Sans"/>
          <w:color w:val="262626"/>
        </w:rPr>
        <w:t>INNOVACCER</w:t>
      </w:r>
      <w:r w:rsidR="00661BBD" w:rsidRPr="00195A5A">
        <w:rPr>
          <w:rFonts w:ascii="Open Sans" w:hAnsi="Open Sans" w:cs="Open Sans"/>
          <w:color w:val="262626"/>
        </w:rPr>
        <w:t xml:space="preserve">. </w:t>
      </w:r>
    </w:p>
    <w:p w14:paraId="59E99890" w14:textId="77777777" w:rsidR="00947FD9" w:rsidRPr="00195A5A" w:rsidRDefault="00947FD9" w:rsidP="00722229">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INTELLECTUAL PROPERTY</w:t>
      </w:r>
    </w:p>
    <w:p w14:paraId="718EA4BA" w14:textId="10C85045"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You agree that the Service, including but not limited to </w:t>
      </w:r>
      <w:r w:rsidR="00722229" w:rsidRPr="00195A5A">
        <w:rPr>
          <w:rFonts w:ascii="Open Sans" w:hAnsi="Open Sans" w:cs="Open Sans"/>
          <w:color w:val="262626"/>
        </w:rPr>
        <w:t>INNOVACCER</w:t>
      </w:r>
      <w:r w:rsidRPr="00195A5A">
        <w:rPr>
          <w:rFonts w:ascii="Open Sans" w:hAnsi="Open Sans" w:cs="Open Sans"/>
          <w:color w:val="262626"/>
        </w:rPr>
        <w:t xml:space="preserve"> Products, graphics, user interface, </w:t>
      </w:r>
      <w:r w:rsidR="00370180" w:rsidRPr="00195A5A">
        <w:rPr>
          <w:rFonts w:ascii="Open Sans" w:hAnsi="Open Sans" w:cs="Open Sans"/>
          <w:color w:val="262626"/>
        </w:rPr>
        <w:t xml:space="preserve">reports, analysis, research, output, data generated, derivative work, </w:t>
      </w:r>
      <w:r w:rsidRPr="00195A5A">
        <w:rPr>
          <w:rFonts w:ascii="Open Sans" w:hAnsi="Open Sans" w:cs="Open Sans"/>
          <w:color w:val="262626"/>
        </w:rPr>
        <w:t xml:space="preserve">audio clips, video clips, editorial content, and the scripts and software used to implement the Service, contains proprietary information and material that is owned by </w:t>
      </w:r>
      <w:r w:rsidR="00722229" w:rsidRPr="00195A5A">
        <w:rPr>
          <w:rFonts w:ascii="Open Sans" w:hAnsi="Open Sans" w:cs="Open Sans"/>
          <w:color w:val="262626"/>
        </w:rPr>
        <w:t>INNOVACCER</w:t>
      </w:r>
      <w:r w:rsidRPr="00195A5A">
        <w:rPr>
          <w:rFonts w:ascii="Open Sans" w:hAnsi="Open Sans" w:cs="Open Sans"/>
          <w:color w:val="262626"/>
        </w:rPr>
        <w:t xml:space="preserve"> and/or its licensors, and is protected by applicable intellectual property and other laws, including but not limited to copyright. You agree that you will not use such proprietary information or materials in any way whatsoever except for use of the </w:t>
      </w:r>
      <w:r w:rsidR="00370180" w:rsidRPr="00195A5A">
        <w:rPr>
          <w:rFonts w:ascii="Open Sans" w:hAnsi="Open Sans" w:cs="Open Sans"/>
          <w:color w:val="262626"/>
        </w:rPr>
        <w:t xml:space="preserve">Platform </w:t>
      </w:r>
      <w:r w:rsidRPr="00195A5A">
        <w:rPr>
          <w:rFonts w:ascii="Open Sans" w:hAnsi="Open Sans" w:cs="Open Sans"/>
          <w:color w:val="262626"/>
        </w:rPr>
        <w:t>in compliance with this Agreement. No portion of the</w:t>
      </w:r>
      <w:r w:rsidR="00370180" w:rsidRPr="00195A5A">
        <w:rPr>
          <w:rFonts w:ascii="Open Sans" w:hAnsi="Open Sans" w:cs="Open Sans"/>
          <w:color w:val="262626"/>
        </w:rPr>
        <w:t xml:space="preserve"> Platform </w:t>
      </w:r>
      <w:r w:rsidRPr="00195A5A">
        <w:rPr>
          <w:rFonts w:ascii="Open Sans" w:hAnsi="Open Sans" w:cs="Open Sans"/>
          <w:color w:val="262626"/>
        </w:rPr>
        <w:t>may be reproduced in any form or by any means, except as expressly permitted in these terms. You agree not to modify, rent, lease, loan, sell, distribute, or create derivative works based on the</w:t>
      </w:r>
      <w:r w:rsidR="00370180" w:rsidRPr="00195A5A">
        <w:rPr>
          <w:rFonts w:ascii="Open Sans" w:hAnsi="Open Sans" w:cs="Open Sans"/>
          <w:color w:val="262626"/>
        </w:rPr>
        <w:t xml:space="preserve"> Platform</w:t>
      </w:r>
      <w:r w:rsidRPr="00195A5A">
        <w:rPr>
          <w:rFonts w:ascii="Open Sans" w:hAnsi="Open Sans" w:cs="Open Sans"/>
          <w:color w:val="262626"/>
        </w:rPr>
        <w:t xml:space="preserve"> in any manner, and you shall not exploit the </w:t>
      </w:r>
      <w:r w:rsidR="00370180" w:rsidRPr="00195A5A">
        <w:rPr>
          <w:rFonts w:ascii="Open Sans" w:hAnsi="Open Sans" w:cs="Open Sans"/>
          <w:color w:val="262626"/>
        </w:rPr>
        <w:t>Platform</w:t>
      </w:r>
      <w:r w:rsidRPr="00195A5A">
        <w:rPr>
          <w:rFonts w:ascii="Open Sans" w:hAnsi="Open Sans" w:cs="Open Sans"/>
          <w:color w:val="262626"/>
        </w:rPr>
        <w:t xml:space="preserve"> in any unauthorized way whatsoever, including, but not limited to, by trespass or burdening network capacity.</w:t>
      </w:r>
    </w:p>
    <w:p w14:paraId="08525A4D" w14:textId="05F2BB84"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Notwithstanding any other provision of this Agreement, </w:t>
      </w:r>
      <w:r w:rsidR="00722229" w:rsidRPr="00195A5A">
        <w:rPr>
          <w:rFonts w:ascii="Open Sans" w:hAnsi="Open Sans" w:cs="Open Sans"/>
          <w:color w:val="262626"/>
        </w:rPr>
        <w:t>INNOVACCER</w:t>
      </w:r>
      <w:r w:rsidRPr="00195A5A">
        <w:rPr>
          <w:rFonts w:ascii="Open Sans" w:hAnsi="Open Sans" w:cs="Open Sans"/>
          <w:color w:val="262626"/>
        </w:rPr>
        <w:t xml:space="preserve"> and </w:t>
      </w:r>
      <w:r w:rsidRPr="00195A5A">
        <w:rPr>
          <w:rFonts w:ascii="Open Sans" w:hAnsi="Open Sans" w:cs="Open Sans"/>
          <w:color w:val="262626"/>
        </w:rPr>
        <w:lastRenderedPageBreak/>
        <w:t xml:space="preserve">its licensors reserve the right to change, suspend, remove, or disable access to any </w:t>
      </w:r>
      <w:r w:rsidR="00722229" w:rsidRPr="00195A5A">
        <w:rPr>
          <w:rFonts w:ascii="Open Sans" w:hAnsi="Open Sans" w:cs="Open Sans"/>
          <w:color w:val="262626"/>
        </w:rPr>
        <w:t>INNOVACCER</w:t>
      </w:r>
      <w:r w:rsidRPr="00195A5A">
        <w:rPr>
          <w:rFonts w:ascii="Open Sans" w:hAnsi="Open Sans" w:cs="Open Sans"/>
          <w:color w:val="262626"/>
        </w:rPr>
        <w:t xml:space="preserve"> Products, content, or other materials comprising a part of the Service at any time without notice. In no event will </w:t>
      </w:r>
      <w:r w:rsidR="00722229" w:rsidRPr="00195A5A">
        <w:rPr>
          <w:rFonts w:ascii="Open Sans" w:hAnsi="Open Sans" w:cs="Open Sans"/>
          <w:color w:val="262626"/>
        </w:rPr>
        <w:t>INNOVACCER</w:t>
      </w:r>
      <w:r w:rsidRPr="00195A5A">
        <w:rPr>
          <w:rFonts w:ascii="Open Sans" w:hAnsi="Open Sans" w:cs="Open Sans"/>
          <w:color w:val="262626"/>
        </w:rPr>
        <w:t xml:space="preserve"> be liable for making these changes. </w:t>
      </w:r>
      <w:r w:rsidR="00722229" w:rsidRPr="00195A5A">
        <w:rPr>
          <w:rFonts w:ascii="Open Sans" w:hAnsi="Open Sans" w:cs="Open Sans"/>
          <w:color w:val="262626"/>
        </w:rPr>
        <w:t>INNOVACCER</w:t>
      </w:r>
      <w:r w:rsidRPr="00195A5A">
        <w:rPr>
          <w:rFonts w:ascii="Open Sans" w:hAnsi="Open Sans" w:cs="Open Sans"/>
          <w:color w:val="262626"/>
        </w:rPr>
        <w:t xml:space="preserve"> may also impose limits on the use of or access to certain features or portions of the</w:t>
      </w:r>
      <w:r w:rsidR="005533C1" w:rsidRPr="00195A5A">
        <w:rPr>
          <w:rFonts w:ascii="Open Sans" w:hAnsi="Open Sans" w:cs="Open Sans"/>
          <w:color w:val="262626"/>
        </w:rPr>
        <w:t xml:space="preserve"> Platform</w:t>
      </w:r>
      <w:r w:rsidRPr="00195A5A">
        <w:rPr>
          <w:rFonts w:ascii="Open Sans" w:hAnsi="Open Sans" w:cs="Open Sans"/>
          <w:color w:val="262626"/>
        </w:rPr>
        <w:t>, in any case and without notice or liability.</w:t>
      </w:r>
    </w:p>
    <w:p w14:paraId="5A5EF0A5" w14:textId="490BB094"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All copyrights in and to the</w:t>
      </w:r>
      <w:r w:rsidR="005533C1" w:rsidRPr="00195A5A">
        <w:rPr>
          <w:rFonts w:ascii="Open Sans" w:hAnsi="Open Sans" w:cs="Open Sans"/>
          <w:color w:val="262626"/>
        </w:rPr>
        <w:t xml:space="preserve"> Platform</w:t>
      </w:r>
      <w:r w:rsidRPr="00195A5A">
        <w:rPr>
          <w:rFonts w:ascii="Open Sans" w:hAnsi="Open Sans" w:cs="Open Sans"/>
          <w:color w:val="262626"/>
        </w:rPr>
        <w:t xml:space="preserve">, including the compilation of content, postings, links to other Internet resources, and descriptions of those resources) and related software are owned by </w:t>
      </w:r>
      <w:r w:rsidR="00722229" w:rsidRPr="00195A5A">
        <w:rPr>
          <w:rFonts w:ascii="Open Sans" w:hAnsi="Open Sans" w:cs="Open Sans"/>
          <w:color w:val="262626"/>
        </w:rPr>
        <w:t>INNOVACCER</w:t>
      </w:r>
      <w:r w:rsidRPr="00195A5A">
        <w:rPr>
          <w:rFonts w:ascii="Open Sans" w:hAnsi="Open Sans" w:cs="Open Sans"/>
          <w:color w:val="262626"/>
        </w:rPr>
        <w:t xml:space="preserve"> and/or its licensors, who reserve all their rights in law and equity. THE USE OF THE SOFTWARE OR ANY PART OF THE</w:t>
      </w:r>
      <w:r w:rsidR="005533C1" w:rsidRPr="00195A5A">
        <w:rPr>
          <w:rFonts w:ascii="Open Sans" w:hAnsi="Open Sans" w:cs="Open Sans"/>
          <w:color w:val="262626"/>
        </w:rPr>
        <w:t xml:space="preserve"> PLATFORM</w:t>
      </w:r>
      <w:r w:rsidRPr="00195A5A">
        <w:rPr>
          <w:rFonts w:ascii="Open Sans" w:hAnsi="Open Sans" w:cs="Open Sans"/>
          <w:color w:val="262626"/>
        </w:rPr>
        <w:t xml:space="preserve">, EXCEPT FOR USE OF THE </w:t>
      </w:r>
      <w:r w:rsidR="005533C1" w:rsidRPr="00195A5A">
        <w:rPr>
          <w:rFonts w:ascii="Open Sans" w:hAnsi="Open Sans" w:cs="Open Sans"/>
          <w:color w:val="262626"/>
        </w:rPr>
        <w:t xml:space="preserve">PLATFORM </w:t>
      </w:r>
      <w:r w:rsidRPr="00195A5A">
        <w:rPr>
          <w:rFonts w:ascii="Open Sans" w:hAnsi="Open Sans" w:cs="Open Sans"/>
          <w:color w:val="262626"/>
        </w:rPr>
        <w:t>AS PERMITTED IN THIS AGREEMENT, IS STRICTLY PROHIBITED AND INFRINGES ON THE INTELLECTUAL PROPERTY RIGHTS OF OTHERS AND MAY SUBJECT YOU TO CIVIL AND CRIMINAL PENALTIES, INCLUDING POSSIBLE MONETARY DAMAGES, FOR COPYRIGHT INFRINGEMENT.</w:t>
      </w:r>
    </w:p>
    <w:p w14:paraId="0742DE62" w14:textId="21277889" w:rsidR="00947FD9" w:rsidRPr="00195A5A" w:rsidRDefault="00E77D41" w:rsidP="00947FD9">
      <w:pPr>
        <w:widowControl w:val="0"/>
        <w:autoSpaceDE w:val="0"/>
        <w:autoSpaceDN w:val="0"/>
        <w:adjustRightInd w:val="0"/>
        <w:spacing w:after="360"/>
        <w:jc w:val="both"/>
        <w:rPr>
          <w:rFonts w:ascii="Open Sans" w:hAnsi="Open Sans" w:cs="Open Sans"/>
          <w:color w:val="262626"/>
        </w:rPr>
      </w:pPr>
      <w:r w:rsidRPr="00B54D8E">
        <w:rPr>
          <w:rFonts w:ascii="Open Sans" w:hAnsi="Open Sans" w:cs="Open Sans"/>
          <w:color w:val="262626"/>
        </w:rPr>
        <w:t>INNOVACCER</w:t>
      </w:r>
      <w:r w:rsidR="00947FD9" w:rsidRPr="00B54D8E">
        <w:rPr>
          <w:rFonts w:ascii="Open Sans" w:hAnsi="Open Sans" w:cs="Open Sans"/>
          <w:color w:val="262626"/>
        </w:rPr>
        <w:t xml:space="preserve">, the </w:t>
      </w:r>
      <w:r w:rsidRPr="00B54D8E">
        <w:rPr>
          <w:rFonts w:ascii="Open Sans" w:hAnsi="Open Sans" w:cs="Open Sans"/>
          <w:color w:val="262626"/>
        </w:rPr>
        <w:t>INNOVACCER</w:t>
      </w:r>
      <w:r w:rsidR="00947FD9" w:rsidRPr="00B54D8E">
        <w:rPr>
          <w:rFonts w:ascii="Open Sans" w:hAnsi="Open Sans" w:cs="Open Sans"/>
          <w:color w:val="262626"/>
        </w:rPr>
        <w:t xml:space="preserve"> logo, </w:t>
      </w:r>
      <w:r w:rsidR="00722229" w:rsidRPr="00B54D8E">
        <w:rPr>
          <w:rFonts w:ascii="Open Sans" w:hAnsi="Open Sans" w:cs="Open Sans"/>
          <w:color w:val="262626"/>
        </w:rPr>
        <w:t>INNOVACCER</w:t>
      </w:r>
      <w:r w:rsidR="00947FD9" w:rsidRPr="00B54D8E">
        <w:rPr>
          <w:rFonts w:ascii="Open Sans" w:hAnsi="Open Sans" w:cs="Open Sans"/>
          <w:color w:val="262626"/>
        </w:rPr>
        <w:t xml:space="preserve">, and other </w:t>
      </w:r>
      <w:r w:rsidRPr="00B54D8E">
        <w:rPr>
          <w:rFonts w:ascii="Open Sans" w:hAnsi="Open Sans" w:cs="Open Sans"/>
          <w:color w:val="262626"/>
        </w:rPr>
        <w:t>INNOVACCER</w:t>
      </w:r>
      <w:r w:rsidR="00947FD9" w:rsidRPr="00B54D8E">
        <w:rPr>
          <w:rFonts w:ascii="Open Sans" w:hAnsi="Open Sans" w:cs="Open Sans"/>
          <w:color w:val="262626"/>
        </w:rPr>
        <w:t xml:space="preserve"> trademarks, service marks, graphics, and logos used in connection with the</w:t>
      </w:r>
      <w:r w:rsidR="005533C1" w:rsidRPr="00B54D8E">
        <w:rPr>
          <w:rFonts w:ascii="Open Sans" w:hAnsi="Open Sans" w:cs="Open Sans"/>
          <w:color w:val="262626"/>
        </w:rPr>
        <w:t xml:space="preserve"> Platform</w:t>
      </w:r>
      <w:r w:rsidR="00947FD9" w:rsidRPr="00B54D8E">
        <w:rPr>
          <w:rFonts w:ascii="Open Sans" w:hAnsi="Open Sans" w:cs="Open Sans"/>
          <w:color w:val="262626"/>
        </w:rPr>
        <w:t xml:space="preserve"> are trademarks or registered trademarks of </w:t>
      </w:r>
      <w:proofErr w:type="spellStart"/>
      <w:r w:rsidR="005533C1" w:rsidRPr="00B54D8E">
        <w:rPr>
          <w:rFonts w:ascii="Open Sans" w:hAnsi="Open Sans" w:cs="Open Sans"/>
          <w:color w:val="262626"/>
        </w:rPr>
        <w:t>Innovaccer</w:t>
      </w:r>
      <w:proofErr w:type="spellEnd"/>
      <w:r w:rsidR="005533C1" w:rsidRPr="00B54D8E">
        <w:rPr>
          <w:rFonts w:ascii="Open Sans" w:hAnsi="Open Sans" w:cs="Open Sans"/>
          <w:color w:val="262626"/>
        </w:rPr>
        <w:t xml:space="preserve"> Management Private Limited in India or </w:t>
      </w:r>
      <w:r w:rsidR="00947FD9" w:rsidRPr="00B54D8E">
        <w:rPr>
          <w:rFonts w:ascii="Open Sans" w:hAnsi="Open Sans" w:cs="Open Sans"/>
          <w:color w:val="262626"/>
        </w:rPr>
        <w:t>other countries.</w:t>
      </w:r>
      <w:r w:rsidR="00947FD9" w:rsidRPr="00195A5A">
        <w:rPr>
          <w:rFonts w:ascii="Open Sans" w:hAnsi="Open Sans" w:cs="Open Sans"/>
          <w:color w:val="262626"/>
        </w:rPr>
        <w:t xml:space="preserve"> Other trademarks, service marks, graphics, and logos used in connection with the</w:t>
      </w:r>
      <w:r w:rsidR="005533C1" w:rsidRPr="00195A5A">
        <w:rPr>
          <w:rFonts w:ascii="Open Sans" w:hAnsi="Open Sans" w:cs="Open Sans"/>
          <w:color w:val="262626"/>
        </w:rPr>
        <w:t xml:space="preserve"> Platform</w:t>
      </w:r>
      <w:r w:rsidR="00947FD9" w:rsidRPr="00195A5A">
        <w:rPr>
          <w:rFonts w:ascii="Open Sans" w:hAnsi="Open Sans" w:cs="Open Sans"/>
          <w:color w:val="262626"/>
        </w:rPr>
        <w:t xml:space="preserve"> may be the trademarks of their respective owners. You are granted no right or license with respect to any of the aforesaid trademarks and any use of such trademarks.</w:t>
      </w:r>
    </w:p>
    <w:p w14:paraId="39A7C417" w14:textId="77777777" w:rsidR="00947FD9" w:rsidRPr="00195A5A" w:rsidRDefault="00947FD9" w:rsidP="00722229">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TERMINATION</w:t>
      </w:r>
    </w:p>
    <w:p w14:paraId="741A867C" w14:textId="474FD414"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If you fail, or </w:t>
      </w:r>
      <w:r w:rsidR="00722229" w:rsidRPr="00195A5A">
        <w:rPr>
          <w:rFonts w:ascii="Open Sans" w:hAnsi="Open Sans" w:cs="Open Sans"/>
          <w:color w:val="262626"/>
        </w:rPr>
        <w:t>INNOVACCER</w:t>
      </w:r>
      <w:r w:rsidRPr="00195A5A">
        <w:rPr>
          <w:rFonts w:ascii="Open Sans" w:hAnsi="Open Sans" w:cs="Open Sans"/>
          <w:color w:val="262626"/>
        </w:rPr>
        <w:t xml:space="preserve"> suspects that you have failed, to comply with any of the provisions of this Agreement, </w:t>
      </w:r>
      <w:r w:rsidR="00722229" w:rsidRPr="00195A5A">
        <w:rPr>
          <w:rFonts w:ascii="Open Sans" w:hAnsi="Open Sans" w:cs="Open Sans"/>
          <w:color w:val="262626"/>
        </w:rPr>
        <w:t>INNOVACCER</w:t>
      </w:r>
      <w:r w:rsidRPr="00195A5A">
        <w:rPr>
          <w:rFonts w:ascii="Open Sans" w:hAnsi="Open Sans" w:cs="Open Sans"/>
          <w:color w:val="262626"/>
        </w:rPr>
        <w:t>, at its sole discretion, without notice to you may: (</w:t>
      </w:r>
      <w:proofErr w:type="spellStart"/>
      <w:r w:rsidRPr="00195A5A">
        <w:rPr>
          <w:rFonts w:ascii="Open Sans" w:hAnsi="Open Sans" w:cs="Open Sans"/>
          <w:color w:val="262626"/>
        </w:rPr>
        <w:t>i</w:t>
      </w:r>
      <w:proofErr w:type="spellEnd"/>
      <w:r w:rsidRPr="00195A5A">
        <w:rPr>
          <w:rFonts w:ascii="Open Sans" w:hAnsi="Open Sans" w:cs="Open Sans"/>
          <w:color w:val="262626"/>
        </w:rPr>
        <w:t>) terminate this Agreement and/or your Account, and you will remain liable for all amounts due under your Account up to and including the date of termination; and/or (ii) terminate the license to the software; and/or (iii) preclude access to the</w:t>
      </w:r>
      <w:r w:rsidR="00AC145B" w:rsidRPr="00195A5A">
        <w:rPr>
          <w:rFonts w:ascii="Open Sans" w:hAnsi="Open Sans" w:cs="Open Sans"/>
          <w:color w:val="262626"/>
        </w:rPr>
        <w:t xml:space="preserve"> Platform</w:t>
      </w:r>
      <w:r w:rsidRPr="00195A5A">
        <w:rPr>
          <w:rFonts w:ascii="Open Sans" w:hAnsi="Open Sans" w:cs="Open Sans"/>
          <w:color w:val="262626"/>
        </w:rPr>
        <w:t xml:space="preserve"> (or any part thereof).</w:t>
      </w:r>
    </w:p>
    <w:p w14:paraId="38A644F9" w14:textId="77777777" w:rsidR="00947FD9" w:rsidRPr="00195A5A" w:rsidRDefault="0072222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w:t>
      </w:r>
      <w:r w:rsidR="00947FD9" w:rsidRPr="00195A5A">
        <w:rPr>
          <w:rFonts w:ascii="Open Sans" w:hAnsi="Open Sans" w:cs="Open Sans"/>
          <w:color w:val="262626"/>
        </w:rPr>
        <w:t xml:space="preserve"> reserves the right to modify, suspend, or discontinue the Service (or any part or content thereof) at any time with or without notice to you, and </w:t>
      </w:r>
      <w:r w:rsidRPr="00195A5A">
        <w:rPr>
          <w:rFonts w:ascii="Open Sans" w:hAnsi="Open Sans" w:cs="Open Sans"/>
          <w:color w:val="262626"/>
        </w:rPr>
        <w:t>INNOVACCER</w:t>
      </w:r>
      <w:r w:rsidR="00947FD9" w:rsidRPr="00195A5A">
        <w:rPr>
          <w:rFonts w:ascii="Open Sans" w:hAnsi="Open Sans" w:cs="Open Sans"/>
          <w:color w:val="262626"/>
        </w:rPr>
        <w:t xml:space="preserve"> will not be liable to you or to any third party should it exercise such rights.</w:t>
      </w:r>
    </w:p>
    <w:p w14:paraId="5DB0DD19" w14:textId="77777777" w:rsidR="00947FD9" w:rsidRPr="00195A5A" w:rsidRDefault="00947FD9" w:rsidP="00722229">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DISCLAIMER OF WARRANTIES; LIABILITY LIMITATION</w:t>
      </w:r>
    </w:p>
    <w:p w14:paraId="651EDD59" w14:textId="6013732C" w:rsidR="00947FD9" w:rsidRPr="00195A5A" w:rsidRDefault="00545235"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lastRenderedPageBreak/>
        <w:t>INNOVACCER does not guarantee, represent, or warrant that your use of the INNOVACCER service will be uninterrupted or error-free, and you agree that from time to time INNOVACCER may remove the INNOVACCER service for indefinite periods of time, or cancel the INNOVACCER service at any time, without notice to you.</w:t>
      </w:r>
    </w:p>
    <w:p w14:paraId="6C1E944B" w14:textId="6AA3C7DB" w:rsidR="00947FD9" w:rsidRPr="00195A5A" w:rsidRDefault="00545235"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You expressly agree that your use of, or inability to use, the INNOVACCER service is at your sole risk. The INNOVACCER service and all products and services delivered to you through the INNOVACCER service are (except as expressly stated by INNOVACCER) provided "as is" and "as available" for your use, without warranties of any kind, either express or implied, including all implied warranties of merchantability, fitness for a particular purpose, title, and non</w:t>
      </w:r>
      <w:r w:rsidR="008C7A6D" w:rsidRPr="00195A5A">
        <w:rPr>
          <w:rFonts w:ascii="Open Sans" w:hAnsi="Open Sans" w:cs="Open Sans"/>
          <w:color w:val="262626"/>
        </w:rPr>
        <w:t>-</w:t>
      </w:r>
      <w:r w:rsidRPr="00195A5A">
        <w:rPr>
          <w:rFonts w:ascii="Open Sans" w:hAnsi="Open Sans" w:cs="Open Sans"/>
          <w:color w:val="262626"/>
        </w:rPr>
        <w:t>infringement. Because some jurisdictions do not allow the exclusion of implied warranties, the above exclusion of implied warranties may not apply to you.</w:t>
      </w:r>
    </w:p>
    <w:p w14:paraId="6C2BEFD6" w14:textId="27D73CF3" w:rsidR="00947FD9" w:rsidRPr="00195A5A" w:rsidRDefault="00545235"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 no case shall INNOVACCER, its directors, officers, employees, affiliates, agents, contractors, or licensors be liable for any direct, indirect, incidental, punitive, special, or consequential damages arising from your use of any of the INNOVACCER service or for any other claim related in any way to your use of the INNOVACCER service, including, but not limited to, any errors or omissions in any content, or any loss or damage of any kind incurred as a result of the use of any content (or product) posted, transmitted, or otherwise made available via the INNOVACCER service/</w:t>
      </w:r>
      <w:proofErr w:type="spellStart"/>
      <w:r w:rsidRPr="00195A5A">
        <w:rPr>
          <w:rFonts w:ascii="Open Sans" w:hAnsi="Open Sans" w:cs="Open Sans"/>
          <w:color w:val="262626"/>
        </w:rPr>
        <w:t>DATASHOP</w:t>
      </w:r>
      <w:proofErr w:type="spellEnd"/>
      <w:r w:rsidRPr="00195A5A">
        <w:rPr>
          <w:rFonts w:ascii="Open Sans" w:hAnsi="Open Sans" w:cs="Open Sans"/>
          <w:color w:val="262626"/>
        </w:rPr>
        <w:t xml:space="preserve">, even if advised of their possibility. Because some jurisdictions do not allow the exclusion or the limitation of liability for consequential or incidental damages, in such jurisdictions, </w:t>
      </w:r>
      <w:proofErr w:type="spellStart"/>
      <w:r w:rsidRPr="00195A5A">
        <w:rPr>
          <w:rFonts w:ascii="Open Sans" w:hAnsi="Open Sans" w:cs="Open Sans"/>
          <w:color w:val="262626"/>
        </w:rPr>
        <w:t>INNOVACCER’s</w:t>
      </w:r>
      <w:proofErr w:type="spellEnd"/>
      <w:r w:rsidRPr="00195A5A">
        <w:rPr>
          <w:rFonts w:ascii="Open Sans" w:hAnsi="Open Sans" w:cs="Open Sans"/>
          <w:color w:val="262626"/>
        </w:rPr>
        <w:t xml:space="preserve"> liability shall be limited to the extent permitted by law.</w:t>
      </w:r>
    </w:p>
    <w:p w14:paraId="6C9CE8D7" w14:textId="7F2C70C3" w:rsidR="00947FD9" w:rsidRPr="00195A5A" w:rsidRDefault="001B22B4"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INNOVACCER </w:t>
      </w:r>
      <w:r w:rsidR="00545235" w:rsidRPr="00195A5A">
        <w:rPr>
          <w:rFonts w:ascii="Open Sans" w:hAnsi="Open Sans" w:cs="Open Sans"/>
          <w:color w:val="262626"/>
        </w:rPr>
        <w:t xml:space="preserve">shall use reasonable efforts to protect information submitted by you in connection with the </w:t>
      </w:r>
      <w:r w:rsidRPr="00195A5A">
        <w:rPr>
          <w:rFonts w:ascii="Open Sans" w:hAnsi="Open Sans" w:cs="Open Sans"/>
          <w:color w:val="262626"/>
        </w:rPr>
        <w:t xml:space="preserve">INNOVACCER </w:t>
      </w:r>
      <w:r w:rsidR="00545235" w:rsidRPr="00195A5A">
        <w:rPr>
          <w:rFonts w:ascii="Open Sans" w:hAnsi="Open Sans" w:cs="Open Sans"/>
          <w:color w:val="262626"/>
        </w:rPr>
        <w:t xml:space="preserve">service, but you agree that your submission of such information is at your sole risk, and </w:t>
      </w:r>
      <w:r w:rsidRPr="00195A5A">
        <w:rPr>
          <w:rFonts w:ascii="Open Sans" w:hAnsi="Open Sans" w:cs="Open Sans"/>
          <w:color w:val="262626"/>
        </w:rPr>
        <w:t xml:space="preserve">INNOVACCER </w:t>
      </w:r>
      <w:r w:rsidR="00545235" w:rsidRPr="00195A5A">
        <w:rPr>
          <w:rFonts w:ascii="Open Sans" w:hAnsi="Open Sans" w:cs="Open Sans"/>
          <w:color w:val="262626"/>
        </w:rPr>
        <w:t>hereby disclaims any and all liability to you for any loss or liability relating to such information in any way.</w:t>
      </w:r>
    </w:p>
    <w:p w14:paraId="5A9D62EF" w14:textId="046B29F9" w:rsidR="00947FD9" w:rsidRPr="00195A5A" w:rsidRDefault="001B22B4"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INNOVACCER </w:t>
      </w:r>
      <w:r w:rsidR="00545235" w:rsidRPr="00195A5A">
        <w:rPr>
          <w:rFonts w:ascii="Open Sans" w:hAnsi="Open Sans" w:cs="Open Sans"/>
          <w:color w:val="262626"/>
        </w:rPr>
        <w:t xml:space="preserve">does not represent or guarantee that the </w:t>
      </w:r>
      <w:r w:rsidRPr="00195A5A">
        <w:rPr>
          <w:rFonts w:ascii="Open Sans" w:hAnsi="Open Sans" w:cs="Open Sans"/>
          <w:color w:val="262626"/>
        </w:rPr>
        <w:t xml:space="preserve">INNOVACCER </w:t>
      </w:r>
      <w:r w:rsidR="00545235" w:rsidRPr="00195A5A">
        <w:rPr>
          <w:rFonts w:ascii="Open Sans" w:hAnsi="Open Sans" w:cs="Open Sans"/>
          <w:color w:val="262626"/>
        </w:rPr>
        <w:t xml:space="preserve">service will be free from loss, corruption, attack, viruses, interference, hacking, or other security intrusion, and </w:t>
      </w:r>
      <w:r w:rsidRPr="00195A5A">
        <w:rPr>
          <w:rFonts w:ascii="Open Sans" w:hAnsi="Open Sans" w:cs="Open Sans"/>
          <w:color w:val="262626"/>
        </w:rPr>
        <w:t xml:space="preserve">INNOVACCER </w:t>
      </w:r>
      <w:r w:rsidR="00545235" w:rsidRPr="00195A5A">
        <w:rPr>
          <w:rFonts w:ascii="Open Sans" w:hAnsi="Open Sans" w:cs="Open Sans"/>
          <w:color w:val="262626"/>
        </w:rPr>
        <w:t xml:space="preserve">disclaims any liability relating thereto. Some </w:t>
      </w:r>
      <w:r w:rsidRPr="00195A5A">
        <w:rPr>
          <w:rFonts w:ascii="Open Sans" w:hAnsi="Open Sans" w:cs="Open Sans"/>
          <w:color w:val="262626"/>
        </w:rPr>
        <w:t xml:space="preserve">INNOVACCER </w:t>
      </w:r>
      <w:r w:rsidR="00545235" w:rsidRPr="00195A5A">
        <w:rPr>
          <w:rFonts w:ascii="Open Sans" w:hAnsi="Open Sans" w:cs="Open Sans"/>
          <w:color w:val="262626"/>
        </w:rPr>
        <w:t xml:space="preserve">products can be downloaded only once; after being downloaded, they cannot be replaced if lost for any reason. You shall be responsible for backing up your own system, including any </w:t>
      </w:r>
      <w:r w:rsidRPr="00195A5A">
        <w:rPr>
          <w:rFonts w:ascii="Open Sans" w:hAnsi="Open Sans" w:cs="Open Sans"/>
          <w:color w:val="262626"/>
        </w:rPr>
        <w:t xml:space="preserve">INNOVACCER </w:t>
      </w:r>
      <w:r w:rsidR="00545235" w:rsidRPr="00195A5A">
        <w:rPr>
          <w:rFonts w:ascii="Open Sans" w:hAnsi="Open Sans" w:cs="Open Sans"/>
          <w:color w:val="262626"/>
        </w:rPr>
        <w:t xml:space="preserve">products purchased or rented from the </w:t>
      </w:r>
      <w:r w:rsidRPr="00195A5A">
        <w:rPr>
          <w:rFonts w:ascii="Open Sans" w:hAnsi="Open Sans" w:cs="Open Sans"/>
          <w:color w:val="262626"/>
        </w:rPr>
        <w:lastRenderedPageBreak/>
        <w:t xml:space="preserve">INNOVACCER </w:t>
      </w:r>
      <w:r w:rsidR="00545235" w:rsidRPr="00195A5A">
        <w:rPr>
          <w:rFonts w:ascii="Open Sans" w:hAnsi="Open Sans" w:cs="Open Sans"/>
          <w:color w:val="262626"/>
        </w:rPr>
        <w:t>store.</w:t>
      </w:r>
    </w:p>
    <w:p w14:paraId="62E95B24" w14:textId="77777777" w:rsidR="00947FD9" w:rsidRPr="00195A5A" w:rsidRDefault="00947FD9" w:rsidP="00722229">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WAIVER AND INDEMNITY</w:t>
      </w:r>
    </w:p>
    <w:p w14:paraId="2D5A58A2" w14:textId="35B41DED" w:rsidR="00947FD9" w:rsidRPr="00195A5A" w:rsidRDefault="00545235"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By using the INNOVACCER service, you agree, to the extent permitted by law, to indemnify and hold INNOVACCER, its directors, officers, employees, affiliates, agents, contractors, and licensors harmless with respect to any claims arising out of your breach of this agreement, your use of the INNOVACCER service, or any action taken by INNOVACCER as part of its investigation of a suspected violation of this agreement or as a result of its finding or decision that a violation of this agreement has occurred. This means that you cannot sue or recover any damages from INNOVACCER, its directors, officers, employees, affiliates, agents, contractors, and licensors as a result of its decision to remove or refuse to process any information or content, to warn you, to suspend or terminate your access to the INNOVACCER/</w:t>
      </w:r>
      <w:proofErr w:type="spellStart"/>
      <w:r w:rsidRPr="00195A5A">
        <w:rPr>
          <w:rFonts w:ascii="Open Sans" w:hAnsi="Open Sans" w:cs="Open Sans"/>
          <w:color w:val="262626"/>
        </w:rPr>
        <w:t>DATASHOP</w:t>
      </w:r>
      <w:proofErr w:type="spellEnd"/>
      <w:r w:rsidRPr="00195A5A">
        <w:rPr>
          <w:rFonts w:ascii="Open Sans" w:hAnsi="Open Sans" w:cs="Open Sans"/>
          <w:color w:val="262626"/>
        </w:rPr>
        <w:t xml:space="preserve"> service, or to take any other action during the investigation of a suspected violation or as a result of </w:t>
      </w:r>
      <w:proofErr w:type="spellStart"/>
      <w:r w:rsidRPr="00195A5A">
        <w:rPr>
          <w:rFonts w:ascii="Open Sans" w:hAnsi="Open Sans" w:cs="Open Sans"/>
          <w:color w:val="262626"/>
        </w:rPr>
        <w:t>INNOVACCER’s</w:t>
      </w:r>
      <w:proofErr w:type="spellEnd"/>
      <w:r w:rsidRPr="00195A5A">
        <w:rPr>
          <w:rFonts w:ascii="Open Sans" w:hAnsi="Open Sans" w:cs="Open Sans"/>
          <w:color w:val="262626"/>
        </w:rPr>
        <w:t xml:space="preserve"> conclusion that a violation of this agreement has occurred. This waiver and indemnity provision applies to all violations described in or contemplated by this agreement.</w:t>
      </w:r>
    </w:p>
    <w:p w14:paraId="7E070F8C" w14:textId="77777777" w:rsidR="00947FD9" w:rsidRPr="00195A5A" w:rsidRDefault="00947FD9" w:rsidP="00722229">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CHANGES</w:t>
      </w:r>
    </w:p>
    <w:p w14:paraId="6FEC5FBF" w14:textId="77777777" w:rsidR="00947FD9" w:rsidRPr="00195A5A" w:rsidRDefault="0072222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w:t>
      </w:r>
      <w:r w:rsidR="00947FD9" w:rsidRPr="00195A5A">
        <w:rPr>
          <w:rFonts w:ascii="Open Sans" w:hAnsi="Open Sans" w:cs="Open Sans"/>
          <w:color w:val="262626"/>
        </w:rPr>
        <w:t xml:space="preserve"> reserves the right at any time to modify this Agreement and to impose new or additional terms or conditions on your use of the Service. Such modifications and additional terms and conditions will be effective immediately and incorporated into this Agreement. Your continued use of the </w:t>
      </w:r>
      <w:r w:rsidRPr="00195A5A">
        <w:rPr>
          <w:rFonts w:ascii="Open Sans" w:hAnsi="Open Sans" w:cs="Open Sans"/>
          <w:color w:val="262626"/>
        </w:rPr>
        <w:t>INNOVACCER</w:t>
      </w:r>
      <w:r w:rsidR="00947FD9" w:rsidRPr="00195A5A">
        <w:rPr>
          <w:rFonts w:ascii="Open Sans" w:hAnsi="Open Sans" w:cs="Open Sans"/>
          <w:color w:val="262626"/>
        </w:rPr>
        <w:t xml:space="preserve"> Service will be deemed acceptance thereof.</w:t>
      </w:r>
    </w:p>
    <w:p w14:paraId="5A22262F" w14:textId="77777777" w:rsidR="00947FD9" w:rsidRPr="00195A5A" w:rsidRDefault="00947FD9" w:rsidP="00722229">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MISCELLANEOUS</w:t>
      </w:r>
    </w:p>
    <w:p w14:paraId="6B1FC664" w14:textId="77777777"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This Agreement constitutes the entire agreement between you and </w:t>
      </w:r>
      <w:r w:rsidR="00722229" w:rsidRPr="00195A5A">
        <w:rPr>
          <w:rFonts w:ascii="Open Sans" w:hAnsi="Open Sans" w:cs="Open Sans"/>
          <w:color w:val="262626"/>
        </w:rPr>
        <w:t>INNOVACCER</w:t>
      </w:r>
      <w:r w:rsidRPr="00195A5A">
        <w:rPr>
          <w:rFonts w:ascii="Open Sans" w:hAnsi="Open Sans" w:cs="Open Sans"/>
          <w:color w:val="262626"/>
        </w:rPr>
        <w:t xml:space="preserve"> and governs your use of the Service, superseding any prior agreements between you and </w:t>
      </w:r>
      <w:r w:rsidR="00722229" w:rsidRPr="00195A5A">
        <w:rPr>
          <w:rFonts w:ascii="Open Sans" w:hAnsi="Open Sans" w:cs="Open Sans"/>
          <w:color w:val="262626"/>
        </w:rPr>
        <w:t>INNOVACCER</w:t>
      </w:r>
      <w:r w:rsidRPr="00195A5A">
        <w:rPr>
          <w:rFonts w:ascii="Open Sans" w:hAnsi="Open Sans" w:cs="Open Sans"/>
          <w:color w:val="262626"/>
        </w:rPr>
        <w:t xml:space="preserve">. You also may be subject to additional terms and conditions that may apply when you use affiliate services, certain </w:t>
      </w:r>
      <w:r w:rsidR="00722229" w:rsidRPr="00195A5A">
        <w:rPr>
          <w:rFonts w:ascii="Open Sans" w:hAnsi="Open Sans" w:cs="Open Sans"/>
          <w:color w:val="262626"/>
        </w:rPr>
        <w:t>INNOVACCER</w:t>
      </w:r>
      <w:r w:rsidRPr="00195A5A">
        <w:rPr>
          <w:rFonts w:ascii="Open Sans" w:hAnsi="Open Sans" w:cs="Open Sans"/>
          <w:color w:val="262626"/>
        </w:rPr>
        <w:t xml:space="preserve"> Products,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w:t>
      </w:r>
      <w:r w:rsidR="00722229" w:rsidRPr="00195A5A">
        <w:rPr>
          <w:rFonts w:ascii="Open Sans" w:hAnsi="Open Sans" w:cs="Open Sans"/>
          <w:color w:val="262626"/>
        </w:rPr>
        <w:t>INNOVACCER</w:t>
      </w:r>
      <w:r w:rsidRPr="00195A5A">
        <w:rPr>
          <w:rFonts w:ascii="Open Sans" w:hAnsi="Open Sans" w:cs="Open Sans"/>
          <w:color w:val="262626"/>
        </w:rPr>
        <w:t xml:space="preserve">’ failure to enforce any right or provisions in this Agreement will not </w:t>
      </w:r>
      <w:r w:rsidRPr="00195A5A">
        <w:rPr>
          <w:rFonts w:ascii="Open Sans" w:hAnsi="Open Sans" w:cs="Open Sans"/>
          <w:color w:val="262626"/>
        </w:rPr>
        <w:lastRenderedPageBreak/>
        <w:t xml:space="preserve">constitute a waiver of such or any other provision. </w:t>
      </w:r>
      <w:r w:rsidR="00722229" w:rsidRPr="00195A5A">
        <w:rPr>
          <w:rFonts w:ascii="Open Sans" w:hAnsi="Open Sans" w:cs="Open Sans"/>
          <w:color w:val="262626"/>
        </w:rPr>
        <w:t>INNOVACCER</w:t>
      </w:r>
      <w:r w:rsidRPr="00195A5A">
        <w:rPr>
          <w:rFonts w:ascii="Open Sans" w:hAnsi="Open Sans" w:cs="Open Sans"/>
          <w:color w:val="262626"/>
        </w:rPr>
        <w:t xml:space="preserve"> will not be responsible for failures to fulfill any obligations due to causes beyond its control.</w:t>
      </w:r>
    </w:p>
    <w:p w14:paraId="3D0AEB0E" w14:textId="1D52D606" w:rsidR="00947FD9" w:rsidRPr="00195A5A" w:rsidRDefault="00947FD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The Service is operated by </w:t>
      </w:r>
      <w:r w:rsidR="00722229" w:rsidRPr="00195A5A">
        <w:rPr>
          <w:rFonts w:ascii="Open Sans" w:hAnsi="Open Sans" w:cs="Open Sans"/>
          <w:color w:val="262626"/>
        </w:rPr>
        <w:t>INNOVACCER</w:t>
      </w:r>
      <w:r w:rsidRPr="00195A5A">
        <w:rPr>
          <w:rFonts w:ascii="Open Sans" w:hAnsi="Open Sans" w:cs="Open Sans"/>
          <w:color w:val="262626"/>
        </w:rPr>
        <w:t xml:space="preserve"> from its offices in </w:t>
      </w:r>
      <w:r w:rsidR="00CE766C">
        <w:rPr>
          <w:rFonts w:ascii="Open Sans" w:hAnsi="Open Sans" w:cs="Open Sans"/>
          <w:color w:val="262626"/>
        </w:rPr>
        <w:t>India</w:t>
      </w:r>
      <w:r w:rsidRPr="00195A5A">
        <w:rPr>
          <w:rFonts w:ascii="Open Sans" w:hAnsi="Open Sans" w:cs="Open Sans"/>
          <w:color w:val="262626"/>
        </w:rPr>
        <w:t xml:space="preserve">. You agree to comply with all local, state, federal, and national laws, statutes, ordinances, and regulations that apply to your use of the Service. All transactions on the Service are governed by Indian law, without giving effect to its conflict of law provisions. Your use of the Service may also be subject to other laws. You expressly agree that exclusive jurisdiction for any claim or dispute with </w:t>
      </w:r>
      <w:r w:rsidR="00722229" w:rsidRPr="00195A5A">
        <w:rPr>
          <w:rFonts w:ascii="Open Sans" w:hAnsi="Open Sans" w:cs="Open Sans"/>
          <w:color w:val="262626"/>
        </w:rPr>
        <w:t>INNOVACCER</w:t>
      </w:r>
      <w:r w:rsidRPr="00195A5A">
        <w:rPr>
          <w:rFonts w:ascii="Open Sans" w:hAnsi="Open Sans" w:cs="Open Sans"/>
          <w:color w:val="262626"/>
        </w:rPr>
        <w:t xml:space="preserve"> or relating in any way to your use of the Service resides in the courts of India. No </w:t>
      </w:r>
      <w:r w:rsidR="00722229" w:rsidRPr="00195A5A">
        <w:rPr>
          <w:rFonts w:ascii="Open Sans" w:hAnsi="Open Sans" w:cs="Open Sans"/>
          <w:color w:val="262626"/>
        </w:rPr>
        <w:t>INNOVACCER</w:t>
      </w:r>
      <w:r w:rsidRPr="00195A5A">
        <w:rPr>
          <w:rFonts w:ascii="Open Sans" w:hAnsi="Open Sans" w:cs="Open Sans"/>
          <w:color w:val="262626"/>
        </w:rPr>
        <w:t xml:space="preserve"> employee or agent has the authority to vary this Agreement.</w:t>
      </w:r>
    </w:p>
    <w:p w14:paraId="66E85452" w14:textId="77777777" w:rsidR="00947FD9" w:rsidRPr="00195A5A" w:rsidRDefault="0072222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w:t>
      </w:r>
      <w:r w:rsidR="00947FD9" w:rsidRPr="00195A5A">
        <w:rPr>
          <w:rFonts w:ascii="Open Sans" w:hAnsi="Open Sans" w:cs="Open Sans"/>
          <w:color w:val="262626"/>
        </w:rPr>
        <w:t xml:space="preserve"> may notify you with respect to the Service by sending an email message to your Account email address or a letter via postal mail to your Account mailing address, or by a posting on the Service. Notices shall become effective immediately.</w:t>
      </w:r>
    </w:p>
    <w:p w14:paraId="79F7BEA1" w14:textId="77777777" w:rsidR="00947FD9" w:rsidRPr="00195A5A" w:rsidRDefault="00722229" w:rsidP="00947FD9">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w:t>
      </w:r>
      <w:r w:rsidR="00947FD9" w:rsidRPr="00195A5A">
        <w:rPr>
          <w:rFonts w:ascii="Open Sans" w:hAnsi="Open Sans" w:cs="Open Sans"/>
          <w:color w:val="262626"/>
        </w:rPr>
        <w:t xml:space="preserve"> reserves the right to take steps </w:t>
      </w:r>
      <w:r w:rsidRPr="00195A5A">
        <w:rPr>
          <w:rFonts w:ascii="Open Sans" w:hAnsi="Open Sans" w:cs="Open Sans"/>
          <w:color w:val="262626"/>
        </w:rPr>
        <w:t>INNOVACCER</w:t>
      </w:r>
      <w:r w:rsidR="00947FD9" w:rsidRPr="00195A5A">
        <w:rPr>
          <w:rFonts w:ascii="Open Sans" w:hAnsi="Open Sans" w:cs="Open Sans"/>
          <w:color w:val="262626"/>
        </w:rPr>
        <w:t xml:space="preserve"> believes are reasonably necessary or appropriate to enforce and/or verify compliance with any part of this Agreement. You agree that </w:t>
      </w:r>
      <w:r w:rsidRPr="00195A5A">
        <w:rPr>
          <w:rFonts w:ascii="Open Sans" w:hAnsi="Open Sans" w:cs="Open Sans"/>
          <w:color w:val="262626"/>
        </w:rPr>
        <w:t>INNOVACCER</w:t>
      </w:r>
      <w:r w:rsidR="00947FD9" w:rsidRPr="00195A5A">
        <w:rPr>
          <w:rFonts w:ascii="Open Sans" w:hAnsi="Open Sans" w:cs="Open Sans"/>
          <w:color w:val="262626"/>
        </w:rPr>
        <w:t xml:space="preserve"> has the right, without liability to you, to disclose any Registration Data and/or Account information to law enforcement authorities, government officials, and/or a third party, as </w:t>
      </w:r>
      <w:r w:rsidRPr="00195A5A">
        <w:rPr>
          <w:rFonts w:ascii="Open Sans" w:hAnsi="Open Sans" w:cs="Open Sans"/>
          <w:color w:val="262626"/>
        </w:rPr>
        <w:t>INNOVACCER</w:t>
      </w:r>
      <w:r w:rsidR="00947FD9" w:rsidRPr="00195A5A">
        <w:rPr>
          <w:rFonts w:ascii="Open Sans" w:hAnsi="Open Sans" w:cs="Open Sans"/>
          <w:color w:val="262626"/>
        </w:rPr>
        <w:t xml:space="preserve"> believes is reasonably necessary or appropriate to enforce and/or verify compliance with any part of this Agreement (including but not limited to </w:t>
      </w:r>
      <w:r w:rsidRPr="00195A5A">
        <w:rPr>
          <w:rFonts w:ascii="Open Sans" w:hAnsi="Open Sans" w:cs="Open Sans"/>
          <w:color w:val="262626"/>
        </w:rPr>
        <w:t>INNOVACCER</w:t>
      </w:r>
      <w:r w:rsidR="00947FD9" w:rsidRPr="00195A5A">
        <w:rPr>
          <w:rFonts w:ascii="Open Sans" w:hAnsi="Open Sans" w:cs="Open Sans"/>
          <w:color w:val="262626"/>
        </w:rPr>
        <w:t xml:space="preserve">’ right to cooperate with any legal process relating to your use of the Service and/or </w:t>
      </w:r>
      <w:r w:rsidRPr="00195A5A">
        <w:rPr>
          <w:rFonts w:ascii="Open Sans" w:hAnsi="Open Sans" w:cs="Open Sans"/>
          <w:color w:val="262626"/>
        </w:rPr>
        <w:t>INNOVACCER</w:t>
      </w:r>
      <w:r w:rsidR="00947FD9" w:rsidRPr="00195A5A">
        <w:rPr>
          <w:rFonts w:ascii="Open Sans" w:hAnsi="Open Sans" w:cs="Open Sans"/>
          <w:color w:val="262626"/>
        </w:rPr>
        <w:t xml:space="preserve"> Products, and/or a third-party claim that your use of the Service and/or </w:t>
      </w:r>
      <w:r w:rsidRPr="00195A5A">
        <w:rPr>
          <w:rFonts w:ascii="Open Sans" w:hAnsi="Open Sans" w:cs="Open Sans"/>
          <w:color w:val="262626"/>
        </w:rPr>
        <w:t>INNOVACCER</w:t>
      </w:r>
      <w:r w:rsidR="00947FD9" w:rsidRPr="00195A5A">
        <w:rPr>
          <w:rFonts w:ascii="Open Sans" w:hAnsi="Open Sans" w:cs="Open Sans"/>
          <w:color w:val="262626"/>
        </w:rPr>
        <w:t xml:space="preserve"> Products is unlawful and/or infringes such third party's rights).</w:t>
      </w:r>
    </w:p>
    <w:p w14:paraId="0CD65995" w14:textId="5DAC89DF" w:rsidR="00961BD7" w:rsidRPr="00195A5A" w:rsidRDefault="00545235" w:rsidP="00961BD7">
      <w:pPr>
        <w:jc w:val="both"/>
        <w:rPr>
          <w:rFonts w:ascii="Open Sans" w:hAnsi="Open Sans" w:cs="Open Sans"/>
        </w:rPr>
      </w:pPr>
      <w:r w:rsidRPr="00195A5A">
        <w:rPr>
          <w:rFonts w:ascii="Open Sans" w:hAnsi="Open Sans" w:cs="Open Sans"/>
          <w:b/>
          <w:bCs/>
        </w:rPr>
        <w:t>DISCLAIMER</w:t>
      </w:r>
    </w:p>
    <w:p w14:paraId="16374E25" w14:textId="77777777" w:rsidR="00961BD7" w:rsidRPr="00195A5A" w:rsidRDefault="00961BD7" w:rsidP="00961BD7">
      <w:pPr>
        <w:jc w:val="both"/>
        <w:rPr>
          <w:rFonts w:ascii="Open Sans" w:hAnsi="Open Sans" w:cs="Open Sans"/>
        </w:rPr>
      </w:pPr>
      <w:r w:rsidRPr="00195A5A">
        <w:rPr>
          <w:rFonts w:ascii="Open Sans" w:hAnsi="Open Sans" w:cs="Open Sans"/>
        </w:rPr>
        <w:t> </w:t>
      </w:r>
    </w:p>
    <w:p w14:paraId="62BDB0F0" w14:textId="64FA4C98" w:rsidR="00961BD7" w:rsidRDefault="00961BD7" w:rsidP="00961BD7">
      <w:pPr>
        <w:jc w:val="both"/>
        <w:rPr>
          <w:rFonts w:ascii="Open Sans" w:hAnsi="Open Sans" w:cs="Open Sans"/>
        </w:rPr>
      </w:pPr>
      <w:r w:rsidRPr="00195A5A">
        <w:rPr>
          <w:rFonts w:ascii="Open Sans" w:hAnsi="Open Sans" w:cs="Open Sans"/>
        </w:rPr>
        <w:t xml:space="preserve">Information, documents or articles or any other form of written statement published on this website do not necessarily represent the official views of the </w:t>
      </w:r>
      <w:r w:rsidR="00545235" w:rsidRPr="00195A5A">
        <w:rPr>
          <w:rFonts w:ascii="Open Sans" w:hAnsi="Open Sans" w:cs="Open Sans"/>
          <w:color w:val="262626"/>
        </w:rPr>
        <w:t xml:space="preserve">INNOVACCER </w:t>
      </w:r>
      <w:r w:rsidRPr="00195A5A">
        <w:rPr>
          <w:rFonts w:ascii="Open Sans" w:hAnsi="Open Sans" w:cs="Open Sans"/>
        </w:rPr>
        <w:t xml:space="preserve">or of the officials of the </w:t>
      </w:r>
      <w:r w:rsidR="00545235" w:rsidRPr="00195A5A">
        <w:rPr>
          <w:rFonts w:ascii="Open Sans" w:hAnsi="Open Sans" w:cs="Open Sans"/>
          <w:color w:val="262626"/>
        </w:rPr>
        <w:t xml:space="preserve">INNOVACCER </w:t>
      </w:r>
      <w:r w:rsidRPr="00195A5A">
        <w:rPr>
          <w:rFonts w:ascii="Open Sans" w:hAnsi="Open Sans" w:cs="Open Sans"/>
        </w:rPr>
        <w:t xml:space="preserve">/Website/Platform.  The </w:t>
      </w:r>
      <w:r w:rsidR="00545235" w:rsidRPr="00195A5A">
        <w:rPr>
          <w:rFonts w:ascii="Open Sans" w:hAnsi="Open Sans" w:cs="Open Sans"/>
          <w:color w:val="262626"/>
        </w:rPr>
        <w:t>INNOVACCER</w:t>
      </w:r>
      <w:r w:rsidRPr="00195A5A">
        <w:rPr>
          <w:rFonts w:ascii="Open Sans" w:hAnsi="Open Sans" w:cs="Open Sans"/>
        </w:rPr>
        <w:t>, its officials and the platform</w:t>
      </w:r>
      <w:r w:rsidR="007134A7">
        <w:rPr>
          <w:rFonts w:ascii="Open Sans" w:hAnsi="Open Sans" w:cs="Open Sans"/>
        </w:rPr>
        <w:t xml:space="preserve"> cannot </w:t>
      </w:r>
      <w:r w:rsidRPr="00195A5A">
        <w:rPr>
          <w:rFonts w:ascii="Open Sans" w:hAnsi="Open Sans" w:cs="Open Sans"/>
        </w:rPr>
        <w:t>be held responsible for possible violations of copyright resulting</w:t>
      </w:r>
      <w:proofErr w:type="gramStart"/>
      <w:r w:rsidRPr="00195A5A">
        <w:rPr>
          <w:rFonts w:ascii="Open Sans" w:hAnsi="Open Sans" w:cs="Open Sans"/>
        </w:rPr>
        <w:t>  from</w:t>
      </w:r>
      <w:proofErr w:type="gramEnd"/>
      <w:r w:rsidRPr="00195A5A">
        <w:rPr>
          <w:rFonts w:ascii="Open Sans" w:hAnsi="Open Sans" w:cs="Open Sans"/>
        </w:rPr>
        <w:t xml:space="preserve"> the posting of any written material on this website.</w:t>
      </w:r>
    </w:p>
    <w:p w14:paraId="2C4F5642" w14:textId="77777777" w:rsidR="00CF7E44" w:rsidRDefault="00CF7E44" w:rsidP="00961BD7">
      <w:pPr>
        <w:jc w:val="both"/>
        <w:rPr>
          <w:rFonts w:ascii="Open Sans" w:hAnsi="Open Sans" w:cs="Open Sans"/>
        </w:rPr>
      </w:pPr>
    </w:p>
    <w:p w14:paraId="7AACE8B5" w14:textId="77777777" w:rsidR="00CF7E44" w:rsidRDefault="00CF7E44" w:rsidP="00961BD7">
      <w:pPr>
        <w:jc w:val="both"/>
        <w:rPr>
          <w:rFonts w:ascii="Open Sans" w:hAnsi="Open Sans" w:cs="Open Sans"/>
        </w:rPr>
      </w:pPr>
    </w:p>
    <w:p w14:paraId="20D3AB7F" w14:textId="6729091C" w:rsidR="00961BD7" w:rsidRPr="00195A5A" w:rsidRDefault="00CF7E44" w:rsidP="00961BD7">
      <w:pPr>
        <w:jc w:val="both"/>
        <w:rPr>
          <w:rFonts w:ascii="Open Sans" w:hAnsi="Open Sans" w:cs="Open Sans"/>
        </w:rPr>
      </w:pPr>
      <w:r w:rsidRPr="00195A5A">
        <w:rPr>
          <w:rFonts w:ascii="Open Sans" w:hAnsi="Open Sans" w:cs="Open Sans"/>
          <w:b/>
          <w:bCs/>
        </w:rPr>
        <w:lastRenderedPageBreak/>
        <w:t>RULES GOVERNING THE USE OF THIS WEBSITE</w:t>
      </w:r>
    </w:p>
    <w:p w14:paraId="7366E806" w14:textId="77777777" w:rsidR="00961BD7" w:rsidRPr="00195A5A" w:rsidRDefault="00961BD7" w:rsidP="00961BD7">
      <w:pPr>
        <w:jc w:val="both"/>
        <w:rPr>
          <w:rFonts w:ascii="Open Sans" w:hAnsi="Open Sans" w:cs="Open Sans"/>
        </w:rPr>
      </w:pPr>
      <w:r w:rsidRPr="00195A5A">
        <w:rPr>
          <w:rFonts w:ascii="Open Sans" w:hAnsi="Open Sans" w:cs="Open Sans"/>
        </w:rPr>
        <w:t> </w:t>
      </w:r>
    </w:p>
    <w:p w14:paraId="4DE0138F" w14:textId="29548148" w:rsidR="00961BD7" w:rsidRPr="00195A5A" w:rsidRDefault="00961BD7" w:rsidP="00961BD7">
      <w:pPr>
        <w:jc w:val="both"/>
        <w:rPr>
          <w:rFonts w:ascii="Open Sans" w:hAnsi="Open Sans" w:cs="Open Sans"/>
        </w:rPr>
      </w:pPr>
      <w:r w:rsidRPr="00195A5A">
        <w:rPr>
          <w:rFonts w:ascii="Open Sans" w:hAnsi="Open Sans" w:cs="Open Sans"/>
        </w:rPr>
        <w:t>T</w:t>
      </w:r>
      <w:r w:rsidR="00B14822" w:rsidRPr="00195A5A">
        <w:rPr>
          <w:rFonts w:ascii="Open Sans" w:hAnsi="Open Sans" w:cs="Open Sans"/>
        </w:rPr>
        <w:t>his website and its related product/output/analysis</w:t>
      </w:r>
      <w:r w:rsidRPr="00195A5A">
        <w:rPr>
          <w:rFonts w:ascii="Open Sans" w:hAnsi="Open Sans" w:cs="Open Sans"/>
        </w:rPr>
        <w:t xml:space="preserve"> are subject to the general Terms and Conditions of the </w:t>
      </w:r>
      <w:r w:rsidR="00545235" w:rsidRPr="00195A5A">
        <w:rPr>
          <w:rFonts w:ascii="Open Sans" w:hAnsi="Open Sans" w:cs="Open Sans"/>
          <w:color w:val="262626"/>
        </w:rPr>
        <w:t xml:space="preserve">INNOVACCER </w:t>
      </w:r>
      <w:r w:rsidRPr="00195A5A">
        <w:rPr>
          <w:rFonts w:ascii="Open Sans" w:hAnsi="Open Sans" w:cs="Open Sans"/>
        </w:rPr>
        <w:t>website.</w:t>
      </w:r>
    </w:p>
    <w:p w14:paraId="285B25A6" w14:textId="77777777" w:rsidR="00961BD7" w:rsidRPr="00195A5A" w:rsidRDefault="00961BD7" w:rsidP="00961BD7">
      <w:pPr>
        <w:jc w:val="both"/>
        <w:rPr>
          <w:rFonts w:ascii="Open Sans" w:hAnsi="Open Sans" w:cs="Open Sans"/>
        </w:rPr>
      </w:pPr>
      <w:r w:rsidRPr="00195A5A">
        <w:rPr>
          <w:rFonts w:ascii="Open Sans" w:hAnsi="Open Sans" w:cs="Open Sans"/>
        </w:rPr>
        <w:t> </w:t>
      </w:r>
    </w:p>
    <w:p w14:paraId="4BC01CD5" w14:textId="77777777" w:rsidR="00961BD7" w:rsidRPr="00195A5A" w:rsidRDefault="00961BD7" w:rsidP="00961BD7">
      <w:pPr>
        <w:jc w:val="both"/>
        <w:rPr>
          <w:rFonts w:ascii="Open Sans" w:hAnsi="Open Sans" w:cs="Open Sans"/>
        </w:rPr>
      </w:pPr>
      <w:r w:rsidRPr="00195A5A">
        <w:rPr>
          <w:rFonts w:ascii="Open Sans" w:hAnsi="Open Sans" w:cs="Open Sans"/>
        </w:rPr>
        <w:t>Your contribution is valuable, as is those of others. Following a few simple rules will ensure that this collaborative platform fosters open and constructive dialogue. When contributing to this website, please:</w:t>
      </w:r>
    </w:p>
    <w:p w14:paraId="241EF4D1" w14:textId="77777777" w:rsidR="00961BD7" w:rsidRPr="00195A5A" w:rsidRDefault="00961BD7" w:rsidP="00961BD7">
      <w:pPr>
        <w:jc w:val="both"/>
        <w:rPr>
          <w:rFonts w:ascii="Open Sans" w:hAnsi="Open Sans" w:cs="Open Sans"/>
        </w:rPr>
      </w:pPr>
      <w:r w:rsidRPr="00195A5A">
        <w:rPr>
          <w:rFonts w:ascii="Open Sans" w:hAnsi="Open Sans" w:cs="Open Sans"/>
        </w:rPr>
        <w:t> </w:t>
      </w:r>
    </w:p>
    <w:p w14:paraId="52A2BCCF" w14:textId="09B50435" w:rsidR="00961BD7" w:rsidRPr="00195A5A" w:rsidRDefault="00961BD7" w:rsidP="00B14822">
      <w:pPr>
        <w:pStyle w:val="ListParagraph"/>
        <w:numPr>
          <w:ilvl w:val="0"/>
          <w:numId w:val="2"/>
        </w:numPr>
        <w:jc w:val="both"/>
        <w:rPr>
          <w:rFonts w:ascii="Open Sans" w:hAnsi="Open Sans" w:cs="Open Sans"/>
        </w:rPr>
      </w:pPr>
      <w:r w:rsidRPr="00195A5A">
        <w:rPr>
          <w:rFonts w:ascii="Open Sans" w:hAnsi="Open Sans" w:cs="Open Sans"/>
        </w:rPr>
        <w:t>Contribute in a civil and constructive way: abusive language or the transmission of obscene, offensive or illegal content is not accepted.</w:t>
      </w:r>
    </w:p>
    <w:p w14:paraId="48322498" w14:textId="3F383CC0" w:rsidR="00961BD7" w:rsidRPr="00195A5A" w:rsidRDefault="00961BD7" w:rsidP="00B14822">
      <w:pPr>
        <w:pStyle w:val="ListParagraph"/>
        <w:numPr>
          <w:ilvl w:val="0"/>
          <w:numId w:val="2"/>
        </w:numPr>
        <w:jc w:val="both"/>
        <w:rPr>
          <w:rFonts w:ascii="Open Sans" w:hAnsi="Open Sans" w:cs="Open Sans"/>
        </w:rPr>
      </w:pPr>
      <w:r w:rsidRPr="00195A5A">
        <w:rPr>
          <w:rFonts w:ascii="Open Sans" w:hAnsi="Open Sans" w:cs="Open Sans"/>
        </w:rPr>
        <w:t>Avoid spamming or posting material that is not r</w:t>
      </w:r>
      <w:r w:rsidR="00B14822" w:rsidRPr="00195A5A">
        <w:rPr>
          <w:rFonts w:ascii="Open Sans" w:hAnsi="Open Sans" w:cs="Open Sans"/>
        </w:rPr>
        <w:t>elated to the discussion topics</w:t>
      </w:r>
      <w:r w:rsidRPr="00195A5A">
        <w:rPr>
          <w:rFonts w:ascii="Open Sans" w:hAnsi="Open Sans" w:cs="Open Sans"/>
        </w:rPr>
        <w:t>.</w:t>
      </w:r>
    </w:p>
    <w:p w14:paraId="46B2BB6D" w14:textId="34DFCF09" w:rsidR="00961BD7" w:rsidRPr="00195A5A" w:rsidRDefault="00961BD7" w:rsidP="00B14822">
      <w:pPr>
        <w:pStyle w:val="ListParagraph"/>
        <w:numPr>
          <w:ilvl w:val="0"/>
          <w:numId w:val="2"/>
        </w:numPr>
        <w:jc w:val="both"/>
        <w:rPr>
          <w:rFonts w:ascii="Open Sans" w:hAnsi="Open Sans" w:cs="Open Sans"/>
        </w:rPr>
      </w:pPr>
      <w:r w:rsidRPr="00195A5A">
        <w:rPr>
          <w:rFonts w:ascii="Open Sans" w:hAnsi="Open Sans" w:cs="Open Sans"/>
        </w:rPr>
        <w:t>Refrain from advertising or posting commercial material.</w:t>
      </w:r>
    </w:p>
    <w:p w14:paraId="51CD2721" w14:textId="71EDF652" w:rsidR="00961BD7" w:rsidRPr="00195A5A" w:rsidRDefault="00961BD7" w:rsidP="00B14822">
      <w:pPr>
        <w:pStyle w:val="ListParagraph"/>
        <w:numPr>
          <w:ilvl w:val="0"/>
          <w:numId w:val="2"/>
        </w:numPr>
        <w:jc w:val="both"/>
        <w:rPr>
          <w:rFonts w:ascii="Open Sans" w:hAnsi="Open Sans" w:cs="Open Sans"/>
        </w:rPr>
      </w:pPr>
      <w:r w:rsidRPr="00195A5A">
        <w:rPr>
          <w:rFonts w:ascii="Open Sans" w:hAnsi="Open Sans" w:cs="Open Sans"/>
        </w:rPr>
        <w:t>Do not post contributions under another person’s name.</w:t>
      </w:r>
    </w:p>
    <w:p w14:paraId="4662F15C" w14:textId="510757C7" w:rsidR="00961BD7" w:rsidRPr="00195A5A" w:rsidRDefault="00961BD7" w:rsidP="00B14822">
      <w:pPr>
        <w:pStyle w:val="ListParagraph"/>
        <w:numPr>
          <w:ilvl w:val="0"/>
          <w:numId w:val="2"/>
        </w:numPr>
        <w:jc w:val="both"/>
        <w:rPr>
          <w:rFonts w:ascii="Open Sans" w:hAnsi="Open Sans" w:cs="Open Sans"/>
        </w:rPr>
      </w:pPr>
      <w:r w:rsidRPr="00195A5A">
        <w:rPr>
          <w:rFonts w:ascii="Open Sans" w:hAnsi="Open Sans" w:cs="Open Sans"/>
        </w:rPr>
        <w:t>Do not use multiple logins.</w:t>
      </w:r>
    </w:p>
    <w:p w14:paraId="5CD21E20" w14:textId="2E1FE097" w:rsidR="00961BD7" w:rsidRPr="00195A5A" w:rsidRDefault="00961BD7" w:rsidP="00B14822">
      <w:pPr>
        <w:pStyle w:val="ListParagraph"/>
        <w:numPr>
          <w:ilvl w:val="0"/>
          <w:numId w:val="2"/>
        </w:numPr>
        <w:jc w:val="both"/>
        <w:rPr>
          <w:rFonts w:ascii="Open Sans" w:hAnsi="Open Sans" w:cs="Open Sans"/>
        </w:rPr>
      </w:pPr>
      <w:r w:rsidRPr="00195A5A">
        <w:rPr>
          <w:rFonts w:ascii="Open Sans" w:hAnsi="Open Sans" w:cs="Open Sans"/>
        </w:rPr>
        <w:t>Note that the views expressed here can be personal views. Comments will not be construed as official positions of your employer unless stated explicitly.</w:t>
      </w:r>
    </w:p>
    <w:p w14:paraId="03DAAB50" w14:textId="3D93008A" w:rsidR="00961BD7" w:rsidRPr="00195A5A" w:rsidRDefault="00961BD7" w:rsidP="00B14822">
      <w:pPr>
        <w:pStyle w:val="ListParagraph"/>
        <w:numPr>
          <w:ilvl w:val="0"/>
          <w:numId w:val="2"/>
        </w:numPr>
        <w:jc w:val="both"/>
        <w:rPr>
          <w:rFonts w:ascii="Open Sans" w:hAnsi="Open Sans" w:cs="Open Sans"/>
        </w:rPr>
      </w:pPr>
      <w:r w:rsidRPr="00195A5A">
        <w:rPr>
          <w:rFonts w:ascii="Open Sans" w:hAnsi="Open Sans" w:cs="Open Sans"/>
        </w:rPr>
        <w:t>Only submit materials for which you hold a copyright.</w:t>
      </w:r>
    </w:p>
    <w:p w14:paraId="76EACEF0" w14:textId="23B362CF" w:rsidR="00961BD7" w:rsidRPr="00195A5A" w:rsidRDefault="00961BD7" w:rsidP="00B14822">
      <w:pPr>
        <w:pStyle w:val="ListParagraph"/>
        <w:numPr>
          <w:ilvl w:val="0"/>
          <w:numId w:val="2"/>
        </w:numPr>
        <w:jc w:val="both"/>
        <w:rPr>
          <w:rFonts w:ascii="Open Sans" w:hAnsi="Open Sans" w:cs="Open Sans"/>
        </w:rPr>
      </w:pPr>
      <w:r w:rsidRPr="00195A5A">
        <w:rPr>
          <w:rFonts w:ascii="Open Sans" w:hAnsi="Open Sans" w:cs="Open Sans"/>
        </w:rPr>
        <w:t>Act in good faith and assume others are doing so too. Please refrain from behavior which would lead disagreements to escalate into open conflict.</w:t>
      </w:r>
    </w:p>
    <w:p w14:paraId="2911B3D7" w14:textId="77777777" w:rsidR="00961BD7" w:rsidRPr="00195A5A" w:rsidRDefault="00961BD7" w:rsidP="00961BD7">
      <w:pPr>
        <w:jc w:val="both"/>
        <w:rPr>
          <w:rFonts w:ascii="Open Sans" w:hAnsi="Open Sans" w:cs="Open Sans"/>
        </w:rPr>
      </w:pPr>
      <w:r w:rsidRPr="00195A5A">
        <w:rPr>
          <w:rFonts w:ascii="Open Sans" w:hAnsi="Open Sans" w:cs="Open Sans"/>
        </w:rPr>
        <w:t> </w:t>
      </w:r>
    </w:p>
    <w:p w14:paraId="0748576B" w14:textId="5F0DE362" w:rsidR="00961BD7" w:rsidRPr="00195A5A" w:rsidRDefault="00961BD7" w:rsidP="00961BD7">
      <w:pPr>
        <w:jc w:val="both"/>
        <w:rPr>
          <w:rFonts w:ascii="Open Sans" w:hAnsi="Open Sans" w:cs="Open Sans"/>
        </w:rPr>
      </w:pPr>
      <w:r w:rsidRPr="00195A5A">
        <w:rPr>
          <w:rFonts w:ascii="Open Sans" w:hAnsi="Open Sans" w:cs="Open Sans"/>
        </w:rPr>
        <w:t xml:space="preserve"> When using this website, please keep these in mind that the </w:t>
      </w:r>
      <w:proofErr w:type="spellStart"/>
      <w:r w:rsidR="00B14822" w:rsidRPr="00195A5A">
        <w:rPr>
          <w:rFonts w:ascii="Open Sans" w:hAnsi="Open Sans" w:cs="Open Sans"/>
        </w:rPr>
        <w:t>Innovaccer</w:t>
      </w:r>
      <w:proofErr w:type="spellEnd"/>
      <w:r w:rsidRPr="00195A5A">
        <w:rPr>
          <w:rFonts w:ascii="Open Sans" w:hAnsi="Open Sans" w:cs="Open Sans"/>
        </w:rPr>
        <w:t>:</w:t>
      </w:r>
    </w:p>
    <w:p w14:paraId="7D4E5D30" w14:textId="77777777" w:rsidR="00961BD7" w:rsidRPr="00195A5A" w:rsidRDefault="00961BD7" w:rsidP="00961BD7">
      <w:pPr>
        <w:jc w:val="both"/>
        <w:rPr>
          <w:rFonts w:ascii="Open Sans" w:hAnsi="Open Sans" w:cs="Open Sans"/>
        </w:rPr>
      </w:pPr>
      <w:r w:rsidRPr="00195A5A">
        <w:rPr>
          <w:rFonts w:ascii="Open Sans" w:hAnsi="Open Sans" w:cs="Open Sans"/>
        </w:rPr>
        <w:t> </w:t>
      </w:r>
    </w:p>
    <w:p w14:paraId="4259F8EB" w14:textId="3CF97E6A" w:rsidR="00961BD7" w:rsidRPr="00195A5A" w:rsidRDefault="00961BD7" w:rsidP="00B14822">
      <w:pPr>
        <w:pStyle w:val="ListParagraph"/>
        <w:numPr>
          <w:ilvl w:val="0"/>
          <w:numId w:val="4"/>
        </w:numPr>
        <w:jc w:val="both"/>
        <w:rPr>
          <w:rFonts w:ascii="Open Sans" w:hAnsi="Open Sans" w:cs="Open Sans"/>
        </w:rPr>
      </w:pPr>
      <w:r w:rsidRPr="00195A5A">
        <w:rPr>
          <w:rFonts w:ascii="Open Sans" w:hAnsi="Open Sans" w:cs="Open Sans"/>
        </w:rPr>
        <w:t>Reserves the right to delete or to edit any contribution, and to take action against an account that violates these rules</w:t>
      </w:r>
    </w:p>
    <w:p w14:paraId="10AF1A3A" w14:textId="33C563C2" w:rsidR="00961BD7" w:rsidRPr="00195A5A" w:rsidRDefault="00961BD7" w:rsidP="00B14822">
      <w:pPr>
        <w:pStyle w:val="ListParagraph"/>
        <w:numPr>
          <w:ilvl w:val="0"/>
          <w:numId w:val="4"/>
        </w:numPr>
        <w:jc w:val="both"/>
        <w:rPr>
          <w:rFonts w:ascii="Open Sans" w:hAnsi="Open Sans" w:cs="Open Sans"/>
        </w:rPr>
      </w:pPr>
      <w:r w:rsidRPr="00195A5A">
        <w:rPr>
          <w:rFonts w:ascii="Open Sans" w:hAnsi="Open Sans" w:cs="Open Sans"/>
        </w:rPr>
        <w:t>Does not guarantee the validity of the information contributed by non-</w:t>
      </w:r>
      <w:r w:rsidR="00545235" w:rsidRPr="00195A5A">
        <w:rPr>
          <w:rFonts w:ascii="Open Sans" w:hAnsi="Open Sans" w:cs="Open Sans"/>
          <w:color w:val="262626"/>
        </w:rPr>
        <w:t xml:space="preserve"> INNOVACCER </w:t>
      </w:r>
      <w:r w:rsidRPr="00195A5A">
        <w:rPr>
          <w:rFonts w:ascii="Open Sans" w:hAnsi="Open Sans" w:cs="Open Sans"/>
        </w:rPr>
        <w:t>sources</w:t>
      </w:r>
    </w:p>
    <w:p w14:paraId="288DE828" w14:textId="42F44D46" w:rsidR="00961BD7" w:rsidRPr="00195A5A" w:rsidRDefault="00961BD7" w:rsidP="00B14822">
      <w:pPr>
        <w:pStyle w:val="ListParagraph"/>
        <w:numPr>
          <w:ilvl w:val="0"/>
          <w:numId w:val="4"/>
        </w:numPr>
        <w:jc w:val="both"/>
        <w:rPr>
          <w:rFonts w:ascii="Open Sans" w:hAnsi="Open Sans" w:cs="Open Sans"/>
        </w:rPr>
      </w:pPr>
      <w:r w:rsidRPr="00195A5A">
        <w:rPr>
          <w:rFonts w:ascii="Open Sans" w:hAnsi="Open Sans" w:cs="Open Sans"/>
        </w:rPr>
        <w:t>Will not respond systematically to each contribution.</w:t>
      </w:r>
    </w:p>
    <w:p w14:paraId="563DF9C2" w14:textId="6C6B0EC1" w:rsidR="00E70DCD" w:rsidRPr="00195A5A" w:rsidRDefault="00961BD7" w:rsidP="00B14822">
      <w:pPr>
        <w:pStyle w:val="ListParagraph"/>
        <w:numPr>
          <w:ilvl w:val="0"/>
          <w:numId w:val="4"/>
        </w:numPr>
        <w:jc w:val="both"/>
        <w:rPr>
          <w:rFonts w:ascii="Open Sans" w:hAnsi="Open Sans" w:cs="Open Sans"/>
        </w:rPr>
      </w:pPr>
      <w:r w:rsidRPr="00195A5A">
        <w:rPr>
          <w:rFonts w:ascii="Open Sans" w:hAnsi="Open Sans" w:cs="Open Sans"/>
        </w:rPr>
        <w:t xml:space="preserve">Will monitor the website's content during </w:t>
      </w:r>
      <w:r w:rsidR="00545235" w:rsidRPr="00195A5A">
        <w:rPr>
          <w:rFonts w:ascii="Open Sans" w:hAnsi="Open Sans" w:cs="Open Sans"/>
          <w:color w:val="262626"/>
        </w:rPr>
        <w:t xml:space="preserve">INNOVACCER </w:t>
      </w:r>
      <w:r w:rsidRPr="00195A5A">
        <w:rPr>
          <w:rFonts w:ascii="Open Sans" w:hAnsi="Open Sans" w:cs="Open Sans"/>
        </w:rPr>
        <w:t>working hours (</w:t>
      </w:r>
      <w:r w:rsidR="00B14822" w:rsidRPr="00195A5A">
        <w:rPr>
          <w:rFonts w:ascii="Open Sans" w:hAnsi="Open Sans" w:cs="Open Sans"/>
        </w:rPr>
        <w:t xml:space="preserve">India </w:t>
      </w:r>
      <w:r w:rsidRPr="00195A5A">
        <w:rPr>
          <w:rFonts w:ascii="Open Sans" w:hAnsi="Open Sans" w:cs="Open Sans"/>
        </w:rPr>
        <w:t>time)</w:t>
      </w:r>
    </w:p>
    <w:p w14:paraId="56ED7762" w14:textId="77777777" w:rsidR="00451C24" w:rsidRPr="00195A5A" w:rsidRDefault="00451C24" w:rsidP="00451C24">
      <w:pPr>
        <w:jc w:val="both"/>
        <w:rPr>
          <w:rFonts w:ascii="Open Sans" w:hAnsi="Open Sans" w:cs="Open Sans"/>
        </w:rPr>
      </w:pPr>
    </w:p>
    <w:p w14:paraId="1EACB54F" w14:textId="77777777" w:rsidR="00451C24" w:rsidRPr="00195A5A" w:rsidRDefault="00451C24" w:rsidP="00451C24">
      <w:pPr>
        <w:jc w:val="both"/>
        <w:rPr>
          <w:rFonts w:ascii="Open Sans" w:hAnsi="Open Sans" w:cs="Open Sans"/>
        </w:rPr>
      </w:pPr>
      <w:r w:rsidRPr="00195A5A">
        <w:rPr>
          <w:rFonts w:ascii="Open Sans" w:hAnsi="Open Sans" w:cs="Open Sans"/>
          <w:b/>
          <w:bCs/>
        </w:rPr>
        <w:t>General</w:t>
      </w:r>
    </w:p>
    <w:p w14:paraId="62B44AE0" w14:textId="7DB441F4" w:rsidR="00451C24" w:rsidRPr="00195A5A" w:rsidRDefault="00451C24" w:rsidP="00451C24">
      <w:pPr>
        <w:jc w:val="both"/>
        <w:rPr>
          <w:rFonts w:ascii="Open Sans" w:hAnsi="Open Sans" w:cs="Open Sans"/>
        </w:rPr>
      </w:pPr>
      <w:r w:rsidRPr="00195A5A">
        <w:rPr>
          <w:rFonts w:ascii="Open Sans" w:hAnsi="Open Sans" w:cs="Open Sans"/>
        </w:rPr>
        <w:t xml:space="preserve">None of the provisions of the User Agreement shall be deemed to constitute a partnership or agency between you and </w:t>
      </w:r>
      <w:r w:rsidR="00545235" w:rsidRPr="00195A5A">
        <w:rPr>
          <w:rFonts w:ascii="Open Sans" w:hAnsi="Open Sans" w:cs="Open Sans"/>
          <w:color w:val="262626"/>
        </w:rPr>
        <w:t xml:space="preserve">INNOVACCER </w:t>
      </w:r>
      <w:r w:rsidRPr="00195A5A">
        <w:rPr>
          <w:rFonts w:ascii="Open Sans" w:hAnsi="Open Sans" w:cs="Open Sans"/>
        </w:rPr>
        <w:t xml:space="preserve">and you shall have no authority to bind </w:t>
      </w:r>
      <w:r w:rsidR="00545235" w:rsidRPr="00195A5A">
        <w:rPr>
          <w:rFonts w:ascii="Open Sans" w:hAnsi="Open Sans" w:cs="Open Sans"/>
          <w:color w:val="262626"/>
        </w:rPr>
        <w:t xml:space="preserve">INNOVACCER </w:t>
      </w:r>
      <w:r w:rsidRPr="00195A5A">
        <w:rPr>
          <w:rFonts w:ascii="Open Sans" w:hAnsi="Open Sans" w:cs="Open Sans"/>
        </w:rPr>
        <w:t>in any manner whatsoever. </w:t>
      </w:r>
    </w:p>
    <w:p w14:paraId="39A94F8A" w14:textId="07D2F6C3" w:rsidR="00451C24" w:rsidRPr="00195A5A" w:rsidRDefault="00451C24" w:rsidP="00451C24">
      <w:pPr>
        <w:jc w:val="both"/>
        <w:rPr>
          <w:rFonts w:ascii="Open Sans" w:hAnsi="Open Sans" w:cs="Open Sans"/>
        </w:rPr>
      </w:pPr>
      <w:r w:rsidRPr="00195A5A">
        <w:rPr>
          <w:rFonts w:ascii="Open Sans" w:hAnsi="Open Sans" w:cs="Open Sans"/>
        </w:rPr>
        <w:t xml:space="preserve">Except as explicitly stated otherwise, any notices shall be given by postal mail on behalf of </w:t>
      </w:r>
      <w:r w:rsidR="00545235" w:rsidRPr="00195A5A">
        <w:rPr>
          <w:rFonts w:ascii="Open Sans" w:hAnsi="Open Sans" w:cs="Open Sans"/>
          <w:color w:val="262626"/>
        </w:rPr>
        <w:t xml:space="preserve">INNOVACCER </w:t>
      </w:r>
      <w:r w:rsidRPr="00195A5A">
        <w:rPr>
          <w:rFonts w:ascii="Open Sans" w:hAnsi="Open Sans" w:cs="Open Sans"/>
        </w:rPr>
        <w:t xml:space="preserve">to </w:t>
      </w:r>
      <w:r w:rsidR="007134A7">
        <w:rPr>
          <w:rFonts w:ascii="Open Sans" w:hAnsi="Open Sans" w:cs="Open Sans"/>
          <w:b/>
        </w:rPr>
        <w:t>InnovA</w:t>
      </w:r>
      <w:r w:rsidRPr="00195A5A">
        <w:rPr>
          <w:rFonts w:ascii="Open Sans" w:hAnsi="Open Sans" w:cs="Open Sans"/>
          <w:b/>
        </w:rPr>
        <w:t xml:space="preserve">ccer Management Private </w:t>
      </w:r>
      <w:r w:rsidRPr="00195A5A">
        <w:rPr>
          <w:rFonts w:ascii="Open Sans" w:hAnsi="Open Sans" w:cs="Open Sans"/>
          <w:b/>
        </w:rPr>
        <w:lastRenderedPageBreak/>
        <w:t>Limited</w:t>
      </w:r>
      <w:r w:rsidRPr="00195A5A">
        <w:rPr>
          <w:rFonts w:ascii="Open Sans" w:hAnsi="Open Sans" w:cs="Open Sans"/>
        </w:rPr>
        <w:t xml:space="preserve"> </w:t>
      </w:r>
      <w:r w:rsidRPr="00195A5A">
        <w:rPr>
          <w:rFonts w:ascii="Open Sans" w:hAnsi="Open Sans" w:cs="Open Sans"/>
          <w:b/>
        </w:rPr>
        <w:t>Attn: Legal Department, (</w:t>
      </w:r>
      <w:r w:rsidR="00463A5A" w:rsidRPr="00B54D8E">
        <w:rPr>
          <w:rFonts w:ascii="Open Sans" w:hAnsi="Open Sans" w:cs="Open Sans"/>
          <w:b/>
        </w:rPr>
        <w:t>D-66 First Floor Sector 63, Noida, UP, India - 201301</w:t>
      </w:r>
      <w:r w:rsidRPr="00B54D8E">
        <w:rPr>
          <w:rFonts w:ascii="Open Sans" w:hAnsi="Open Sans" w:cs="Open Sans"/>
          <w:b/>
        </w:rPr>
        <w:t>)</w:t>
      </w:r>
      <w:r w:rsidRPr="00195A5A">
        <w:rPr>
          <w:rFonts w:ascii="Open Sans" w:hAnsi="Open Sans" w:cs="Open Sans"/>
        </w:rPr>
        <w:t xml:space="preserve"> or to the email address you provide to us during the registration process (in your case). Notice shall be deemed given 24 hours after email is sent, unless the sending party is notified that the email address is invalid. Alternatively, we may give you notice by certified mail, postage prepaid and return receipt requested, to the address provided to us during the registration process. In such case, notice shall be deemed given 3 days after the date of mailing. </w:t>
      </w:r>
    </w:p>
    <w:p w14:paraId="2881EB73" w14:textId="77777777" w:rsidR="00451C24" w:rsidRPr="00195A5A" w:rsidRDefault="00451C24" w:rsidP="00451C24">
      <w:pPr>
        <w:jc w:val="both"/>
        <w:rPr>
          <w:rFonts w:ascii="Open Sans" w:hAnsi="Open Sans" w:cs="Open Sans"/>
        </w:rPr>
      </w:pPr>
    </w:p>
    <w:p w14:paraId="2F5D24A5" w14:textId="77777777" w:rsidR="00451C24" w:rsidRPr="00195A5A" w:rsidRDefault="00451C24" w:rsidP="00451C24">
      <w:pPr>
        <w:jc w:val="both"/>
        <w:rPr>
          <w:rFonts w:ascii="Open Sans" w:hAnsi="Open Sans" w:cs="Open Sans"/>
        </w:rPr>
      </w:pPr>
      <w:r w:rsidRPr="00195A5A">
        <w:rPr>
          <w:rFonts w:ascii="Open Sans" w:hAnsi="Open Sans" w:cs="Open Sans"/>
        </w:rPr>
        <w:t>If any clause of the User Agreement shall be deemed invalid, void or for any reason unenforceable, such clause shall be deemed severable and shall not affect the validity and enforceability of the remaining clauses of the User Agreement.</w:t>
      </w:r>
    </w:p>
    <w:p w14:paraId="1A617994" w14:textId="77777777" w:rsidR="00451C24" w:rsidRPr="00195A5A" w:rsidRDefault="00451C24" w:rsidP="00451C24">
      <w:pPr>
        <w:jc w:val="both"/>
        <w:rPr>
          <w:rFonts w:ascii="Open Sans" w:hAnsi="Open Sans" w:cs="Open Sans"/>
        </w:rPr>
      </w:pPr>
    </w:p>
    <w:p w14:paraId="59616BF5" w14:textId="1B484AEB" w:rsidR="00451C24" w:rsidRPr="00195A5A" w:rsidRDefault="00451C24" w:rsidP="00451C24">
      <w:pPr>
        <w:jc w:val="both"/>
        <w:rPr>
          <w:rFonts w:ascii="Open Sans" w:hAnsi="Open Sans" w:cs="Open Sans"/>
        </w:rPr>
      </w:pPr>
      <w:r w:rsidRPr="00195A5A">
        <w:rPr>
          <w:rFonts w:ascii="Open Sans" w:hAnsi="Open Sans" w:cs="Open Sans"/>
        </w:rPr>
        <w:t xml:space="preserve">This Agreement sets forth the entire understanding and agreement between </w:t>
      </w:r>
      <w:proofErr w:type="gramStart"/>
      <w:r w:rsidRPr="00195A5A">
        <w:rPr>
          <w:rFonts w:ascii="Open Sans" w:hAnsi="Open Sans" w:cs="Open Sans"/>
        </w:rPr>
        <w:t>You</w:t>
      </w:r>
      <w:proofErr w:type="gramEnd"/>
      <w:r w:rsidRPr="00195A5A">
        <w:rPr>
          <w:rFonts w:ascii="Open Sans" w:hAnsi="Open Sans" w:cs="Open Sans"/>
        </w:rPr>
        <w:t xml:space="preserve"> and </w:t>
      </w:r>
      <w:r w:rsidR="00545235" w:rsidRPr="00195A5A">
        <w:rPr>
          <w:rFonts w:ascii="Open Sans" w:hAnsi="Open Sans" w:cs="Open Sans"/>
          <w:color w:val="262626"/>
        </w:rPr>
        <w:t xml:space="preserve">INNOVACCER </w:t>
      </w:r>
      <w:r w:rsidRPr="00195A5A">
        <w:rPr>
          <w:rFonts w:ascii="Open Sans" w:hAnsi="Open Sans" w:cs="Open Sans"/>
        </w:rPr>
        <w:t>with respect to the subject matter hereof.</w:t>
      </w:r>
      <w:r w:rsidR="00545235" w:rsidRPr="00195A5A">
        <w:rPr>
          <w:rFonts w:ascii="Open Sans" w:hAnsi="Open Sans" w:cs="Open Sans"/>
        </w:rPr>
        <w:t xml:space="preserve"> </w:t>
      </w:r>
      <w:r w:rsidRPr="00195A5A">
        <w:rPr>
          <w:rFonts w:ascii="Open Sans" w:hAnsi="Open Sans" w:cs="Open Sans"/>
        </w:rPr>
        <w:t xml:space="preserve">In </w:t>
      </w:r>
      <w:proofErr w:type="spellStart"/>
      <w:r w:rsidR="00545235" w:rsidRPr="00195A5A">
        <w:rPr>
          <w:rFonts w:ascii="Open Sans" w:hAnsi="Open Sans" w:cs="Open Sans"/>
          <w:color w:val="262626"/>
        </w:rPr>
        <w:t>INNOVACCER’s</w:t>
      </w:r>
      <w:proofErr w:type="spellEnd"/>
      <w:r w:rsidR="00545235" w:rsidRPr="00195A5A">
        <w:rPr>
          <w:rFonts w:ascii="Open Sans" w:hAnsi="Open Sans" w:cs="Open Sans"/>
          <w:color w:val="262626"/>
        </w:rPr>
        <w:t xml:space="preserve"> </w:t>
      </w:r>
      <w:r w:rsidRPr="00195A5A">
        <w:rPr>
          <w:rFonts w:ascii="Open Sans" w:hAnsi="Open Sans" w:cs="Open Sans"/>
        </w:rPr>
        <w:t xml:space="preserve">sole discretion, </w:t>
      </w:r>
      <w:r w:rsidR="00545235" w:rsidRPr="00195A5A">
        <w:rPr>
          <w:rFonts w:ascii="Open Sans" w:hAnsi="Open Sans" w:cs="Open Sans"/>
          <w:color w:val="262626"/>
        </w:rPr>
        <w:t xml:space="preserve">INNOVACCER </w:t>
      </w:r>
      <w:r w:rsidRPr="00195A5A">
        <w:rPr>
          <w:rFonts w:ascii="Open Sans" w:hAnsi="Open Sans" w:cs="Open Sans"/>
        </w:rPr>
        <w:t xml:space="preserve">may transfer its rights and obligations (also known as “assign”) under this Agreement without your prior express consent, provided that </w:t>
      </w:r>
      <w:r w:rsidR="00545235" w:rsidRPr="00195A5A">
        <w:rPr>
          <w:rFonts w:ascii="Open Sans" w:hAnsi="Open Sans" w:cs="Open Sans"/>
          <w:color w:val="262626"/>
        </w:rPr>
        <w:t xml:space="preserve">INNOVACCER </w:t>
      </w:r>
      <w:r w:rsidRPr="00195A5A">
        <w:rPr>
          <w:rFonts w:ascii="Open Sans" w:hAnsi="Open Sans" w:cs="Open Sans"/>
        </w:rPr>
        <w:t xml:space="preserve">assigns the Agreement on the same terms or terms that are no less advantageous to </w:t>
      </w:r>
      <w:proofErr w:type="gramStart"/>
      <w:r w:rsidRPr="00195A5A">
        <w:rPr>
          <w:rFonts w:ascii="Open Sans" w:hAnsi="Open Sans" w:cs="Open Sans"/>
        </w:rPr>
        <w:t>You</w:t>
      </w:r>
      <w:proofErr w:type="gramEnd"/>
      <w:r w:rsidRPr="00195A5A">
        <w:rPr>
          <w:rFonts w:ascii="Open Sans" w:hAnsi="Open Sans" w:cs="Open Sans"/>
        </w:rPr>
        <w:t>.</w:t>
      </w:r>
    </w:p>
    <w:p w14:paraId="59153024" w14:textId="77777777" w:rsidR="00463A5A" w:rsidRPr="00195A5A" w:rsidRDefault="00463A5A" w:rsidP="00451C24">
      <w:pPr>
        <w:jc w:val="both"/>
        <w:rPr>
          <w:rFonts w:ascii="Open Sans" w:hAnsi="Open Sans" w:cs="Open Sans"/>
        </w:rPr>
      </w:pPr>
    </w:p>
    <w:p w14:paraId="5C72CF56" w14:textId="5927F31C" w:rsidR="00451C24" w:rsidRPr="00195A5A" w:rsidRDefault="00451C24" w:rsidP="00451C24">
      <w:pPr>
        <w:jc w:val="both"/>
        <w:rPr>
          <w:rFonts w:ascii="Open Sans" w:hAnsi="Open Sans" w:cs="Open Sans"/>
        </w:rPr>
      </w:pPr>
      <w:r w:rsidRPr="00195A5A">
        <w:rPr>
          <w:rFonts w:ascii="Open Sans" w:hAnsi="Open Sans" w:cs="Open Sans"/>
          <w:b/>
        </w:rPr>
        <w:t>Grievance Officer</w:t>
      </w:r>
      <w:r w:rsidRPr="00195A5A">
        <w:rPr>
          <w:rFonts w:ascii="Open Sans" w:hAnsi="Open Sans" w:cs="Open Sans"/>
        </w:rPr>
        <w:t>:</w:t>
      </w:r>
    </w:p>
    <w:p w14:paraId="4A90EF06" w14:textId="77777777" w:rsidR="00451C24" w:rsidRPr="00195A5A" w:rsidRDefault="00451C24" w:rsidP="00451C24">
      <w:pPr>
        <w:jc w:val="both"/>
        <w:rPr>
          <w:rFonts w:ascii="Open Sans" w:hAnsi="Open Sans" w:cs="Open Sans"/>
        </w:rPr>
      </w:pPr>
      <w:r w:rsidRPr="00195A5A">
        <w:rPr>
          <w:rFonts w:ascii="Open Sans" w:hAnsi="Open Sans" w:cs="Open Sans"/>
        </w:rPr>
        <w:t>In accordance with Information Technology Act 2000 and rules made there under, the name and contact details of the Grievance Officer is published on the Website.</w:t>
      </w:r>
    </w:p>
    <w:p w14:paraId="3B8904C3" w14:textId="77777777" w:rsidR="00451C24" w:rsidRPr="00195A5A" w:rsidRDefault="00451C24" w:rsidP="00451C24">
      <w:pPr>
        <w:jc w:val="both"/>
        <w:rPr>
          <w:rFonts w:ascii="Open Sans" w:hAnsi="Open Sans" w:cs="Open Sans"/>
          <w:b/>
          <w:bCs/>
        </w:rPr>
      </w:pPr>
    </w:p>
    <w:p w14:paraId="352E8768" w14:textId="16F1FC5F" w:rsidR="00451C24" w:rsidRPr="00195A5A" w:rsidRDefault="00CF7E44" w:rsidP="00451C24">
      <w:pPr>
        <w:jc w:val="both"/>
        <w:rPr>
          <w:rFonts w:ascii="Open Sans" w:hAnsi="Open Sans" w:cs="Open Sans"/>
        </w:rPr>
      </w:pPr>
      <w:r w:rsidRPr="00195A5A">
        <w:rPr>
          <w:rFonts w:ascii="Open Sans" w:hAnsi="Open Sans" w:cs="Open Sans"/>
          <w:b/>
          <w:bCs/>
        </w:rPr>
        <w:t>ARBITRATION</w:t>
      </w:r>
    </w:p>
    <w:p w14:paraId="550D6C88" w14:textId="7B307889" w:rsidR="00451C24" w:rsidRPr="00195A5A" w:rsidRDefault="00451C24" w:rsidP="00451C24">
      <w:pPr>
        <w:jc w:val="both"/>
        <w:rPr>
          <w:rFonts w:ascii="Open Sans" w:hAnsi="Open Sans" w:cs="Open Sans"/>
        </w:rPr>
      </w:pPr>
      <w:r w:rsidRPr="00195A5A">
        <w:rPr>
          <w:rFonts w:ascii="Open Sans" w:hAnsi="Open Sans" w:cs="Open Sans"/>
        </w:rPr>
        <w:t xml:space="preserve">If any dispute arises between you and </w:t>
      </w:r>
      <w:r w:rsidR="00545235" w:rsidRPr="00195A5A">
        <w:rPr>
          <w:rFonts w:ascii="Open Sans" w:hAnsi="Open Sans" w:cs="Open Sans"/>
          <w:color w:val="262626"/>
        </w:rPr>
        <w:t xml:space="preserve">INNOVACCER </w:t>
      </w:r>
      <w:r w:rsidRPr="00195A5A">
        <w:rPr>
          <w:rFonts w:ascii="Open Sans" w:hAnsi="Open Sans" w:cs="Open Sans"/>
        </w:rPr>
        <w:t xml:space="preserve">during your use of the Website or </w:t>
      </w:r>
      <w:proofErr w:type="spellStart"/>
      <w:r w:rsidRPr="00195A5A">
        <w:rPr>
          <w:rFonts w:ascii="Open Sans" w:hAnsi="Open Sans" w:cs="Open Sans"/>
        </w:rPr>
        <w:t>Paypal</w:t>
      </w:r>
      <w:proofErr w:type="spellEnd"/>
      <w:r w:rsidRPr="00195A5A">
        <w:rPr>
          <w:rFonts w:ascii="Open Sans" w:hAnsi="Open Sans" w:cs="Open Sans"/>
        </w:rPr>
        <w:t xml:space="preserve"> or thereafter, in connection with the validity, interpretation, implementation or alleged breach of any provision of the User Agreement, </w:t>
      </w:r>
      <w:proofErr w:type="spellStart"/>
      <w:r w:rsidRPr="00195A5A">
        <w:rPr>
          <w:rFonts w:ascii="Open Sans" w:hAnsi="Open Sans" w:cs="Open Sans"/>
        </w:rPr>
        <w:t>Paypal</w:t>
      </w:r>
      <w:proofErr w:type="spellEnd"/>
      <w:r w:rsidRPr="00195A5A">
        <w:rPr>
          <w:rFonts w:ascii="Open Sans" w:hAnsi="Open Sans" w:cs="Open Sans"/>
        </w:rPr>
        <w:t xml:space="preserve"> User Agreement or the documents they incorporates by reference, the dispute shall be referred to a sole Arbitrator who shall be an independent and neutral third party identified by </w:t>
      </w:r>
      <w:r w:rsidR="00545235" w:rsidRPr="00195A5A">
        <w:rPr>
          <w:rFonts w:ascii="Open Sans" w:hAnsi="Open Sans" w:cs="Open Sans"/>
          <w:color w:val="262626"/>
        </w:rPr>
        <w:t>INNOVACCER</w:t>
      </w:r>
      <w:r w:rsidRPr="00195A5A">
        <w:rPr>
          <w:rFonts w:ascii="Open Sans" w:hAnsi="Open Sans" w:cs="Open Sans"/>
        </w:rPr>
        <w:t>. The place of arbitration shall be Delhi. The Arbitration &amp; Conciliation Act, 1996, shall govern the arbitration proceedings. The arbitration proceedings shall be in the English language.</w:t>
      </w:r>
    </w:p>
    <w:p w14:paraId="0CBD0D9E" w14:textId="77777777" w:rsidR="00451C24" w:rsidRPr="00195A5A" w:rsidRDefault="00451C24" w:rsidP="00451C24">
      <w:pPr>
        <w:jc w:val="both"/>
        <w:rPr>
          <w:rFonts w:ascii="Open Sans" w:hAnsi="Open Sans" w:cs="Open Sans"/>
        </w:rPr>
      </w:pPr>
    </w:p>
    <w:p w14:paraId="0D8D20B9" w14:textId="77777777" w:rsidR="00545235" w:rsidRPr="00195A5A" w:rsidRDefault="00545235" w:rsidP="00451C24">
      <w:pPr>
        <w:jc w:val="both"/>
        <w:rPr>
          <w:rFonts w:ascii="Open Sans" w:hAnsi="Open Sans" w:cs="Open Sans"/>
        </w:rPr>
      </w:pPr>
    </w:p>
    <w:p w14:paraId="7A2D23E8" w14:textId="25FE625D" w:rsidR="00545235" w:rsidRPr="00195A5A" w:rsidRDefault="00CF7E44" w:rsidP="00451C24">
      <w:pPr>
        <w:jc w:val="both"/>
        <w:rPr>
          <w:rFonts w:ascii="Open Sans" w:hAnsi="Open Sans" w:cs="Open Sans"/>
          <w:b/>
        </w:rPr>
      </w:pPr>
      <w:r w:rsidRPr="00195A5A">
        <w:rPr>
          <w:rFonts w:ascii="Open Sans" w:hAnsi="Open Sans" w:cs="Open Sans"/>
          <w:b/>
        </w:rPr>
        <w:t>SEVERABILITY</w:t>
      </w:r>
    </w:p>
    <w:p w14:paraId="60960FB9" w14:textId="4537B469" w:rsidR="00195A5A" w:rsidRPr="00195A5A" w:rsidRDefault="00195A5A" w:rsidP="00451C24">
      <w:pPr>
        <w:jc w:val="both"/>
        <w:rPr>
          <w:rFonts w:ascii="Open Sans" w:hAnsi="Open Sans" w:cs="Open Sans"/>
        </w:rPr>
      </w:pPr>
      <w:r w:rsidRPr="00195A5A">
        <w:rPr>
          <w:rFonts w:ascii="Open Sans" w:hAnsi="Open Sans" w:cs="Open Sans"/>
        </w:rPr>
        <w:t xml:space="preserve">If any term or other provision of this Agreement is determined to be invalid, illegal or incapable of being enforced by any rule or law, or public policy, all other conditions and provisions of this Agreement shall </w:t>
      </w:r>
      <w:r w:rsidRPr="00195A5A">
        <w:rPr>
          <w:rFonts w:ascii="Open Sans" w:hAnsi="Open Sans" w:cs="Open Sans"/>
        </w:rPr>
        <w:lastRenderedPageBreak/>
        <w:t>nevertheless remain in full force and effect so long as the economic or legal substance of the transactions contemplated hereby is not affected in any manner materially adverse to any party.</w:t>
      </w:r>
    </w:p>
    <w:p w14:paraId="30C77F28" w14:textId="77777777" w:rsidR="00545235" w:rsidRPr="00195A5A" w:rsidRDefault="00545235" w:rsidP="00451C24">
      <w:pPr>
        <w:jc w:val="both"/>
        <w:rPr>
          <w:rFonts w:ascii="Open Sans" w:hAnsi="Open Sans" w:cs="Open Sans"/>
        </w:rPr>
      </w:pPr>
    </w:p>
    <w:p w14:paraId="7F098FBE" w14:textId="2C60BE9A" w:rsidR="00451C24" w:rsidRPr="00195A5A" w:rsidRDefault="00CF7E44" w:rsidP="00451C24">
      <w:pPr>
        <w:jc w:val="both"/>
        <w:rPr>
          <w:rFonts w:ascii="Open Sans" w:hAnsi="Open Sans" w:cs="Open Sans"/>
        </w:rPr>
      </w:pPr>
      <w:r w:rsidRPr="00195A5A">
        <w:rPr>
          <w:rFonts w:ascii="Open Sans" w:hAnsi="Open Sans" w:cs="Open Sans"/>
          <w:b/>
          <w:bCs/>
        </w:rPr>
        <w:t>GOVERNING LAW</w:t>
      </w:r>
    </w:p>
    <w:p w14:paraId="2CDC7345" w14:textId="4BC01A8C" w:rsidR="00451C24" w:rsidRPr="00195A5A" w:rsidRDefault="00451C24" w:rsidP="00451C24">
      <w:pPr>
        <w:jc w:val="both"/>
        <w:rPr>
          <w:rFonts w:ascii="Open Sans" w:hAnsi="Open Sans" w:cs="Open Sans"/>
        </w:rPr>
      </w:pPr>
      <w:r w:rsidRPr="00195A5A">
        <w:rPr>
          <w:rFonts w:ascii="Open Sans" w:hAnsi="Open Sans" w:cs="Open Sans"/>
        </w:rPr>
        <w:t xml:space="preserve">The User Agreement, </w:t>
      </w:r>
      <w:proofErr w:type="spellStart"/>
      <w:r w:rsidRPr="00195A5A">
        <w:rPr>
          <w:rFonts w:ascii="Open Sans" w:hAnsi="Open Sans" w:cs="Open Sans"/>
        </w:rPr>
        <w:t>Paypal</w:t>
      </w:r>
      <w:proofErr w:type="spellEnd"/>
      <w:r w:rsidRPr="00195A5A">
        <w:rPr>
          <w:rFonts w:ascii="Open Sans" w:hAnsi="Open Sans" w:cs="Open Sans"/>
        </w:rPr>
        <w:t xml:space="preserve"> User Agreement or the documents they incorporates by reference shall be governed and construed in accordance with the laws of India.</w:t>
      </w:r>
    </w:p>
    <w:p w14:paraId="58337F76" w14:textId="77777777" w:rsidR="006938A7" w:rsidRPr="00195A5A" w:rsidRDefault="006938A7" w:rsidP="00451C24">
      <w:pPr>
        <w:jc w:val="both"/>
        <w:rPr>
          <w:rFonts w:ascii="Open Sans" w:hAnsi="Open Sans" w:cs="Open Sans"/>
          <w:b/>
          <w:bCs/>
        </w:rPr>
      </w:pPr>
    </w:p>
    <w:p w14:paraId="203EF2AA" w14:textId="77777777" w:rsidR="00451C24" w:rsidRPr="00195A5A" w:rsidRDefault="00451C24" w:rsidP="00451C24">
      <w:pPr>
        <w:jc w:val="both"/>
        <w:rPr>
          <w:rFonts w:ascii="Open Sans" w:hAnsi="Open Sans" w:cs="Open Sans"/>
        </w:rPr>
      </w:pPr>
      <w:r w:rsidRPr="00195A5A">
        <w:rPr>
          <w:rFonts w:ascii="Open Sans" w:hAnsi="Open Sans" w:cs="Open Sans"/>
          <w:b/>
          <w:bCs/>
        </w:rPr>
        <w:t>This document is an electronic record in terms of Information Technology Act, 2000 and the amended provisions pertaining to electronic records in various statutes as amended by the Information Technology Act, 2000. This electronic record is generated by a computer system and does not require any physical or digital signatures.</w:t>
      </w:r>
    </w:p>
    <w:p w14:paraId="57E64363" w14:textId="77777777" w:rsidR="00451C24" w:rsidRPr="00195A5A" w:rsidRDefault="00451C24" w:rsidP="00451C24">
      <w:pPr>
        <w:jc w:val="both"/>
        <w:rPr>
          <w:rFonts w:ascii="Open Sans" w:hAnsi="Open Sans" w:cs="Open Sans"/>
        </w:rPr>
      </w:pPr>
    </w:p>
    <w:sectPr w:rsidR="00451C24" w:rsidRPr="00195A5A" w:rsidSect="00E70DC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25E"/>
    <w:multiLevelType w:val="hybridMultilevel"/>
    <w:tmpl w:val="35B254B2"/>
    <w:lvl w:ilvl="0" w:tplc="4DA424FC">
      <w:numFmt w:val="bullet"/>
      <w:lvlText w:val=""/>
      <w:lvlJc w:val="left"/>
      <w:pPr>
        <w:ind w:left="660" w:hanging="360"/>
      </w:pPr>
      <w:rPr>
        <w:rFonts w:ascii="Symbol" w:eastAsiaTheme="minorEastAsia" w:hAnsi="Symbol"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nsid w:val="0BFE38CA"/>
    <w:multiLevelType w:val="hybridMultilevel"/>
    <w:tmpl w:val="D3642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D84E4A"/>
    <w:multiLevelType w:val="hybridMultilevel"/>
    <w:tmpl w:val="6A920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6D0F1D"/>
    <w:multiLevelType w:val="hybridMultilevel"/>
    <w:tmpl w:val="E9C0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24A84"/>
    <w:multiLevelType w:val="hybridMultilevel"/>
    <w:tmpl w:val="2BE8E43A"/>
    <w:lvl w:ilvl="0" w:tplc="E550DBFE">
      <w:numFmt w:val="bullet"/>
      <w:lvlText w:val=""/>
      <w:lvlJc w:val="left"/>
      <w:pPr>
        <w:ind w:left="660" w:hanging="360"/>
      </w:pPr>
      <w:rPr>
        <w:rFonts w:ascii="Symbol" w:eastAsiaTheme="minorEastAsia" w:hAnsi="Symbol"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FD9"/>
    <w:rsid w:val="000138FA"/>
    <w:rsid w:val="00113762"/>
    <w:rsid w:val="00195A5A"/>
    <w:rsid w:val="001B22B4"/>
    <w:rsid w:val="00302AAD"/>
    <w:rsid w:val="00370180"/>
    <w:rsid w:val="00403AED"/>
    <w:rsid w:val="00451C24"/>
    <w:rsid w:val="00463A5A"/>
    <w:rsid w:val="00467799"/>
    <w:rsid w:val="00487E15"/>
    <w:rsid w:val="004B6543"/>
    <w:rsid w:val="00545235"/>
    <w:rsid w:val="005533C1"/>
    <w:rsid w:val="00573274"/>
    <w:rsid w:val="00661BBD"/>
    <w:rsid w:val="006938A7"/>
    <w:rsid w:val="007134A7"/>
    <w:rsid w:val="00722229"/>
    <w:rsid w:val="00722A39"/>
    <w:rsid w:val="007405EF"/>
    <w:rsid w:val="008041C8"/>
    <w:rsid w:val="008C7A6D"/>
    <w:rsid w:val="00947FD9"/>
    <w:rsid w:val="00961BD7"/>
    <w:rsid w:val="00AC145B"/>
    <w:rsid w:val="00AD2D48"/>
    <w:rsid w:val="00B14822"/>
    <w:rsid w:val="00B54D8E"/>
    <w:rsid w:val="00B907B7"/>
    <w:rsid w:val="00B93E18"/>
    <w:rsid w:val="00C763EB"/>
    <w:rsid w:val="00C917B4"/>
    <w:rsid w:val="00CA160A"/>
    <w:rsid w:val="00CE766C"/>
    <w:rsid w:val="00CF7E44"/>
    <w:rsid w:val="00D933F8"/>
    <w:rsid w:val="00DC16A3"/>
    <w:rsid w:val="00E04B38"/>
    <w:rsid w:val="00E325C9"/>
    <w:rsid w:val="00E70DCD"/>
    <w:rsid w:val="00E77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6E7FDC"/>
  <w14:defaultImageDpi w14:val="300"/>
  <w15:docId w15:val="{3C3A5EFA-D64D-400E-A37C-8ED94605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229"/>
    <w:rPr>
      <w:color w:val="0000FF" w:themeColor="hyperlink"/>
      <w:u w:val="single"/>
    </w:rPr>
  </w:style>
  <w:style w:type="character" w:styleId="CommentReference">
    <w:name w:val="annotation reference"/>
    <w:basedOn w:val="DefaultParagraphFont"/>
    <w:uiPriority w:val="99"/>
    <w:semiHidden/>
    <w:unhideWhenUsed/>
    <w:rsid w:val="007405EF"/>
    <w:rPr>
      <w:sz w:val="18"/>
      <w:szCs w:val="18"/>
    </w:rPr>
  </w:style>
  <w:style w:type="paragraph" w:styleId="CommentText">
    <w:name w:val="annotation text"/>
    <w:basedOn w:val="Normal"/>
    <w:link w:val="CommentTextChar"/>
    <w:uiPriority w:val="99"/>
    <w:semiHidden/>
    <w:unhideWhenUsed/>
    <w:rsid w:val="007405EF"/>
  </w:style>
  <w:style w:type="character" w:customStyle="1" w:styleId="CommentTextChar">
    <w:name w:val="Comment Text Char"/>
    <w:basedOn w:val="DefaultParagraphFont"/>
    <w:link w:val="CommentText"/>
    <w:uiPriority w:val="99"/>
    <w:semiHidden/>
    <w:rsid w:val="007405EF"/>
  </w:style>
  <w:style w:type="paragraph" w:styleId="CommentSubject">
    <w:name w:val="annotation subject"/>
    <w:basedOn w:val="CommentText"/>
    <w:next w:val="CommentText"/>
    <w:link w:val="CommentSubjectChar"/>
    <w:uiPriority w:val="99"/>
    <w:semiHidden/>
    <w:unhideWhenUsed/>
    <w:rsid w:val="007405EF"/>
    <w:rPr>
      <w:b/>
      <w:bCs/>
      <w:sz w:val="20"/>
      <w:szCs w:val="20"/>
    </w:rPr>
  </w:style>
  <w:style w:type="character" w:customStyle="1" w:styleId="CommentSubjectChar">
    <w:name w:val="Comment Subject Char"/>
    <w:basedOn w:val="CommentTextChar"/>
    <w:link w:val="CommentSubject"/>
    <w:uiPriority w:val="99"/>
    <w:semiHidden/>
    <w:rsid w:val="007405EF"/>
    <w:rPr>
      <w:b/>
      <w:bCs/>
      <w:sz w:val="20"/>
      <w:szCs w:val="20"/>
    </w:rPr>
  </w:style>
  <w:style w:type="paragraph" w:styleId="BalloonText">
    <w:name w:val="Balloon Text"/>
    <w:basedOn w:val="Normal"/>
    <w:link w:val="BalloonTextChar"/>
    <w:uiPriority w:val="99"/>
    <w:semiHidden/>
    <w:unhideWhenUsed/>
    <w:rsid w:val="007405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05EF"/>
    <w:rPr>
      <w:rFonts w:ascii="Lucida Grande" w:hAnsi="Lucida Grande" w:cs="Lucida Grande"/>
      <w:sz w:val="18"/>
      <w:szCs w:val="18"/>
    </w:rPr>
  </w:style>
  <w:style w:type="paragraph" w:styleId="ListParagraph">
    <w:name w:val="List Paragraph"/>
    <w:basedOn w:val="Normal"/>
    <w:uiPriority w:val="34"/>
    <w:qFormat/>
    <w:rsid w:val="00B14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novaccer.com/privacy" TargetMode="External"/><Relationship Id="rId5" Type="http://schemas.openxmlformats.org/officeDocument/2006/relationships/hyperlink" Target="http://www.innovacc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16</Pages>
  <Words>4880</Words>
  <Characters>27822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Divyakant Lahoti</dc:creator>
  <cp:keywords/>
  <dc:description/>
  <cp:lastModifiedBy>Kanav Hasija</cp:lastModifiedBy>
  <cp:revision>29</cp:revision>
  <dcterms:created xsi:type="dcterms:W3CDTF">2014-03-30T10:33:00Z</dcterms:created>
  <dcterms:modified xsi:type="dcterms:W3CDTF">2014-04-09T10:17:00Z</dcterms:modified>
</cp:coreProperties>
</file>