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52" w:rsidRDefault="003E142B" w:rsidP="003E142B">
      <w:pPr>
        <w:pStyle w:val="NoSpacing"/>
        <w:numPr>
          <w:ilvl w:val="0"/>
          <w:numId w:val="2"/>
        </w:numPr>
      </w:pPr>
      <w:r>
        <w:t>Records</w:t>
      </w:r>
    </w:p>
    <w:p w:rsidR="003E142B" w:rsidRDefault="003E142B" w:rsidP="003E142B">
      <w:pPr>
        <w:pStyle w:val="NoSpacing"/>
        <w:numPr>
          <w:ilvl w:val="1"/>
          <w:numId w:val="2"/>
        </w:numPr>
      </w:pPr>
      <w:r>
        <w:t xml:space="preserve">A named heterogeneous </w:t>
      </w:r>
      <w:r w:rsidR="00AB0976">
        <w:t xml:space="preserve">(different types of data) </w:t>
      </w:r>
      <w:r>
        <w:t>collection of items in which individual items are accessed by name. For example, we could bundle name, age, and hourly wage items into a record named Employee.</w:t>
      </w:r>
    </w:p>
    <w:p w:rsidR="00AB0976" w:rsidRDefault="00AB0976" w:rsidP="003E142B">
      <w:pPr>
        <w:pStyle w:val="NoSpacing"/>
        <w:numPr>
          <w:ilvl w:val="1"/>
          <w:numId w:val="2"/>
        </w:numPr>
      </w:pPr>
      <w:r>
        <w:t>Similar to database</w:t>
      </w:r>
      <w:r>
        <w:tab/>
      </w:r>
    </w:p>
    <w:p w:rsidR="00AB0976" w:rsidRDefault="00AB0976" w:rsidP="00AB0976">
      <w:pPr>
        <w:pStyle w:val="NoSpacing"/>
        <w:numPr>
          <w:ilvl w:val="2"/>
          <w:numId w:val="2"/>
        </w:numPr>
      </w:pPr>
      <w:r>
        <w:t xml:space="preserve">Records = rows </w:t>
      </w:r>
    </w:p>
    <w:p w:rsidR="00AB0976" w:rsidRDefault="00AB0976" w:rsidP="00AB0976">
      <w:pPr>
        <w:pStyle w:val="NoSpacing"/>
        <w:numPr>
          <w:ilvl w:val="2"/>
          <w:numId w:val="2"/>
        </w:numPr>
      </w:pPr>
      <w:r>
        <w:t>Fields = columns</w:t>
      </w:r>
    </w:p>
    <w:p w:rsidR="003E142B" w:rsidRDefault="003E142B" w:rsidP="003E142B">
      <w:pPr>
        <w:pStyle w:val="NoSpacing"/>
        <w:numPr>
          <w:ilvl w:val="0"/>
          <w:numId w:val="2"/>
        </w:numPr>
      </w:pPr>
      <w:r>
        <w:t>Arrays</w:t>
      </w:r>
    </w:p>
    <w:p w:rsidR="003E142B" w:rsidRDefault="003E142B" w:rsidP="003E142B">
      <w:pPr>
        <w:pStyle w:val="NoSpacing"/>
        <w:numPr>
          <w:ilvl w:val="1"/>
          <w:numId w:val="2"/>
        </w:numPr>
      </w:pPr>
      <w:r>
        <w:t xml:space="preserve">A named homogeneous </w:t>
      </w:r>
      <w:r w:rsidR="00722E12">
        <w:t xml:space="preserve">(same types of data) </w:t>
      </w:r>
      <w:r>
        <w:t>collection of items in which an individual item is accessed by its position (index) within the collection.</w:t>
      </w:r>
    </w:p>
    <w:p w:rsidR="003E142B" w:rsidRDefault="00C63642" w:rsidP="003E142B">
      <w:pPr>
        <w:pStyle w:val="NoSpacing"/>
        <w:numPr>
          <w:ilvl w:val="0"/>
          <w:numId w:val="2"/>
        </w:numPr>
      </w:pPr>
      <w:r>
        <w:t>Sequential search of an unsorted array</w:t>
      </w:r>
    </w:p>
    <w:p w:rsidR="00C63642" w:rsidRDefault="00C63642" w:rsidP="00C63642">
      <w:pPr>
        <w:pStyle w:val="NoSpacing"/>
        <w:numPr>
          <w:ilvl w:val="1"/>
          <w:numId w:val="2"/>
        </w:numPr>
      </w:pPr>
      <w:r>
        <w:t xml:space="preserve">A sequential search examines each item in turn compares it to the one we are searching. </w:t>
      </w:r>
    </w:p>
    <w:p w:rsidR="00C63642" w:rsidRDefault="00C63642" w:rsidP="00C63642">
      <w:pPr>
        <w:pStyle w:val="NoSpacing"/>
        <w:numPr>
          <w:ilvl w:val="1"/>
          <w:numId w:val="2"/>
        </w:numPr>
      </w:pPr>
      <w:r>
        <w:t xml:space="preserve">If it matches, we have found the item. If not, we look at the next item. </w:t>
      </w:r>
    </w:p>
    <w:p w:rsidR="00AF5202" w:rsidRDefault="00AF5202" w:rsidP="00AF5202">
      <w:pPr>
        <w:pStyle w:val="NoSpacing"/>
        <w:numPr>
          <w:ilvl w:val="0"/>
          <w:numId w:val="2"/>
        </w:numPr>
      </w:pPr>
      <w:r>
        <w:t>Boolean operators</w:t>
      </w:r>
    </w:p>
    <w:p w:rsidR="00AF5202" w:rsidRDefault="00AF5202" w:rsidP="00AF5202">
      <w:pPr>
        <w:pStyle w:val="NoSpacing"/>
        <w:numPr>
          <w:ilvl w:val="1"/>
          <w:numId w:val="2"/>
        </w:numPr>
      </w:pPr>
      <w:r>
        <w:t>Location in memory that contain either true or false</w:t>
      </w:r>
    </w:p>
    <w:p w:rsidR="00AF5202" w:rsidRDefault="00C83D22" w:rsidP="00C83D22">
      <w:pPr>
        <w:pStyle w:val="NoSpacing"/>
        <w:numPr>
          <w:ilvl w:val="0"/>
          <w:numId w:val="2"/>
        </w:numPr>
      </w:pPr>
      <w:r>
        <w:t>Sorted arrays</w:t>
      </w:r>
    </w:p>
    <w:p w:rsidR="00C83D22" w:rsidRDefault="00C83D22" w:rsidP="00C83D22">
      <w:pPr>
        <w:pStyle w:val="NoSpacing"/>
        <w:numPr>
          <w:ilvl w:val="1"/>
          <w:numId w:val="2"/>
        </w:numPr>
      </w:pPr>
      <w:r>
        <w:t>Values have unique keys of a type for which the relational operators are defined</w:t>
      </w:r>
    </w:p>
    <w:p w:rsidR="00C83D22" w:rsidRDefault="00C83D22" w:rsidP="00C83D22">
      <w:pPr>
        <w:pStyle w:val="NoSpacing"/>
        <w:numPr>
          <w:ilvl w:val="1"/>
          <w:numId w:val="2"/>
        </w:numPr>
      </w:pPr>
      <w:r>
        <w:t>Sorting rearranges the elements into asc or dec order within the array</w:t>
      </w:r>
    </w:p>
    <w:p w:rsidR="00C83D22" w:rsidRDefault="00845771" w:rsidP="00C83D22">
      <w:pPr>
        <w:pStyle w:val="NoSpacing"/>
        <w:numPr>
          <w:ilvl w:val="0"/>
          <w:numId w:val="2"/>
        </w:numPr>
      </w:pPr>
      <w:r>
        <w:t>Sequential</w:t>
      </w:r>
      <w:r w:rsidR="008175A3">
        <w:t xml:space="preserve"> search </w:t>
      </w:r>
    </w:p>
    <w:p w:rsidR="008175A3" w:rsidRDefault="008175A3" w:rsidP="008175A3">
      <w:pPr>
        <w:pStyle w:val="NoSpacing"/>
        <w:numPr>
          <w:ilvl w:val="1"/>
          <w:numId w:val="2"/>
        </w:numPr>
      </w:pPr>
      <w:r>
        <w:t xml:space="preserve">Search beings at the beginning of the list and continues until the item is found or the entire list has been searched. </w:t>
      </w:r>
    </w:p>
    <w:p w:rsidR="008175A3" w:rsidRDefault="008175A3" w:rsidP="008175A3">
      <w:pPr>
        <w:pStyle w:val="NoSpacing"/>
        <w:numPr>
          <w:ilvl w:val="0"/>
          <w:numId w:val="2"/>
        </w:numPr>
      </w:pPr>
      <w:r>
        <w:t>Binary search</w:t>
      </w:r>
      <w:r>
        <w:tab/>
      </w:r>
    </w:p>
    <w:p w:rsidR="00A77052" w:rsidRDefault="008175A3" w:rsidP="00A77052">
      <w:pPr>
        <w:pStyle w:val="NoSpacing"/>
        <w:numPr>
          <w:ilvl w:val="1"/>
          <w:numId w:val="2"/>
        </w:numPr>
      </w:pPr>
      <w:r>
        <w:t xml:space="preserve">Search beings at the middle and finds the item or eliminates half of the unexamined items; process is repeated on the half where the item might be </w:t>
      </w:r>
    </w:p>
    <w:p w:rsidR="00A77052" w:rsidRDefault="0095436F" w:rsidP="00A77052">
      <w:pPr>
        <w:pStyle w:val="NoSpacing"/>
        <w:numPr>
          <w:ilvl w:val="0"/>
          <w:numId w:val="2"/>
        </w:numPr>
      </w:pPr>
      <w:r>
        <w:t>Sorting</w:t>
      </w:r>
    </w:p>
    <w:p w:rsidR="0095436F" w:rsidRDefault="0095436F" w:rsidP="0095436F">
      <w:pPr>
        <w:pStyle w:val="NoSpacing"/>
        <w:numPr>
          <w:ilvl w:val="1"/>
          <w:numId w:val="2"/>
        </w:numPr>
      </w:pPr>
      <w:r>
        <w:t xml:space="preserve">Arranging items </w:t>
      </w:r>
    </w:p>
    <w:p w:rsidR="0095436F" w:rsidRDefault="0095436F" w:rsidP="0095436F">
      <w:pPr>
        <w:pStyle w:val="NoSpacing"/>
        <w:numPr>
          <w:ilvl w:val="0"/>
          <w:numId w:val="2"/>
        </w:numPr>
      </w:pPr>
      <w:r>
        <w:t xml:space="preserve">Selection sort </w:t>
      </w:r>
    </w:p>
    <w:p w:rsidR="0095436F" w:rsidRDefault="0095436F" w:rsidP="0095436F">
      <w:pPr>
        <w:pStyle w:val="NoSpacing"/>
        <w:numPr>
          <w:ilvl w:val="1"/>
          <w:numId w:val="2"/>
        </w:numPr>
      </w:pPr>
      <w:r>
        <w:t>Given a list of names, put them in alphabetical orde</w:t>
      </w:r>
      <w:r w:rsidR="004A254F">
        <w:t>r</w:t>
      </w:r>
    </w:p>
    <w:p w:rsidR="0095436F" w:rsidRDefault="0095436F" w:rsidP="0095436F">
      <w:pPr>
        <w:pStyle w:val="NoSpacing"/>
        <w:numPr>
          <w:ilvl w:val="0"/>
          <w:numId w:val="2"/>
        </w:numPr>
      </w:pPr>
      <w:r>
        <w:t xml:space="preserve">Bubble </w:t>
      </w:r>
      <w:r w:rsidR="004A254F">
        <w:t>sort</w:t>
      </w:r>
    </w:p>
    <w:p w:rsidR="004A254F" w:rsidRDefault="004A254F" w:rsidP="004A254F">
      <w:pPr>
        <w:pStyle w:val="NoSpacing"/>
        <w:numPr>
          <w:ilvl w:val="1"/>
          <w:numId w:val="2"/>
        </w:numPr>
      </w:pPr>
      <w:r>
        <w:t>Find the next item</w:t>
      </w:r>
    </w:p>
    <w:p w:rsidR="004A254F" w:rsidRDefault="004A254F" w:rsidP="004A254F">
      <w:pPr>
        <w:pStyle w:val="NoSpacing"/>
        <w:numPr>
          <w:ilvl w:val="1"/>
          <w:numId w:val="2"/>
        </w:numPr>
      </w:pPr>
      <w:r>
        <w:t xml:space="preserve">Heavier things go down, lighter things go up </w:t>
      </w:r>
    </w:p>
    <w:p w:rsidR="00A3710C" w:rsidRDefault="00A3710C" w:rsidP="00A3710C">
      <w:pPr>
        <w:pStyle w:val="NoSpacing"/>
        <w:numPr>
          <w:ilvl w:val="0"/>
          <w:numId w:val="2"/>
        </w:numPr>
      </w:pPr>
      <w:r>
        <w:t>Insertion sort</w:t>
      </w:r>
    </w:p>
    <w:sectPr w:rsidR="00A3710C" w:rsidSect="003F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DB0"/>
    <w:multiLevelType w:val="hybridMultilevel"/>
    <w:tmpl w:val="386C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2345B"/>
    <w:multiLevelType w:val="hybridMultilevel"/>
    <w:tmpl w:val="8AF0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67E62"/>
    <w:rsid w:val="003E142B"/>
    <w:rsid w:val="003F5F52"/>
    <w:rsid w:val="004A254F"/>
    <w:rsid w:val="00722E12"/>
    <w:rsid w:val="008175A3"/>
    <w:rsid w:val="00845771"/>
    <w:rsid w:val="0095436F"/>
    <w:rsid w:val="00A3710C"/>
    <w:rsid w:val="00A77052"/>
    <w:rsid w:val="00AB0976"/>
    <w:rsid w:val="00AF5202"/>
    <w:rsid w:val="00C63642"/>
    <w:rsid w:val="00C67E62"/>
    <w:rsid w:val="00C8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2B"/>
    <w:pPr>
      <w:ind w:left="720"/>
      <w:contextualSpacing/>
    </w:pPr>
  </w:style>
  <w:style w:type="paragraph" w:styleId="NoSpacing">
    <w:name w:val="No Spacing"/>
    <w:uiPriority w:val="1"/>
    <w:qFormat/>
    <w:rsid w:val="003E14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12</cp:revision>
  <dcterms:created xsi:type="dcterms:W3CDTF">2012-03-02T18:00:00Z</dcterms:created>
  <dcterms:modified xsi:type="dcterms:W3CDTF">2012-03-02T18:47:00Z</dcterms:modified>
</cp:coreProperties>
</file>