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AA" w:rsidRDefault="006E1EAA" w:rsidP="006E1EAA">
      <w:pPr>
        <w:pStyle w:val="NoSpacing"/>
        <w:numPr>
          <w:ilvl w:val="0"/>
          <w:numId w:val="1"/>
        </w:numPr>
      </w:pPr>
      <w:r>
        <w:t>Object – oriented design</w:t>
      </w:r>
    </w:p>
    <w:p w:rsidR="00191EF6" w:rsidRDefault="006E1EAA" w:rsidP="00191EF6">
      <w:pPr>
        <w:pStyle w:val="NoSpacing"/>
        <w:numPr>
          <w:ilvl w:val="1"/>
          <w:numId w:val="1"/>
        </w:numPr>
      </w:pPr>
      <w:r>
        <w:t xml:space="preserve">A problem solving methodology that produces a solution to a problem in terms of self-contained </w:t>
      </w:r>
      <w:r w:rsidR="00FC6CBD">
        <w:t>entities</w:t>
      </w:r>
      <w:r>
        <w:t xml:space="preserve"> called objects</w:t>
      </w:r>
    </w:p>
    <w:p w:rsidR="00191EF6" w:rsidRDefault="00191EF6" w:rsidP="00191EF6">
      <w:pPr>
        <w:pStyle w:val="NoSpacing"/>
        <w:numPr>
          <w:ilvl w:val="0"/>
          <w:numId w:val="1"/>
        </w:numPr>
      </w:pPr>
      <w:r>
        <w:t>Object</w:t>
      </w:r>
    </w:p>
    <w:p w:rsidR="00191EF6" w:rsidRDefault="00191EF6" w:rsidP="00191EF6">
      <w:pPr>
        <w:pStyle w:val="NoSpacing"/>
        <w:numPr>
          <w:ilvl w:val="1"/>
          <w:numId w:val="1"/>
        </w:numPr>
      </w:pPr>
      <w:r>
        <w:t xml:space="preserve">A think or entity that makes sense within the context of the problem </w:t>
      </w:r>
    </w:p>
    <w:p w:rsidR="00191EF6" w:rsidRDefault="00191EF6" w:rsidP="00191EF6">
      <w:pPr>
        <w:pStyle w:val="NoSpacing"/>
        <w:numPr>
          <w:ilvl w:val="1"/>
          <w:numId w:val="1"/>
        </w:numPr>
      </w:pPr>
      <w:r>
        <w:t>E.g. student, car, time, date</w:t>
      </w:r>
    </w:p>
    <w:p w:rsidR="00191EF6" w:rsidRDefault="00852788" w:rsidP="00191EF6">
      <w:pPr>
        <w:pStyle w:val="NoSpacing"/>
        <w:numPr>
          <w:ilvl w:val="0"/>
          <w:numId w:val="1"/>
        </w:numPr>
      </w:pPr>
      <w:r>
        <w:t>Class</w:t>
      </w:r>
    </w:p>
    <w:p w:rsidR="00852788" w:rsidRDefault="00852788" w:rsidP="00852788">
      <w:pPr>
        <w:pStyle w:val="NoSpacing"/>
        <w:numPr>
          <w:ilvl w:val="1"/>
          <w:numId w:val="1"/>
        </w:numPr>
      </w:pPr>
      <w:r>
        <w:t>Group of similar objects</w:t>
      </w:r>
    </w:p>
    <w:p w:rsidR="00852788" w:rsidRDefault="00852788" w:rsidP="00852788">
      <w:pPr>
        <w:pStyle w:val="NoSpacing"/>
        <w:numPr>
          <w:ilvl w:val="0"/>
          <w:numId w:val="1"/>
        </w:numPr>
      </w:pPr>
      <w:r>
        <w:t>Object</w:t>
      </w:r>
      <w:r>
        <w:tab/>
      </w:r>
    </w:p>
    <w:p w:rsidR="00852788" w:rsidRDefault="00852788" w:rsidP="00852788">
      <w:pPr>
        <w:pStyle w:val="NoSpacing"/>
        <w:numPr>
          <w:ilvl w:val="1"/>
          <w:numId w:val="1"/>
        </w:numPr>
      </w:pPr>
      <w:r>
        <w:t>Instance of a class</w:t>
      </w:r>
    </w:p>
    <w:p w:rsidR="00852788" w:rsidRDefault="00852788" w:rsidP="00852788">
      <w:pPr>
        <w:pStyle w:val="NoSpacing"/>
        <w:numPr>
          <w:ilvl w:val="1"/>
          <w:numId w:val="1"/>
        </w:numPr>
      </w:pPr>
      <w:r>
        <w:t>Concrete example of class</w:t>
      </w:r>
    </w:p>
    <w:p w:rsidR="00852788" w:rsidRDefault="00852788" w:rsidP="00852788">
      <w:pPr>
        <w:pStyle w:val="NoSpacing"/>
        <w:numPr>
          <w:ilvl w:val="0"/>
          <w:numId w:val="1"/>
        </w:numPr>
      </w:pPr>
      <w:r>
        <w:t>Classes</w:t>
      </w:r>
    </w:p>
    <w:p w:rsidR="00852788" w:rsidRDefault="00B316A6" w:rsidP="00852788">
      <w:pPr>
        <w:pStyle w:val="NoSpacing"/>
        <w:numPr>
          <w:ilvl w:val="1"/>
          <w:numId w:val="1"/>
        </w:numPr>
      </w:pPr>
      <w:r>
        <w:t>Properties</w:t>
      </w:r>
    </w:p>
    <w:p w:rsidR="00852788" w:rsidRDefault="00852788" w:rsidP="00852788">
      <w:pPr>
        <w:pStyle w:val="NoSpacing"/>
        <w:numPr>
          <w:ilvl w:val="1"/>
          <w:numId w:val="1"/>
        </w:numPr>
      </w:pPr>
      <w:r>
        <w:t>Behaviors</w:t>
      </w:r>
    </w:p>
    <w:p w:rsidR="00852788" w:rsidRDefault="00852788" w:rsidP="00852788">
      <w:pPr>
        <w:pStyle w:val="NoSpacing"/>
        <w:numPr>
          <w:ilvl w:val="0"/>
          <w:numId w:val="1"/>
        </w:numPr>
      </w:pPr>
      <w:r>
        <w:t>Method</w:t>
      </w:r>
    </w:p>
    <w:p w:rsidR="00852788" w:rsidRDefault="00852788" w:rsidP="00852788">
      <w:pPr>
        <w:pStyle w:val="NoSpacing"/>
        <w:numPr>
          <w:ilvl w:val="1"/>
          <w:numId w:val="1"/>
        </w:numPr>
      </w:pPr>
      <w:r>
        <w:t>A named algorithm that defines behavior</w:t>
      </w:r>
    </w:p>
    <w:p w:rsidR="00852788" w:rsidRDefault="00B316A6" w:rsidP="00B316A6">
      <w:pPr>
        <w:pStyle w:val="NoSpacing"/>
        <w:numPr>
          <w:ilvl w:val="0"/>
          <w:numId w:val="1"/>
        </w:numPr>
      </w:pPr>
      <w:r>
        <w:t>Top down design</w:t>
      </w:r>
    </w:p>
    <w:p w:rsidR="00B316A6" w:rsidRDefault="00B316A6" w:rsidP="00B316A6">
      <w:pPr>
        <w:pStyle w:val="NoSpacing"/>
        <w:numPr>
          <w:ilvl w:val="1"/>
          <w:numId w:val="1"/>
        </w:numPr>
      </w:pPr>
      <w:r>
        <w:t>Decompress problems into tasks</w:t>
      </w:r>
    </w:p>
    <w:p w:rsidR="00B316A6" w:rsidRDefault="00B316A6" w:rsidP="00B316A6">
      <w:pPr>
        <w:pStyle w:val="NoSpacing"/>
        <w:numPr>
          <w:ilvl w:val="0"/>
          <w:numId w:val="1"/>
        </w:numPr>
      </w:pPr>
      <w:r>
        <w:t>Object oriented design</w:t>
      </w:r>
    </w:p>
    <w:p w:rsidR="00B316A6" w:rsidRDefault="00B316A6" w:rsidP="00B316A6">
      <w:pPr>
        <w:pStyle w:val="NoSpacing"/>
        <w:numPr>
          <w:ilvl w:val="1"/>
          <w:numId w:val="1"/>
        </w:numPr>
      </w:pPr>
      <w:r>
        <w:t>Decomposes problems into collaborating objects</w:t>
      </w:r>
    </w:p>
    <w:p w:rsidR="00B316A6" w:rsidRDefault="00127721" w:rsidP="00127721">
      <w:pPr>
        <w:pStyle w:val="NoSpacing"/>
        <w:numPr>
          <w:ilvl w:val="0"/>
          <w:numId w:val="1"/>
        </w:numPr>
      </w:pPr>
      <w:r>
        <w:t>Steps</w:t>
      </w:r>
    </w:p>
    <w:p w:rsidR="00127721" w:rsidRDefault="00127721" w:rsidP="00127721">
      <w:pPr>
        <w:pStyle w:val="NoSpacing"/>
        <w:numPr>
          <w:ilvl w:val="1"/>
          <w:numId w:val="1"/>
        </w:numPr>
      </w:pPr>
      <w:r>
        <w:t>Isolate</w:t>
      </w:r>
    </w:p>
    <w:p w:rsidR="00127721" w:rsidRDefault="00127721" w:rsidP="00127721">
      <w:pPr>
        <w:pStyle w:val="NoSpacing"/>
        <w:numPr>
          <w:ilvl w:val="1"/>
          <w:numId w:val="1"/>
        </w:numPr>
      </w:pPr>
      <w:r>
        <w:t>Abstract</w:t>
      </w:r>
    </w:p>
    <w:p w:rsidR="00127721" w:rsidRDefault="00EE7AC0" w:rsidP="00127721">
      <w:pPr>
        <w:pStyle w:val="NoSpacing"/>
        <w:numPr>
          <w:ilvl w:val="1"/>
          <w:numId w:val="1"/>
        </w:numPr>
      </w:pPr>
      <w:r>
        <w:t>D</w:t>
      </w:r>
      <w:r w:rsidR="00127721">
        <w:t>etermine</w:t>
      </w:r>
    </w:p>
    <w:p w:rsidR="00EE7AC0" w:rsidRDefault="00EE7AC0" w:rsidP="00EE7AC0">
      <w:pPr>
        <w:pStyle w:val="NoSpacing"/>
        <w:numPr>
          <w:ilvl w:val="0"/>
          <w:numId w:val="1"/>
        </w:numPr>
      </w:pPr>
      <w:r>
        <w:t>Brainstorming</w:t>
      </w:r>
    </w:p>
    <w:p w:rsidR="00EE7AC0" w:rsidRDefault="00EE7AC0" w:rsidP="00EE7AC0">
      <w:pPr>
        <w:pStyle w:val="NoSpacing"/>
        <w:numPr>
          <w:ilvl w:val="1"/>
          <w:numId w:val="1"/>
        </w:numPr>
      </w:pPr>
      <w:r>
        <w:t xml:space="preserve">A group problem solving technique that involves the spontaneous contribution of ideas from all members of the group </w:t>
      </w:r>
    </w:p>
    <w:p w:rsidR="00501881" w:rsidRDefault="00501881" w:rsidP="00501881">
      <w:pPr>
        <w:pStyle w:val="NoSpacing"/>
        <w:numPr>
          <w:ilvl w:val="0"/>
          <w:numId w:val="1"/>
        </w:numPr>
      </w:pPr>
      <w:r>
        <w:t xml:space="preserve">Filtering </w:t>
      </w:r>
    </w:p>
    <w:p w:rsidR="00501881" w:rsidRDefault="00501881" w:rsidP="00501881">
      <w:pPr>
        <w:pStyle w:val="NoSpacing"/>
        <w:numPr>
          <w:ilvl w:val="1"/>
          <w:numId w:val="1"/>
        </w:numPr>
      </w:pPr>
      <w:r>
        <w:t>Determine which are the core classes in the problem solution</w:t>
      </w:r>
    </w:p>
    <w:p w:rsidR="00501881" w:rsidRDefault="00501881" w:rsidP="00501881">
      <w:pPr>
        <w:pStyle w:val="NoSpacing"/>
        <w:numPr>
          <w:ilvl w:val="1"/>
          <w:numId w:val="1"/>
        </w:numPr>
      </w:pPr>
      <w:r>
        <w:t>There may be classes that really don’t belong to the problem solution</w:t>
      </w:r>
    </w:p>
    <w:p w:rsidR="00501881" w:rsidRDefault="00501881" w:rsidP="00501881">
      <w:pPr>
        <w:pStyle w:val="NoSpacing"/>
        <w:numPr>
          <w:ilvl w:val="0"/>
          <w:numId w:val="1"/>
        </w:numPr>
      </w:pPr>
      <w:r>
        <w:t>Scenarios</w:t>
      </w:r>
    </w:p>
    <w:p w:rsidR="00501881" w:rsidRDefault="00501881" w:rsidP="00501881">
      <w:pPr>
        <w:pStyle w:val="NoSpacing"/>
        <w:numPr>
          <w:ilvl w:val="1"/>
          <w:numId w:val="1"/>
        </w:numPr>
      </w:pPr>
      <w:r>
        <w:t xml:space="preserve">Assign </w:t>
      </w:r>
      <w:r w:rsidR="00A50469">
        <w:t>respons</w:t>
      </w:r>
      <w:r>
        <w:t>ibilities to each class</w:t>
      </w:r>
    </w:p>
    <w:p w:rsidR="00501881" w:rsidRDefault="00A50469" w:rsidP="00501881">
      <w:pPr>
        <w:pStyle w:val="NoSpacing"/>
        <w:numPr>
          <w:ilvl w:val="0"/>
          <w:numId w:val="1"/>
        </w:numPr>
      </w:pPr>
      <w:r>
        <w:t>Encapsulation</w:t>
      </w:r>
    </w:p>
    <w:p w:rsidR="00A50469" w:rsidRDefault="00A50469" w:rsidP="00A50469">
      <w:pPr>
        <w:pStyle w:val="NoSpacing"/>
        <w:numPr>
          <w:ilvl w:val="1"/>
          <w:numId w:val="1"/>
        </w:numPr>
      </w:pPr>
      <w:r>
        <w:t>The bundling of data and actions in such a way that the logical properties of the data and actions are separated from the implementation details</w:t>
      </w:r>
    </w:p>
    <w:p w:rsidR="00A50469" w:rsidRDefault="002D0339" w:rsidP="002D0339">
      <w:pPr>
        <w:pStyle w:val="NoSpacing"/>
        <w:numPr>
          <w:ilvl w:val="0"/>
          <w:numId w:val="1"/>
        </w:numPr>
      </w:pPr>
      <w:r>
        <w:t>Responsibility algorithms</w:t>
      </w:r>
    </w:p>
    <w:p w:rsidR="002D0339" w:rsidRDefault="002D0339" w:rsidP="002D0339">
      <w:pPr>
        <w:pStyle w:val="NoSpacing"/>
        <w:numPr>
          <w:ilvl w:val="1"/>
          <w:numId w:val="1"/>
        </w:numPr>
      </w:pPr>
      <w:r>
        <w:t>Must be written for the responsibilities</w:t>
      </w:r>
    </w:p>
    <w:p w:rsidR="002D0339" w:rsidRDefault="002D0339" w:rsidP="002D0339">
      <w:pPr>
        <w:pStyle w:val="NoSpacing"/>
        <w:numPr>
          <w:ilvl w:val="1"/>
          <w:numId w:val="1"/>
        </w:numPr>
      </w:pPr>
      <w:r>
        <w:t>Usually returns the contents of one of the objects variables</w:t>
      </w:r>
    </w:p>
    <w:p w:rsidR="002D0339" w:rsidRDefault="002D0339" w:rsidP="002D0339">
      <w:pPr>
        <w:pStyle w:val="NoSpacing"/>
        <w:numPr>
          <w:ilvl w:val="1"/>
          <w:numId w:val="1"/>
        </w:numPr>
      </w:pPr>
    </w:p>
    <w:sectPr w:rsidR="002D0339" w:rsidSect="009E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E36FD"/>
    <w:multiLevelType w:val="hybridMultilevel"/>
    <w:tmpl w:val="9426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/>
  <w:rsids>
    <w:rsidRoot w:val="00D50E38"/>
    <w:rsid w:val="00127721"/>
    <w:rsid w:val="00191EF6"/>
    <w:rsid w:val="002D0339"/>
    <w:rsid w:val="00501881"/>
    <w:rsid w:val="006E1EAA"/>
    <w:rsid w:val="00852788"/>
    <w:rsid w:val="009E290C"/>
    <w:rsid w:val="00A50469"/>
    <w:rsid w:val="00B316A6"/>
    <w:rsid w:val="00D50E38"/>
    <w:rsid w:val="00EE7AC0"/>
    <w:rsid w:val="00FC6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E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10</cp:revision>
  <dcterms:created xsi:type="dcterms:W3CDTF">2012-03-21T16:56:00Z</dcterms:created>
  <dcterms:modified xsi:type="dcterms:W3CDTF">2012-03-21T17:41:00Z</dcterms:modified>
</cp:coreProperties>
</file>