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FA" w:rsidRDefault="00F06F17" w:rsidP="009E36B9">
      <w:pPr>
        <w:pStyle w:val="NoSpacing"/>
        <w:numPr>
          <w:ilvl w:val="0"/>
          <w:numId w:val="1"/>
        </w:numPr>
      </w:pPr>
      <w:r>
        <w:t>Reserved word</w:t>
      </w:r>
    </w:p>
    <w:p w:rsidR="00F06F17" w:rsidRDefault="00F06F17" w:rsidP="00F06F17">
      <w:pPr>
        <w:pStyle w:val="NoSpacing"/>
        <w:numPr>
          <w:ilvl w:val="1"/>
          <w:numId w:val="1"/>
        </w:numPr>
      </w:pPr>
      <w:r>
        <w:t>A word in a language that has special meanings</w:t>
      </w:r>
    </w:p>
    <w:p w:rsidR="00F06F17" w:rsidRDefault="00F06F17" w:rsidP="00F06F17">
      <w:pPr>
        <w:pStyle w:val="NoSpacing"/>
        <w:numPr>
          <w:ilvl w:val="0"/>
          <w:numId w:val="1"/>
        </w:numPr>
      </w:pPr>
      <w:r>
        <w:t>Case-sensitive</w:t>
      </w:r>
      <w:r>
        <w:tab/>
      </w:r>
    </w:p>
    <w:p w:rsidR="00F06F17" w:rsidRDefault="00F06F17" w:rsidP="00F06F17">
      <w:pPr>
        <w:pStyle w:val="NoSpacing"/>
        <w:numPr>
          <w:ilvl w:val="1"/>
          <w:numId w:val="1"/>
        </w:numPr>
      </w:pPr>
      <w:r>
        <w:t>Uppercase and lowercase letters are not the same</w:t>
      </w:r>
    </w:p>
    <w:p w:rsidR="00F06F17" w:rsidRDefault="005B06B5" w:rsidP="00F06F17">
      <w:pPr>
        <w:pStyle w:val="NoSpacing"/>
        <w:numPr>
          <w:ilvl w:val="0"/>
          <w:numId w:val="1"/>
        </w:numPr>
      </w:pPr>
      <w:r>
        <w:t>Assignment statement</w:t>
      </w:r>
    </w:p>
    <w:p w:rsidR="005B06B5" w:rsidRDefault="005B06B5" w:rsidP="00F06F17">
      <w:pPr>
        <w:pStyle w:val="NoSpacing"/>
        <w:numPr>
          <w:ilvl w:val="0"/>
          <w:numId w:val="1"/>
        </w:numPr>
      </w:pPr>
      <w:r>
        <w:t xml:space="preserve">Named constant </w:t>
      </w:r>
    </w:p>
    <w:p w:rsidR="005B06B5" w:rsidRDefault="00AB32E9" w:rsidP="00F06F17">
      <w:pPr>
        <w:pStyle w:val="NoSpacing"/>
        <w:numPr>
          <w:ilvl w:val="0"/>
          <w:numId w:val="1"/>
        </w:numPr>
      </w:pPr>
      <w:r>
        <w:t>Control structure</w:t>
      </w:r>
      <w:r>
        <w:tab/>
      </w:r>
    </w:p>
    <w:p w:rsidR="00AB32E9" w:rsidRDefault="00AB32E9" w:rsidP="00AB32E9">
      <w:pPr>
        <w:pStyle w:val="NoSpacing"/>
        <w:numPr>
          <w:ilvl w:val="1"/>
          <w:numId w:val="1"/>
        </w:numPr>
      </w:pPr>
      <w:r>
        <w:t>Instruction that determines the ordre in which other instructions in a program re executed</w:t>
      </w:r>
    </w:p>
    <w:p w:rsidR="00AB32E9" w:rsidRDefault="005E1869" w:rsidP="00AB32E9">
      <w:pPr>
        <w:pStyle w:val="NoSpacing"/>
        <w:numPr>
          <w:ilvl w:val="0"/>
          <w:numId w:val="1"/>
        </w:numPr>
      </w:pPr>
      <w:r>
        <w:t xml:space="preserve">Object oriented programming is asynchronous </w:t>
      </w:r>
    </w:p>
    <w:p w:rsidR="005E1869" w:rsidRDefault="009053D1" w:rsidP="00AB32E9">
      <w:pPr>
        <w:pStyle w:val="NoSpacing"/>
        <w:numPr>
          <w:ilvl w:val="0"/>
          <w:numId w:val="1"/>
        </w:numPr>
      </w:pPr>
      <w:r>
        <w:t xml:space="preserve">Top down solution </w:t>
      </w:r>
    </w:p>
    <w:p w:rsidR="009053D1" w:rsidRDefault="009053D1" w:rsidP="00AB32E9">
      <w:pPr>
        <w:pStyle w:val="NoSpacing"/>
        <w:numPr>
          <w:ilvl w:val="0"/>
          <w:numId w:val="1"/>
        </w:numPr>
      </w:pPr>
      <w:r>
        <w:t>ADT – alternate data types</w:t>
      </w:r>
    </w:p>
    <w:p w:rsidR="009053D1" w:rsidRDefault="009053D1" w:rsidP="00AB32E9">
      <w:pPr>
        <w:pStyle w:val="NoSpacing"/>
        <w:numPr>
          <w:ilvl w:val="0"/>
          <w:numId w:val="1"/>
        </w:numPr>
      </w:pPr>
    </w:p>
    <w:sectPr w:rsidR="009053D1" w:rsidSect="003C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9723E"/>
    <w:multiLevelType w:val="hybridMultilevel"/>
    <w:tmpl w:val="02C2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20"/>
  <w:characterSpacingControl w:val="doNotCompress"/>
  <w:compat/>
  <w:rsids>
    <w:rsidRoot w:val="008E690F"/>
    <w:rsid w:val="003C7DFA"/>
    <w:rsid w:val="005B06B5"/>
    <w:rsid w:val="005E1869"/>
    <w:rsid w:val="008E690F"/>
    <w:rsid w:val="009053D1"/>
    <w:rsid w:val="009E36B9"/>
    <w:rsid w:val="00AB32E9"/>
    <w:rsid w:val="00F06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36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6</cp:revision>
  <dcterms:created xsi:type="dcterms:W3CDTF">2012-03-26T16:54:00Z</dcterms:created>
  <dcterms:modified xsi:type="dcterms:W3CDTF">2012-03-26T17:43:00Z</dcterms:modified>
</cp:coreProperties>
</file>