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42" w:rsidRDefault="009A343F" w:rsidP="009A343F">
      <w:pPr>
        <w:pStyle w:val="Heading1"/>
      </w:pPr>
      <w:r>
        <w:t>Spreadsheet formulas</w:t>
      </w:r>
    </w:p>
    <w:p w:rsidR="009A343F" w:rsidRDefault="009A343F" w:rsidP="009A343F">
      <w:pPr>
        <w:pStyle w:val="Heading2"/>
      </w:pPr>
      <w:r>
        <w:t xml:space="preserve">Power of spreadsheets comes from the formulas that we can create and store in cells </w:t>
      </w:r>
    </w:p>
    <w:p w:rsidR="009A343F" w:rsidRDefault="00B86EF2" w:rsidP="000402A0">
      <w:pPr>
        <w:pStyle w:val="Heading2"/>
      </w:pPr>
      <w:r>
        <w:t>Computations</w:t>
      </w:r>
      <w:r w:rsidR="000402A0">
        <w:t xml:space="preserve"> provided by the spreadsheet software that can be incorporated into formulas </w:t>
      </w:r>
    </w:p>
    <w:p w:rsidR="000402A0" w:rsidRDefault="000402A0" w:rsidP="000402A0">
      <w:pPr>
        <w:pStyle w:val="Heading1"/>
      </w:pPr>
      <w:r>
        <w:t>Range</w:t>
      </w:r>
    </w:p>
    <w:p w:rsidR="000402A0" w:rsidRDefault="000402A0" w:rsidP="000402A0">
      <w:pPr>
        <w:pStyle w:val="Heading2"/>
      </w:pPr>
      <w:r>
        <w:t xml:space="preserve">Set of contiguous cells specified by the endpoints </w:t>
      </w:r>
    </w:p>
    <w:p w:rsidR="00295D63" w:rsidRDefault="001A162E" w:rsidP="00295D63">
      <w:pPr>
        <w:pStyle w:val="Heading1"/>
      </w:pPr>
      <w:r>
        <w:t>D</w:t>
      </w:r>
      <w:r w:rsidR="00295D63">
        <w:t>atabase</w:t>
      </w:r>
    </w:p>
    <w:p w:rsidR="001A162E" w:rsidRDefault="001A162E" w:rsidP="001A162E">
      <w:pPr>
        <w:pStyle w:val="Heading2"/>
      </w:pPr>
      <w:r>
        <w:t xml:space="preserve">Structured set of data </w:t>
      </w:r>
    </w:p>
    <w:p w:rsidR="001A162E" w:rsidRDefault="001A162E" w:rsidP="001A162E">
      <w:pPr>
        <w:pStyle w:val="Heading2"/>
      </w:pPr>
      <w:r>
        <w:t>COBOL allowed us to have db management software</w:t>
      </w:r>
    </w:p>
    <w:p w:rsidR="000402A0" w:rsidRDefault="00295D63" w:rsidP="001A162E">
      <w:pPr>
        <w:pStyle w:val="Heading1"/>
      </w:pPr>
      <w:r>
        <w:t>Database management system (DBMS)</w:t>
      </w:r>
    </w:p>
    <w:p w:rsidR="007B1B6A" w:rsidRDefault="007B1B6A" w:rsidP="007B1B6A">
      <w:pPr>
        <w:pStyle w:val="Heading2"/>
      </w:pPr>
      <w:r>
        <w:t xml:space="preserve">Combination of software and data, made up of a physical database, a database engine, and db schema </w:t>
      </w:r>
    </w:p>
    <w:p w:rsidR="00295D63" w:rsidRDefault="00295D63" w:rsidP="000402A0">
      <w:pPr>
        <w:pStyle w:val="Heading1"/>
      </w:pPr>
      <w:r>
        <w:t>Physical database</w:t>
      </w:r>
    </w:p>
    <w:p w:rsidR="00295D63" w:rsidRDefault="007B1B6A" w:rsidP="007B1B6A">
      <w:pPr>
        <w:pStyle w:val="Heading2"/>
      </w:pPr>
      <w:r>
        <w:t>Collection of files that contain the data</w:t>
      </w:r>
    </w:p>
    <w:p w:rsidR="005C63E9" w:rsidRDefault="002811AD" w:rsidP="005C63E9">
      <w:pPr>
        <w:pStyle w:val="Heading1"/>
      </w:pPr>
      <w:r>
        <w:t>Database engine</w:t>
      </w:r>
    </w:p>
    <w:p w:rsidR="002811AD" w:rsidRDefault="002811AD" w:rsidP="005C63E9">
      <w:pPr>
        <w:pStyle w:val="Heading1"/>
      </w:pPr>
      <w:r>
        <w:t xml:space="preserve">Database schema </w:t>
      </w:r>
    </w:p>
    <w:p w:rsidR="002811AD" w:rsidRDefault="002811AD" w:rsidP="005C63E9">
      <w:pPr>
        <w:pStyle w:val="Heading1"/>
      </w:pPr>
      <w:r>
        <w:t xml:space="preserve">Database query </w:t>
      </w:r>
    </w:p>
    <w:p w:rsidR="002811AD" w:rsidRDefault="002811AD" w:rsidP="005C63E9">
      <w:pPr>
        <w:pStyle w:val="Heading1"/>
      </w:pPr>
      <w:r>
        <w:t>Relational DBMS</w:t>
      </w:r>
    </w:p>
    <w:p w:rsidR="002811AD" w:rsidRDefault="002811AD" w:rsidP="005C63E9">
      <w:pPr>
        <w:pStyle w:val="Heading1"/>
      </w:pPr>
      <w:r>
        <w:lastRenderedPageBreak/>
        <w:t>Tables</w:t>
      </w:r>
    </w:p>
    <w:p w:rsidR="002811AD" w:rsidRDefault="002811AD" w:rsidP="005C63E9">
      <w:pPr>
        <w:pStyle w:val="Heading1"/>
      </w:pPr>
      <w:r>
        <w:t xml:space="preserve">Records (object, entity) </w:t>
      </w:r>
    </w:p>
    <w:p w:rsidR="002811AD" w:rsidRDefault="002811AD" w:rsidP="005C63E9">
      <w:pPr>
        <w:pStyle w:val="Heading1"/>
      </w:pPr>
      <w:r>
        <w:t>Fields (attributes)</w:t>
      </w:r>
    </w:p>
    <w:p w:rsidR="002811AD" w:rsidRDefault="002811AD" w:rsidP="005C63E9">
      <w:pPr>
        <w:pStyle w:val="Heading1"/>
      </w:pPr>
    </w:p>
    <w:sectPr w:rsidR="002811AD" w:rsidSect="00C0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EA5"/>
    <w:multiLevelType w:val="hybridMultilevel"/>
    <w:tmpl w:val="C436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efaultTabStop w:val="720"/>
  <w:characterSpacingControl w:val="doNotCompress"/>
  <w:compat/>
  <w:rsids>
    <w:rsidRoot w:val="002766AB"/>
    <w:rsid w:val="000402A0"/>
    <w:rsid w:val="001A162E"/>
    <w:rsid w:val="002766AB"/>
    <w:rsid w:val="002811AD"/>
    <w:rsid w:val="00295D63"/>
    <w:rsid w:val="005C63E9"/>
    <w:rsid w:val="007B1B6A"/>
    <w:rsid w:val="009A343F"/>
    <w:rsid w:val="00B86EF2"/>
    <w:rsid w:val="00C02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242"/>
  </w:style>
  <w:style w:type="paragraph" w:styleId="Heading1">
    <w:name w:val="heading 1"/>
    <w:basedOn w:val="Normal"/>
    <w:next w:val="Normal"/>
    <w:link w:val="Heading1Char"/>
    <w:uiPriority w:val="9"/>
    <w:qFormat/>
    <w:rsid w:val="009A3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4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43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3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3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8</cp:revision>
  <dcterms:created xsi:type="dcterms:W3CDTF">2012-04-11T17:14:00Z</dcterms:created>
  <dcterms:modified xsi:type="dcterms:W3CDTF">2012-04-11T17:45:00Z</dcterms:modified>
</cp:coreProperties>
</file>