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1F" w:rsidRDefault="00A3121F" w:rsidP="00A3121F">
      <w:pPr>
        <w:pStyle w:val="NoSpacing"/>
        <w:numPr>
          <w:ilvl w:val="0"/>
          <w:numId w:val="1"/>
        </w:numPr>
      </w:pPr>
      <w:r>
        <w:t>Illumination model</w:t>
      </w:r>
    </w:p>
    <w:p w:rsidR="00A3121F" w:rsidRDefault="00A3121F" w:rsidP="00A3121F">
      <w:pPr>
        <w:pStyle w:val="NoSpacing"/>
        <w:numPr>
          <w:ilvl w:val="0"/>
          <w:numId w:val="1"/>
        </w:numPr>
      </w:pPr>
      <w:r>
        <w:t>Shading model (shading)</w:t>
      </w:r>
    </w:p>
    <w:p w:rsidR="00A3121F" w:rsidRDefault="00A3121F" w:rsidP="00A3121F">
      <w:pPr>
        <w:pStyle w:val="NoSpacing"/>
        <w:numPr>
          <w:ilvl w:val="0"/>
          <w:numId w:val="1"/>
        </w:numPr>
      </w:pPr>
      <w:r>
        <w:t>Rendering</w:t>
      </w:r>
    </w:p>
    <w:p w:rsidR="00A3121F" w:rsidRPr="00A3121F" w:rsidRDefault="00A3121F" w:rsidP="00A3121F">
      <w:pPr>
        <w:pStyle w:val="NoSpacing"/>
        <w:numPr>
          <w:ilvl w:val="0"/>
          <w:numId w:val="1"/>
        </w:numPr>
      </w:pPr>
    </w:p>
    <w:sectPr w:rsidR="00A3121F" w:rsidRPr="00A3121F" w:rsidSect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A1744"/>
    <w:multiLevelType w:val="hybridMultilevel"/>
    <w:tmpl w:val="72FE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607508"/>
    <w:rsid w:val="00235F25"/>
    <w:rsid w:val="002C70E1"/>
    <w:rsid w:val="00607508"/>
    <w:rsid w:val="00A3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2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</cp:revision>
  <dcterms:created xsi:type="dcterms:W3CDTF">2012-04-23T16:54:00Z</dcterms:created>
  <dcterms:modified xsi:type="dcterms:W3CDTF">2012-04-23T20:06:00Z</dcterms:modified>
</cp:coreProperties>
</file>