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4418" w:rsidRDefault="002C4418" w:rsidP="001D2D68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lang w:val="ru-RU"/>
        </w:rPr>
      </w:pPr>
    </w:p>
    <w:p w:rsidR="002C4418" w:rsidRDefault="002C4418" w:rsidP="001D2D68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lang w:val="ru-RU"/>
        </w:rPr>
      </w:pPr>
    </w:p>
    <w:p w:rsidR="002C4418" w:rsidRDefault="002C4418" w:rsidP="001D2D68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lang w:val="ru-RU"/>
        </w:rPr>
      </w:pPr>
    </w:p>
    <w:p w:rsidR="002C4418" w:rsidRDefault="002C4418" w:rsidP="001D2D68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lang w:val="ru-RU"/>
        </w:rPr>
      </w:pPr>
    </w:p>
    <w:p w:rsidR="002C4418" w:rsidRDefault="002C4418" w:rsidP="001D2D68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lang w:val="ru-RU"/>
        </w:rPr>
      </w:pPr>
    </w:p>
    <w:p w:rsidR="002C4418" w:rsidRDefault="002C4418" w:rsidP="001D2D68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lang w:val="ru-RU"/>
        </w:rPr>
      </w:pPr>
    </w:p>
    <w:p w:rsidR="002C4418" w:rsidRDefault="002C4418" w:rsidP="001D2D68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lang w:val="ru-RU"/>
        </w:rPr>
      </w:pPr>
    </w:p>
    <w:p w:rsidR="002C4418" w:rsidRDefault="002C4418" w:rsidP="001D2D68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lang w:val="ru-RU"/>
        </w:rPr>
      </w:pPr>
    </w:p>
    <w:p w:rsidR="002C4418" w:rsidRDefault="002C4418" w:rsidP="001D2D68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lang w:val="ru-RU"/>
        </w:rPr>
      </w:pPr>
    </w:p>
    <w:p w:rsidR="002C4418" w:rsidRPr="002C4418" w:rsidRDefault="002C4418" w:rsidP="002C4418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</w:pPr>
    </w:p>
    <w:p w:rsidR="002C4418" w:rsidRDefault="002C4418" w:rsidP="002C4418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</w:pPr>
    </w:p>
    <w:p w:rsidR="002C4418" w:rsidRDefault="002C4418" w:rsidP="002C4418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</w:pPr>
    </w:p>
    <w:p w:rsidR="001D2D68" w:rsidRPr="00D974F8" w:rsidRDefault="001D2D68" w:rsidP="00E54FA6">
      <w:pPr>
        <w:jc w:val="center"/>
        <w:rPr>
          <w:rFonts w:ascii="Times New Roman" w:hAnsi="Times New Roman" w:cs="Times New Roman"/>
          <w:b/>
          <w:bCs/>
          <w:color w:val="000000" w:themeColor="text1"/>
          <w:kern w:val="0"/>
          <w:sz w:val="32"/>
          <w:szCs w:val="32"/>
          <w:lang w:val="ru-RU"/>
        </w:rPr>
      </w:pPr>
      <w:r w:rsidRPr="00D974F8">
        <w:rPr>
          <w:rFonts w:ascii="Times New Roman" w:hAnsi="Times New Roman" w:cs="Times New Roman"/>
          <w:b/>
          <w:bCs/>
          <w:color w:val="000000" w:themeColor="text1"/>
          <w:kern w:val="0"/>
          <w:sz w:val="32"/>
          <w:szCs w:val="32"/>
          <w:lang w:val="ru-RU"/>
        </w:rPr>
        <w:t>ТЕХНИЧЕСКОЕ ЗАДАНИЕ НА РАЗРАБОТКУ СЕРВИСА АУДИТА ИСПОЛЬЗОВАНИЯ ГЕНЕРАТИВНЫХ ЯЗЫКОВЫХ МОДЕЛЕЙ ДЛЯ ПРОФЕССИОНАЛЬНЫХ ТЕКСТО</w:t>
      </w:r>
      <w:r w:rsidRPr="00D974F8">
        <w:rPr>
          <w:rFonts w:ascii="Times New Roman" w:hAnsi="Times New Roman" w:cs="Times New Roman"/>
          <w:b/>
          <w:bCs/>
          <w:color w:val="000000" w:themeColor="text1"/>
          <w:kern w:val="0"/>
          <w:sz w:val="32"/>
          <w:szCs w:val="32"/>
          <w:lang w:val="ru-RU"/>
        </w:rPr>
        <w:t>В</w:t>
      </w:r>
    </w:p>
    <w:p w:rsidR="002C4418" w:rsidRPr="002C4418" w:rsidRDefault="002C4418" w:rsidP="002C4418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</w:pPr>
    </w:p>
    <w:p w:rsidR="002C4418" w:rsidRPr="002C4418" w:rsidRDefault="002C4418" w:rsidP="002C4418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</w:pPr>
    </w:p>
    <w:p w:rsidR="002C4418" w:rsidRPr="00D04A51" w:rsidRDefault="002C4418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0"/>
          <w:vertAlign w:val="subscript"/>
          <w:lang w:val="ru-RU"/>
        </w:rPr>
      </w:pPr>
    </w:p>
    <w:p w:rsidR="002C4418" w:rsidRDefault="002C4418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</w:p>
    <w:p w:rsidR="002C4418" w:rsidRDefault="002C4418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</w:p>
    <w:p w:rsidR="002C4418" w:rsidRDefault="002C4418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</w:p>
    <w:p w:rsidR="002C4418" w:rsidRDefault="002C4418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</w:p>
    <w:p w:rsidR="002C4418" w:rsidRDefault="002C4418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</w:p>
    <w:p w:rsidR="002C4418" w:rsidRDefault="002C4418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</w:p>
    <w:p w:rsidR="002C4418" w:rsidRDefault="002C4418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</w:p>
    <w:p w:rsidR="002C4418" w:rsidRDefault="002C4418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</w:p>
    <w:p w:rsidR="002C4418" w:rsidRDefault="002C4418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</w:p>
    <w:p w:rsidR="002C4418" w:rsidRDefault="002C4418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</w:p>
    <w:p w:rsidR="002C4418" w:rsidRDefault="002C4418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</w:p>
    <w:p w:rsidR="002C4418" w:rsidRDefault="002C4418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</w:p>
    <w:p w:rsidR="002C4418" w:rsidRDefault="002C4418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</w:p>
    <w:p w:rsidR="0089467A" w:rsidRPr="0089467A" w:rsidRDefault="0089467A" w:rsidP="002C4418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kern w:val="0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kern w:val="0"/>
          <w:lang w:val="ru-RU"/>
        </w:rPr>
        <w:t>Санкт-Петербург</w:t>
      </w:r>
    </w:p>
    <w:p w:rsidR="0089467A" w:rsidRPr="0089467A" w:rsidRDefault="0089467A" w:rsidP="002C4418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kern w:val="0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kern w:val="0"/>
          <w:lang w:val="ru-RU"/>
        </w:rPr>
        <w:t>2025</w:t>
      </w:r>
    </w:p>
    <w:p w:rsidR="00DD5C35" w:rsidRPr="0089467A" w:rsidRDefault="00DD5C35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kern w:val="0"/>
          <w:lang w:val="ru-RU"/>
        </w:rPr>
        <w:br w:type="page"/>
      </w:r>
    </w:p>
    <w:p w:rsidR="001D2D68" w:rsidRDefault="001D2D68" w:rsidP="0089467A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sectPr w:rsidR="001D2D68" w:rsidSect="002C4418">
          <w:pgSz w:w="11906" w:h="16838"/>
          <w:pgMar w:top="1134" w:right="567" w:bottom="1134" w:left="1134" w:header="720" w:footer="720" w:gutter="0"/>
          <w:cols w:space="720"/>
          <w:docGrid w:linePitch="360"/>
        </w:sectPr>
      </w:pPr>
    </w:p>
    <w:sdt>
      <w:sdt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</w:rPr>
        <w:id w:val="70547131"/>
        <w:docPartObj>
          <w:docPartGallery w:val="Table of Contents"/>
          <w:docPartUnique/>
        </w:docPartObj>
      </w:sdtPr>
      <w:sdtEndPr>
        <w:rPr>
          <w:rFonts w:eastAsiaTheme="minorHAnsi"/>
          <w:noProof/>
          <w:kern w:val="2"/>
          <w:lang w:val="ru-US" w:eastAsia="en-US"/>
          <w14:ligatures w14:val="standardContextual"/>
        </w:rPr>
      </w:sdtEndPr>
      <w:sdtContent>
        <w:p w:rsidR="00DD5C35" w:rsidRPr="00E54FA6" w:rsidRDefault="00545F77" w:rsidP="00E54FA6">
          <w:pPr>
            <w:pStyle w:val="a4"/>
            <w:spacing w:line="360" w:lineRule="auto"/>
            <w:ind w:firstLine="709"/>
            <w:jc w:val="center"/>
            <w:rPr>
              <w:rFonts w:ascii="Times New Roman" w:hAnsi="Times New Roman" w:cs="Times New Roman"/>
              <w:color w:val="000000" w:themeColor="text1"/>
              <w:lang w:val="ru-RU" w:eastAsia="en-US"/>
              <w14:ligatures w14:val="standardContextual"/>
            </w:rPr>
          </w:pPr>
          <w:r w:rsidRPr="00E54FA6">
            <w:rPr>
              <w:rFonts w:ascii="Times New Roman" w:hAnsi="Times New Roman" w:cs="Times New Roman"/>
              <w:color w:val="000000" w:themeColor="text1"/>
              <w:lang w:val="ru-RU" w:eastAsia="en-US"/>
              <w14:ligatures w14:val="standardContextual"/>
            </w:rPr>
            <w:t>ОГЛАВЛЕНИЕ</w:t>
          </w:r>
        </w:p>
        <w:p w:rsidR="00545F77" w:rsidRPr="00E54FA6" w:rsidRDefault="00545F77" w:rsidP="00545F77">
          <w:pPr>
            <w:rPr>
              <w:lang w:val="ru-RU" w:eastAsia="ru-RU"/>
            </w:rPr>
          </w:pPr>
        </w:p>
        <w:p w:rsidR="00E54FA6" w:rsidRPr="00E54FA6" w:rsidRDefault="00DD5C35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r w:rsidRPr="00E54FA6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</w:rPr>
            <w:fldChar w:fldCharType="begin"/>
          </w:r>
          <w:r w:rsidRPr="00E54FA6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</w:rPr>
            <w:instrText>TOC \o "1-3" \h \z \u</w:instrText>
          </w:r>
          <w:r w:rsidRPr="00E54FA6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</w:rPr>
            <w:fldChar w:fldCharType="separate"/>
          </w:r>
          <w:hyperlink w:anchor="_Toc217594606" w:history="1">
            <w:r w:rsidR="00E54FA6" w:rsidRPr="00E54FA6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0"/>
                <w:lang w:val="ru-RU"/>
              </w:rPr>
              <w:t>1 ОБЩИЕ СВЕДЕНИЯ</w:t>
            </w:r>
            <w:r w:rsidR="00E54FA6"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E54FA6"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E54FA6"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_Toc217594606 \h </w:instrText>
            </w:r>
            <w:r w:rsidR="00E54FA6"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E54FA6"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63037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="00E54FA6"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E54FA6" w:rsidRPr="00E54FA6" w:rsidRDefault="00E54FA6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7594607" w:history="1">
            <w:r w:rsidRPr="00E54FA6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kern w:val="0"/>
                <w:sz w:val="24"/>
                <w:szCs w:val="24"/>
                <w:lang w:val="ru-RU"/>
              </w:rPr>
              <w:t>1.1 Наименование продукта</w:t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_Toc217594607 \h </w:instrText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037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</w:t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54FA6" w:rsidRPr="00E54FA6" w:rsidRDefault="00E54FA6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7594608" w:history="1">
            <w:r w:rsidRPr="00E54FA6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kern w:val="0"/>
                <w:sz w:val="24"/>
                <w:szCs w:val="24"/>
                <w:lang w:val="ru-RU"/>
              </w:rPr>
              <w:t>1.2 Основание для разработки</w:t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_Toc217594608 \h </w:instrText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037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</w:t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54FA6" w:rsidRPr="00E54FA6" w:rsidRDefault="00E54FA6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7594609" w:history="1">
            <w:r w:rsidRPr="00E54FA6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kern w:val="0"/>
                <w:sz w:val="24"/>
                <w:szCs w:val="24"/>
                <w:lang w:val="ru-RU"/>
              </w:rPr>
              <w:t>1.3 Заказчик и разработчик</w:t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_Toc217594609 \h </w:instrText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037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</w:t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54FA6" w:rsidRPr="00E54FA6" w:rsidRDefault="00E54FA6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7594610" w:history="1">
            <w:r w:rsidRPr="00E54FA6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kern w:val="0"/>
                <w:sz w:val="24"/>
                <w:szCs w:val="24"/>
                <w:lang w:val="ru-RU"/>
              </w:rPr>
              <w:t>1.4 Планируемые сроки начала и окончания работ</w:t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_Toc217594610 \h </w:instrText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037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</w:t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54FA6" w:rsidRPr="00E54FA6" w:rsidRDefault="00E54FA6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7594611" w:history="1">
            <w:r w:rsidRPr="00E54FA6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kern w:val="0"/>
                <w:sz w:val="24"/>
                <w:szCs w:val="24"/>
                <w:lang w:val="ru-RU"/>
              </w:rPr>
              <w:t>1.5 Источники и порядок финансирования работ</w:t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_Toc217594611 \h </w:instrText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037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</w:t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54FA6" w:rsidRPr="00E54FA6" w:rsidRDefault="00E54FA6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7594612" w:history="1">
            <w:r w:rsidRPr="00E54FA6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0"/>
                <w:lang w:val="ru-RU"/>
              </w:rPr>
              <w:t>2 ВИДЫ И КОМПЛЕКТНОСТЬ ПРОДУКЦИИ</w:t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_Toc217594612 \h </w:instrText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63037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E54FA6" w:rsidRPr="00E54FA6" w:rsidRDefault="00E54FA6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7594613" w:history="1">
            <w:r w:rsidRPr="00E54FA6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0"/>
                <w:lang w:val="ru-RU"/>
              </w:rPr>
              <w:t>3 НАЗНАЧЕНИЕ И ЦЕЛИ РАЗРАБОТКИ</w:t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_Toc217594613 \h </w:instrText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63037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E54FA6" w:rsidRPr="00E54FA6" w:rsidRDefault="00E54FA6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7594614" w:history="1">
            <w:r w:rsidRPr="00E54FA6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kern w:val="0"/>
                <w:sz w:val="24"/>
                <w:szCs w:val="24"/>
                <w:lang w:val="ru-RU"/>
              </w:rPr>
              <w:t>3.1 Назначение программного продукта</w:t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_Toc217594614 \h </w:instrText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037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4</w:t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54FA6" w:rsidRPr="00E54FA6" w:rsidRDefault="00E54FA6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7594615" w:history="1">
            <w:r w:rsidRPr="00E54FA6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kern w:val="0"/>
                <w:sz w:val="24"/>
                <w:szCs w:val="24"/>
                <w:lang w:val="ru-RU"/>
              </w:rPr>
              <w:t>3.2 Цели разработки</w:t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_Toc217594615 \h </w:instrText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037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4</w:t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54FA6" w:rsidRPr="00E54FA6" w:rsidRDefault="00E54FA6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7594616" w:history="1">
            <w:r w:rsidRPr="00E54FA6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0"/>
                <w:lang w:val="ru-RU"/>
              </w:rPr>
              <w:t>4 ХАРАКТЕРИСТИКА ОБЪЕКТА АВТОМАТИЗАЦИИ</w:t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_Toc217594616 \h </w:instrText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63037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E54FA6" w:rsidRPr="00E54FA6" w:rsidRDefault="00E54FA6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7594617" w:history="1">
            <w:r w:rsidRPr="00E54FA6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0"/>
                <w:lang w:val="ru-RU"/>
              </w:rPr>
              <w:t>5 ТРЕБОВАНИЯ К ПРОДУКЦИИ</w:t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_Toc217594617 \h </w:instrText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63037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5</w:t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E54FA6" w:rsidRPr="00E54FA6" w:rsidRDefault="00E54FA6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7594618" w:history="1">
            <w:r w:rsidRPr="00E54FA6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kern w:val="0"/>
                <w:sz w:val="24"/>
                <w:szCs w:val="24"/>
                <w:lang w:val="ru-RU"/>
              </w:rPr>
              <w:t>5.1 Функциональные требования</w:t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_Toc217594618 \h </w:instrText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037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5</w:t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54FA6" w:rsidRPr="00E54FA6" w:rsidRDefault="00E54FA6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7594619" w:history="1">
            <w:r w:rsidRPr="00E54FA6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val="ru-RU"/>
              </w:rPr>
              <w:t>5.2 Требования к надежности</w:t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_Toc217594619 \h </w:instrText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037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5</w:t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54FA6" w:rsidRPr="00E54FA6" w:rsidRDefault="00E54FA6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7594620" w:history="1">
            <w:r w:rsidRPr="00E54FA6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val="ru-RU"/>
              </w:rPr>
              <w:t>5.3 Требования к безопасности</w:t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_Toc217594620 \h </w:instrText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037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5</w:t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54FA6" w:rsidRPr="00E54FA6" w:rsidRDefault="00E54FA6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7594621" w:history="1">
            <w:r w:rsidRPr="00E54FA6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val="ru-RU"/>
              </w:rPr>
              <w:t>5.4 Требования к программным и техническим средствам</w:t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_Toc217594621 \h </w:instrText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037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5</w:t>
            </w:r>
            <w:r w:rsidRPr="00E54F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54FA6" w:rsidRPr="00E54FA6" w:rsidRDefault="00E54FA6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7594622" w:history="1">
            <w:r w:rsidRPr="00E54FA6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0"/>
                <w:lang w:val="ru-RU"/>
              </w:rPr>
              <w:t>6 ТЕХНИКО-ЭКОНОМИЧЕСКИЕ ПОКАЗАТЕЛИ</w:t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_Toc217594622 \h </w:instrText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63037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6</w:t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E54FA6" w:rsidRPr="00E54FA6" w:rsidRDefault="00E54FA6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7594623" w:history="1">
            <w:r w:rsidRPr="00E54FA6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>7 СТАДИИ И ЭТАПЫ РАЗРАБОТКИ</w:t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_Toc217594623 \h </w:instrText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63037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6</w:t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E54FA6" w:rsidRPr="00E54FA6" w:rsidRDefault="00E54FA6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7594624" w:history="1">
            <w:r w:rsidRPr="00E54FA6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>8 ПОРЯДОК КОНТРОЛЯ И ПРИЕМКИ</w:t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_Toc217594624 \h </w:instrText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63037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6</w:t>
            </w:r>
            <w:r w:rsidRPr="00E54F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DD5C35" w:rsidRPr="00E54FA6" w:rsidRDefault="00DD5C35" w:rsidP="00545F77">
          <w:pPr>
            <w:spacing w:line="360" w:lineRule="auto"/>
            <w:ind w:firstLine="709"/>
            <w:jc w:val="both"/>
            <w:rPr>
              <w:rFonts w:ascii="Times New Roman" w:hAnsi="Times New Roman" w:cs="Times New Roman"/>
              <w:color w:val="000000" w:themeColor="text1"/>
            </w:rPr>
          </w:pPr>
          <w:r w:rsidRPr="00E54FA6">
            <w:rPr>
              <w:rFonts w:ascii="Times New Roman" w:hAnsi="Times New Roman" w:cs="Times New Roman"/>
              <w:noProof/>
              <w:color w:val="000000" w:themeColor="text1"/>
            </w:rPr>
            <w:fldChar w:fldCharType="end"/>
          </w:r>
        </w:p>
      </w:sdtContent>
    </w:sdt>
    <w:p w:rsidR="00DB44F2" w:rsidRPr="00E54FA6" w:rsidRDefault="00DB44F2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</w:p>
    <w:p w:rsidR="00453442" w:rsidRPr="00DE0C62" w:rsidRDefault="00453442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  <w:r w:rsidRPr="00E54FA6">
        <w:rPr>
          <w:rFonts w:ascii="Times New Roman" w:hAnsi="Times New Roman" w:cs="Times New Roman"/>
          <w:color w:val="000000" w:themeColor="text1"/>
          <w:kern w:val="0"/>
          <w:lang w:val="ru-RU"/>
        </w:rPr>
        <w:br w:type="page"/>
      </w:r>
    </w:p>
    <w:p w:rsidR="00DB44F2" w:rsidRPr="0089467A" w:rsidRDefault="00D974F8" w:rsidP="0089467A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</w:pPr>
      <w:bookmarkStart w:id="0" w:name="_Toc217594606"/>
      <w:r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  <w:lastRenderedPageBreak/>
        <w:t xml:space="preserve">1 </w:t>
      </w:r>
      <w:r w:rsidR="002C4418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  <w:t>ОБЩИЕ СВЕДЕНИЯ</w:t>
      </w:r>
      <w:bookmarkEnd w:id="0"/>
    </w:p>
    <w:p w:rsidR="00DD5C35" w:rsidRPr="0089467A" w:rsidRDefault="00DD5C35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:rsidR="00DB44F2" w:rsidRPr="0089467A" w:rsidRDefault="00453442" w:rsidP="0089467A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</w:pPr>
      <w:bookmarkStart w:id="1" w:name="_Toc217594607"/>
      <w:r w:rsidRPr="0089467A"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  <w:t xml:space="preserve">1.1 </w:t>
      </w:r>
      <w:r w:rsidR="00DB44F2" w:rsidRPr="0089467A"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  <w:t>Наименование продукта</w:t>
      </w:r>
      <w:bookmarkEnd w:id="1"/>
    </w:p>
    <w:p w:rsidR="00DB44F2" w:rsidRPr="0089467A" w:rsidRDefault="00453442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kern w:val="0"/>
          <w:lang w:val="ru-RU"/>
        </w:rPr>
        <w:t>Полное наименование: «</w:t>
      </w:r>
      <w:r w:rsidR="00556226" w:rsidRPr="0089467A">
        <w:rPr>
          <w:rFonts w:ascii="Times New Roman" w:hAnsi="Times New Roman" w:cs="Times New Roman"/>
          <w:color w:val="000000" w:themeColor="text1"/>
          <w:kern w:val="0"/>
          <w:lang w:val="ru-RU"/>
        </w:rPr>
        <w:t>Сервис ау</w:t>
      </w:r>
      <w:r w:rsidR="00DB72B0" w:rsidRPr="0089467A">
        <w:rPr>
          <w:rFonts w:ascii="Times New Roman" w:hAnsi="Times New Roman" w:cs="Times New Roman"/>
          <w:color w:val="000000" w:themeColor="text1"/>
          <w:kern w:val="0"/>
          <w:lang w:val="ru-RU"/>
        </w:rPr>
        <w:t>дита использования генеративных языковых моделей для профессиональных текстов</w:t>
      </w:r>
      <w:r w:rsidRPr="0089467A">
        <w:rPr>
          <w:rFonts w:ascii="Times New Roman" w:hAnsi="Times New Roman" w:cs="Times New Roman"/>
          <w:color w:val="000000" w:themeColor="text1"/>
          <w:kern w:val="0"/>
          <w:lang w:val="ru-RU"/>
        </w:rPr>
        <w:t>».</w:t>
      </w:r>
    </w:p>
    <w:p w:rsidR="0070075C" w:rsidRDefault="0070075C" w:rsidP="0089467A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</w:pPr>
    </w:p>
    <w:p w:rsidR="00DB72B0" w:rsidRPr="0089467A" w:rsidRDefault="00453442" w:rsidP="0089467A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</w:pPr>
      <w:bookmarkStart w:id="2" w:name="_Toc217594608"/>
      <w:r w:rsidRPr="0089467A"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  <w:t xml:space="preserve">1.2 </w:t>
      </w:r>
      <w:r w:rsidR="00DB44F2" w:rsidRPr="0089467A"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  <w:t>Основание для разработки</w:t>
      </w:r>
      <w:bookmarkEnd w:id="2"/>
    </w:p>
    <w:p w:rsidR="00DB44F2" w:rsidRPr="0089467A" w:rsidRDefault="00DB44F2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kern w:val="0"/>
          <w:lang w:val="ru-RU"/>
        </w:rPr>
        <w:t xml:space="preserve"> </w:t>
      </w:r>
      <w:r w:rsidR="00DB72B0" w:rsidRPr="0089467A">
        <w:rPr>
          <w:rFonts w:ascii="Times New Roman" w:hAnsi="Times New Roman" w:cs="Times New Roman"/>
          <w:color w:val="000000" w:themeColor="text1"/>
          <w:kern w:val="0"/>
          <w:lang w:val="ru-RU"/>
        </w:rPr>
        <w:t>Основанием для разработки является выполнение выпускной квалификационной работы бакалавра по направлению подготовки «Информатика и вычислительная техника»</w:t>
      </w:r>
      <w:r w:rsidR="0089467A">
        <w:rPr>
          <w:rFonts w:ascii="Times New Roman" w:hAnsi="Times New Roman" w:cs="Times New Roman"/>
          <w:color w:val="000000" w:themeColor="text1"/>
          <w:kern w:val="0"/>
          <w:lang w:val="ru-RU"/>
        </w:rPr>
        <w:t>.</w:t>
      </w:r>
    </w:p>
    <w:p w:rsidR="0070075C" w:rsidRDefault="0070075C" w:rsidP="0089467A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</w:pPr>
    </w:p>
    <w:p w:rsidR="00DB44F2" w:rsidRPr="0089467A" w:rsidRDefault="00453442" w:rsidP="0089467A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</w:pPr>
      <w:bookmarkStart w:id="3" w:name="_Toc217594609"/>
      <w:r w:rsidRPr="0089467A"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  <w:t xml:space="preserve">1.3 </w:t>
      </w:r>
      <w:r w:rsidR="00DB44F2" w:rsidRPr="0089467A"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  <w:t>Заказчик и разработчик</w:t>
      </w:r>
      <w:bookmarkEnd w:id="3"/>
    </w:p>
    <w:p w:rsidR="00453442" w:rsidRPr="0089467A" w:rsidRDefault="00DB72B0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kern w:val="0"/>
          <w:lang w:val="ru-RU"/>
        </w:rPr>
        <w:t>Заказчик</w:t>
      </w:r>
      <w:r w:rsidR="00453442" w:rsidRPr="0089467A">
        <w:rPr>
          <w:rFonts w:ascii="Times New Roman" w:hAnsi="Times New Roman" w:cs="Times New Roman"/>
          <w:color w:val="000000" w:themeColor="text1"/>
          <w:kern w:val="0"/>
          <w:lang w:val="ru-RU"/>
        </w:rPr>
        <w:t xml:space="preserve">: РГПУ им. </w:t>
      </w:r>
      <w:proofErr w:type="spellStart"/>
      <w:r w:rsidR="00453442" w:rsidRPr="0089467A">
        <w:rPr>
          <w:rFonts w:ascii="Times New Roman" w:hAnsi="Times New Roman" w:cs="Times New Roman"/>
          <w:color w:val="000000" w:themeColor="text1"/>
          <w:kern w:val="0"/>
          <w:lang w:val="ru-RU"/>
        </w:rPr>
        <w:t>А.И.Герцена</w:t>
      </w:r>
      <w:proofErr w:type="spellEnd"/>
      <w:r w:rsidR="00453442" w:rsidRPr="0089467A">
        <w:rPr>
          <w:rFonts w:ascii="Times New Roman" w:hAnsi="Times New Roman" w:cs="Times New Roman"/>
          <w:color w:val="000000" w:themeColor="text1"/>
          <w:kern w:val="0"/>
          <w:lang w:val="ru-RU"/>
        </w:rPr>
        <w:t>, кафедра ИИТТО.</w:t>
      </w:r>
    </w:p>
    <w:p w:rsidR="00DB72B0" w:rsidRPr="0089467A" w:rsidRDefault="00453442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kern w:val="0"/>
          <w:lang w:val="ru-RU"/>
        </w:rPr>
        <w:t>Р</w:t>
      </w:r>
      <w:r w:rsidR="00DB72B0" w:rsidRPr="0089467A">
        <w:rPr>
          <w:rFonts w:ascii="Times New Roman" w:hAnsi="Times New Roman" w:cs="Times New Roman"/>
          <w:color w:val="000000" w:themeColor="text1"/>
          <w:kern w:val="0"/>
          <w:lang w:val="ru-RU"/>
        </w:rPr>
        <w:t>азработчик программного продукта</w:t>
      </w:r>
      <w:r w:rsidRPr="0089467A">
        <w:rPr>
          <w:rFonts w:ascii="Times New Roman" w:hAnsi="Times New Roman" w:cs="Times New Roman"/>
          <w:color w:val="000000" w:themeColor="text1"/>
          <w:kern w:val="0"/>
          <w:lang w:val="ru-RU"/>
        </w:rPr>
        <w:t xml:space="preserve">: Студент </w:t>
      </w:r>
      <w:proofErr w:type="spellStart"/>
      <w:r w:rsidRPr="0089467A">
        <w:rPr>
          <w:rFonts w:ascii="Times New Roman" w:hAnsi="Times New Roman" w:cs="Times New Roman"/>
          <w:color w:val="000000" w:themeColor="text1"/>
          <w:kern w:val="0"/>
          <w:lang w:val="ru-RU"/>
        </w:rPr>
        <w:t>Пальчук</w:t>
      </w:r>
      <w:proofErr w:type="spellEnd"/>
      <w:r w:rsidRPr="0089467A">
        <w:rPr>
          <w:rFonts w:ascii="Times New Roman" w:hAnsi="Times New Roman" w:cs="Times New Roman"/>
          <w:color w:val="000000" w:themeColor="text1"/>
          <w:kern w:val="0"/>
          <w:lang w:val="ru-RU"/>
        </w:rPr>
        <w:t xml:space="preserve"> Г.А.</w:t>
      </w:r>
    </w:p>
    <w:p w:rsidR="0070075C" w:rsidRDefault="0070075C" w:rsidP="0089467A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</w:pPr>
    </w:p>
    <w:p w:rsidR="00DB44F2" w:rsidRPr="0089467A" w:rsidRDefault="00453442" w:rsidP="0089467A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</w:pPr>
      <w:bookmarkStart w:id="4" w:name="_Toc217594610"/>
      <w:r w:rsidRPr="0089467A"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  <w:t xml:space="preserve">1.4 </w:t>
      </w:r>
      <w:r w:rsidR="00DB44F2" w:rsidRPr="0089467A"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  <w:t xml:space="preserve">Планируемые сроки </w:t>
      </w:r>
      <w:r w:rsidRPr="0089467A"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  <w:t>начала и окончания работ</w:t>
      </w:r>
      <w:bookmarkEnd w:id="4"/>
    </w:p>
    <w:p w:rsidR="00453442" w:rsidRPr="0089467A" w:rsidRDefault="00453442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kern w:val="0"/>
          <w:lang w:val="ru-RU"/>
        </w:rPr>
        <w:t>Начало работ</w:t>
      </w:r>
      <w:r w:rsidRPr="0089467A">
        <w:rPr>
          <w:rFonts w:ascii="Times New Roman" w:hAnsi="Times New Roman" w:cs="Times New Roman"/>
          <w:color w:val="000000" w:themeColor="text1"/>
          <w:kern w:val="0"/>
          <w:lang w:val="en-US"/>
        </w:rPr>
        <w:t>:</w:t>
      </w:r>
      <w:r w:rsidRPr="0089467A">
        <w:rPr>
          <w:rFonts w:ascii="Times New Roman" w:hAnsi="Times New Roman" w:cs="Times New Roman"/>
          <w:color w:val="000000" w:themeColor="text1"/>
          <w:kern w:val="0"/>
          <w:lang w:val="ru-RU"/>
        </w:rPr>
        <w:t xml:space="preserve"> 12 января 2026 года</w:t>
      </w:r>
    </w:p>
    <w:p w:rsidR="00453442" w:rsidRPr="0089467A" w:rsidRDefault="00453442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kern w:val="0"/>
          <w:lang w:val="ru-RU"/>
        </w:rPr>
        <w:t>Окончание работ</w:t>
      </w:r>
      <w:r w:rsidRPr="0089467A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: </w:t>
      </w:r>
      <w:r w:rsidRPr="0089467A">
        <w:rPr>
          <w:rFonts w:ascii="Times New Roman" w:hAnsi="Times New Roman" w:cs="Times New Roman"/>
          <w:color w:val="000000" w:themeColor="text1"/>
          <w:kern w:val="0"/>
          <w:lang w:val="ru-RU"/>
        </w:rPr>
        <w:t>31 марта 2026 года</w:t>
      </w:r>
    </w:p>
    <w:p w:rsidR="0070075C" w:rsidRDefault="0070075C" w:rsidP="0089467A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</w:pPr>
    </w:p>
    <w:p w:rsidR="00453442" w:rsidRPr="0089467A" w:rsidRDefault="00453442" w:rsidP="0089467A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</w:pPr>
      <w:bookmarkStart w:id="5" w:name="_Toc217594611"/>
      <w:r w:rsidRPr="0089467A"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  <w:t>1.5 Источники и порядок финансирования работ</w:t>
      </w:r>
      <w:bookmarkEnd w:id="5"/>
    </w:p>
    <w:p w:rsidR="00E54FA6" w:rsidRDefault="00D04A51" w:rsidP="00E54FA6">
      <w:pPr>
        <w:rPr>
          <w:rFonts w:ascii="Times New Roman" w:hAnsi="Times New Roman" w:cs="Times New Roman"/>
          <w:b/>
          <w:bCs/>
          <w:color w:val="000000" w:themeColor="text1"/>
          <w:kern w:val="0"/>
          <w:lang w:val="ru-RU"/>
        </w:rPr>
      </w:pPr>
      <w:r w:rsidRPr="00E54FA6">
        <w:rPr>
          <w:rFonts w:ascii="Times New Roman" w:hAnsi="Times New Roman" w:cs="Times New Roman"/>
          <w:color w:val="000000" w:themeColor="text1"/>
          <w:kern w:val="0"/>
          <w:lang w:val="ru-RU"/>
        </w:rPr>
        <w:t>З</w:t>
      </w:r>
      <w:r w:rsidR="00453442" w:rsidRPr="00E54FA6">
        <w:rPr>
          <w:rFonts w:ascii="Times New Roman" w:hAnsi="Times New Roman" w:cs="Times New Roman"/>
          <w:color w:val="000000" w:themeColor="text1"/>
          <w:kern w:val="0"/>
          <w:lang w:val="ru-RU"/>
        </w:rPr>
        <w:t>атраты финансируются за счет исполнителя в рамках учебного процесса.</w:t>
      </w:r>
      <w:r w:rsidR="00453442" w:rsidRPr="0089467A">
        <w:rPr>
          <w:rFonts w:ascii="Times New Roman" w:hAnsi="Times New Roman" w:cs="Times New Roman"/>
          <w:b/>
          <w:bCs/>
          <w:color w:val="000000" w:themeColor="text1"/>
          <w:kern w:val="0"/>
          <w:lang w:val="ru-RU"/>
        </w:rPr>
        <w:br w:type="page"/>
      </w:r>
    </w:p>
    <w:p w:rsidR="00D04A51" w:rsidRPr="0070075C" w:rsidRDefault="00D974F8" w:rsidP="00E54FA6">
      <w:pPr>
        <w:pStyle w:val="1"/>
        <w:ind w:firstLine="708"/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</w:pPr>
      <w:bookmarkStart w:id="6" w:name="_Toc217594612"/>
      <w:r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  <w:lastRenderedPageBreak/>
        <w:t xml:space="preserve">2 </w:t>
      </w:r>
      <w:r w:rsidR="00D04A51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  <w:t>ВИДЫ И КОМПЛЕКТНОСТЬ ПРОДУКЦИИ</w:t>
      </w:r>
      <w:bookmarkEnd w:id="6"/>
    </w:p>
    <w:p w:rsidR="00D04A51" w:rsidRPr="00D04A51" w:rsidRDefault="00D04A51" w:rsidP="00D04A51">
      <w:pPr>
        <w:rPr>
          <w:lang w:val="ru-RU"/>
        </w:rPr>
      </w:pPr>
    </w:p>
    <w:p w:rsidR="00D04A51" w:rsidRDefault="00D04A51" w:rsidP="00E54FA6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  <w:r w:rsidRPr="00D04A51">
        <w:rPr>
          <w:rFonts w:ascii="Times New Roman" w:hAnsi="Times New Roman" w:cs="Times New Roman"/>
          <w:color w:val="000000" w:themeColor="text1"/>
          <w:kern w:val="0"/>
          <w:lang w:val="ru-RU"/>
        </w:rPr>
        <w:t>В результате выполнения работ должна быть разработана следующая продукция:</w:t>
      </w:r>
    </w:p>
    <w:p w:rsidR="00D04A51" w:rsidRDefault="00D04A51" w:rsidP="00D04A51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  <w:r w:rsidRPr="00D04A51">
        <w:rPr>
          <w:rFonts w:ascii="Times New Roman" w:hAnsi="Times New Roman" w:cs="Times New Roman"/>
          <w:color w:val="000000" w:themeColor="text1"/>
          <w:kern w:val="0"/>
          <w:lang w:val="ru-RU"/>
        </w:rPr>
        <w:t>П</w:t>
      </w:r>
      <w:r w:rsidRPr="00D04A51">
        <w:rPr>
          <w:rFonts w:ascii="Times New Roman" w:hAnsi="Times New Roman" w:cs="Times New Roman"/>
          <w:color w:val="000000" w:themeColor="text1"/>
          <w:kern w:val="0"/>
          <w:lang w:val="ru-RU"/>
        </w:rPr>
        <w:t>рограммный продукт (веб-сервис);</w:t>
      </w:r>
    </w:p>
    <w:p w:rsidR="00D04A51" w:rsidRDefault="00D04A51" w:rsidP="00D04A51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  <w:r w:rsidRPr="00D04A51">
        <w:rPr>
          <w:rFonts w:ascii="Times New Roman" w:hAnsi="Times New Roman" w:cs="Times New Roman"/>
          <w:color w:val="000000" w:themeColor="text1"/>
          <w:kern w:val="0"/>
          <w:lang w:val="ru-RU"/>
        </w:rPr>
        <w:t>К</w:t>
      </w:r>
      <w:r w:rsidRPr="00D04A51">
        <w:rPr>
          <w:rFonts w:ascii="Times New Roman" w:hAnsi="Times New Roman" w:cs="Times New Roman"/>
          <w:color w:val="000000" w:themeColor="text1"/>
          <w:kern w:val="0"/>
          <w:lang w:val="ru-RU"/>
        </w:rPr>
        <w:t>омплект программной документации;</w:t>
      </w:r>
    </w:p>
    <w:p w:rsidR="00D04A51" w:rsidRPr="00D04A51" w:rsidRDefault="00D04A51" w:rsidP="00D04A51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  <w:r w:rsidRPr="00D04A51">
        <w:rPr>
          <w:rFonts w:ascii="Times New Roman" w:hAnsi="Times New Roman" w:cs="Times New Roman"/>
          <w:color w:val="000000" w:themeColor="text1"/>
          <w:kern w:val="0"/>
          <w:lang w:val="ru-RU"/>
        </w:rPr>
        <w:t>О</w:t>
      </w:r>
      <w:r w:rsidRPr="00D04A51">
        <w:rPr>
          <w:rFonts w:ascii="Times New Roman" w:hAnsi="Times New Roman" w:cs="Times New Roman"/>
          <w:color w:val="000000" w:themeColor="text1"/>
          <w:kern w:val="0"/>
          <w:lang w:val="ru-RU"/>
        </w:rPr>
        <w:t>тчетные материалы.</w:t>
      </w:r>
    </w:p>
    <w:p w:rsidR="0070075C" w:rsidRDefault="0070075C" w:rsidP="0070075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</w:pPr>
    </w:p>
    <w:p w:rsidR="0070075C" w:rsidRDefault="0070075C" w:rsidP="0070075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</w:pPr>
    </w:p>
    <w:p w:rsidR="00DB72B0" w:rsidRPr="0070075C" w:rsidRDefault="00D974F8" w:rsidP="00E54FA6">
      <w:pPr>
        <w:pStyle w:val="1"/>
        <w:ind w:firstLine="708"/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</w:pPr>
      <w:bookmarkStart w:id="7" w:name="_Toc217594613"/>
      <w:r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  <w:t xml:space="preserve">3 </w:t>
      </w:r>
      <w:r w:rsidR="00DB72B0" w:rsidRPr="0089467A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  <w:t>Н</w:t>
      </w:r>
      <w:r w:rsidR="0089467A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  <w:t>АЗНАЧЕНИЕ И ЦЕЛИ РАЗРАБОТКИ</w:t>
      </w:r>
      <w:bookmarkEnd w:id="7"/>
      <w:r w:rsidR="00DB72B0" w:rsidRPr="0089467A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  <w:t xml:space="preserve"> </w:t>
      </w:r>
    </w:p>
    <w:p w:rsidR="00D04A51" w:rsidRPr="00D04A51" w:rsidRDefault="00D04A51" w:rsidP="00D04A51">
      <w:pPr>
        <w:rPr>
          <w:lang w:val="ru-RU"/>
        </w:rPr>
      </w:pPr>
    </w:p>
    <w:p w:rsidR="00DB72B0" w:rsidRPr="0089467A" w:rsidRDefault="00D974F8" w:rsidP="0089467A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</w:pPr>
      <w:bookmarkStart w:id="8" w:name="_Toc217594614"/>
      <w:r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  <w:t>3</w:t>
      </w:r>
      <w:r w:rsidR="00453442" w:rsidRPr="0089467A"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  <w:t xml:space="preserve">.1 </w:t>
      </w:r>
      <w:r w:rsidR="00DB72B0" w:rsidRPr="0089467A"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  <w:t>Назначение программного продукта</w:t>
      </w:r>
      <w:bookmarkEnd w:id="8"/>
      <w:r w:rsidR="00DB72B0" w:rsidRPr="0089467A"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  <w:t xml:space="preserve"> </w:t>
      </w:r>
    </w:p>
    <w:p w:rsidR="00DB72B0" w:rsidRPr="0089467A" w:rsidRDefault="00DB72B0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kern w:val="0"/>
          <w:lang w:val="ru-RU"/>
        </w:rPr>
        <w:t>Разрабатываемый программный продукт предназначен для автоматизированного анализа текстовых материалов профессионального назначения с целью выявления признаков использования генеративных языковых моделей при их создании.</w:t>
      </w:r>
    </w:p>
    <w:p w:rsidR="00DB72B0" w:rsidRDefault="00DB72B0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kern w:val="0"/>
          <w:lang w:val="ru-RU"/>
        </w:rPr>
        <w:t>Сервис может применяться в образовательных, научных и корпоративных организациях для анализа текстов, требующих подтверждения авторства или оценки степени автоматизированного создания.</w:t>
      </w:r>
    </w:p>
    <w:p w:rsidR="00D974F8" w:rsidRPr="0089467A" w:rsidRDefault="00D974F8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</w:p>
    <w:p w:rsidR="00E54FA6" w:rsidRDefault="00D974F8" w:rsidP="0089467A">
      <w:pPr>
        <w:pStyle w:val="2"/>
        <w:spacing w:line="360" w:lineRule="auto"/>
        <w:ind w:left="708" w:firstLine="1"/>
        <w:rPr>
          <w:rFonts w:ascii="Times New Roman" w:hAnsi="Times New Roman" w:cs="Times New Roman"/>
          <w:color w:val="000000" w:themeColor="text1"/>
          <w:kern w:val="0"/>
          <w:sz w:val="24"/>
          <w:szCs w:val="24"/>
          <w:lang w:val="ru-RU"/>
        </w:rPr>
      </w:pPr>
      <w:bookmarkStart w:id="9" w:name="_Toc217594615"/>
      <w:r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  <w:t>3</w:t>
      </w:r>
      <w:r w:rsidR="00453442" w:rsidRPr="0089467A"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  <w:t xml:space="preserve">.2 </w:t>
      </w:r>
      <w:r w:rsidR="00DB72B0" w:rsidRPr="0089467A"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  <w:t>Цели разработки</w:t>
      </w:r>
      <w:bookmarkEnd w:id="9"/>
    </w:p>
    <w:p w:rsidR="00DB72B0" w:rsidRPr="0089467A" w:rsidRDefault="00DB72B0" w:rsidP="00E54FA6">
      <w:pPr>
        <w:ind w:firstLine="708"/>
        <w:rPr>
          <w:rFonts w:ascii="Times New Roman" w:hAnsi="Times New Roman" w:cs="Times New Roman"/>
          <w:b/>
          <w:bCs/>
          <w:color w:val="000000" w:themeColor="text1"/>
          <w:kern w:val="0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kern w:val="0"/>
          <w:lang w:val="ru-RU"/>
        </w:rPr>
        <w:t>Целями разработки программного продукта являются:</w:t>
      </w:r>
    </w:p>
    <w:p w:rsidR="00DB72B0" w:rsidRPr="0089467A" w:rsidRDefault="00DB72B0" w:rsidP="0089467A">
      <w:pPr>
        <w:pStyle w:val="a3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kern w:val="0"/>
          <w:lang w:val="ru-RU"/>
        </w:rPr>
        <w:t>Создание веб-сервиса для анализа текстовых данных;</w:t>
      </w:r>
    </w:p>
    <w:p w:rsidR="00DB72B0" w:rsidRPr="0089467A" w:rsidRDefault="00DB72B0" w:rsidP="0089467A">
      <w:pPr>
        <w:pStyle w:val="a3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kern w:val="0"/>
          <w:lang w:val="ru-RU"/>
        </w:rPr>
        <w:t>Разработка модели оценки вероятности использования генеративных языковых моделей;</w:t>
      </w:r>
    </w:p>
    <w:p w:rsidR="00DB72B0" w:rsidRPr="0089467A" w:rsidRDefault="00DB72B0" w:rsidP="0089467A">
      <w:pPr>
        <w:pStyle w:val="a3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kern w:val="0"/>
          <w:lang w:val="ru-RU"/>
        </w:rPr>
        <w:t>Автоматизация процесса аудита текстов</w:t>
      </w:r>
      <w:r w:rsidRPr="0089467A">
        <w:rPr>
          <w:rFonts w:ascii="Times New Roman" w:hAnsi="Times New Roman" w:cs="Times New Roman"/>
          <w:color w:val="000000" w:themeColor="text1"/>
          <w:kern w:val="0"/>
          <w:lang w:val="en-US"/>
        </w:rPr>
        <w:t>;</w:t>
      </w:r>
    </w:p>
    <w:p w:rsidR="00DB72B0" w:rsidRPr="0089467A" w:rsidRDefault="00DB72B0" w:rsidP="0089467A">
      <w:pPr>
        <w:pStyle w:val="a3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kern w:val="0"/>
          <w:lang w:val="ru-RU"/>
        </w:rPr>
        <w:t>Повышение прозрачности и достоверности происхождения текстовых материалов;</w:t>
      </w:r>
    </w:p>
    <w:p w:rsidR="00AB3639" w:rsidRDefault="00AB3639" w:rsidP="0070075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</w:pPr>
    </w:p>
    <w:p w:rsidR="00AB3639" w:rsidRDefault="00AB3639" w:rsidP="0070075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</w:pPr>
    </w:p>
    <w:p w:rsidR="00D974F8" w:rsidRPr="0070075C" w:rsidRDefault="00D974F8" w:rsidP="00E54FA6">
      <w:pPr>
        <w:pStyle w:val="1"/>
        <w:ind w:firstLine="708"/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</w:pPr>
      <w:bookmarkStart w:id="10" w:name="_Toc217594616"/>
      <w:r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  <w:t xml:space="preserve">4 </w:t>
      </w:r>
      <w:r w:rsidR="00DB72B0" w:rsidRPr="0089467A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  <w:t>Х</w:t>
      </w:r>
      <w:r w:rsidR="0089467A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  <w:t>АРАКТЕРИСТИКА</w:t>
      </w:r>
      <w:r w:rsidR="00DB72B0" w:rsidRPr="0089467A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  <w:t xml:space="preserve"> </w:t>
      </w:r>
      <w:r w:rsidR="0089467A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  <w:t>ОБЪЕКТА</w:t>
      </w:r>
      <w:r w:rsidR="00DB72B0" w:rsidRPr="0089467A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  <w:t xml:space="preserve"> </w:t>
      </w:r>
      <w:r w:rsidR="0089467A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  <w:t>АВТОМАТИЗАЦИИ</w:t>
      </w:r>
      <w:bookmarkEnd w:id="10"/>
      <w:r w:rsidR="00DD5C35" w:rsidRPr="0089467A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  <w:t xml:space="preserve"> </w:t>
      </w:r>
    </w:p>
    <w:p w:rsidR="00D974F8" w:rsidRPr="00D974F8" w:rsidRDefault="00D974F8" w:rsidP="00D974F8">
      <w:pPr>
        <w:rPr>
          <w:lang w:val="ru-RU"/>
        </w:rPr>
      </w:pPr>
    </w:p>
    <w:p w:rsidR="00D974F8" w:rsidRPr="00D974F8" w:rsidRDefault="00D974F8" w:rsidP="00D974F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  <w:r w:rsidRPr="00D974F8">
        <w:rPr>
          <w:rFonts w:ascii="Times New Roman" w:hAnsi="Times New Roman" w:cs="Times New Roman"/>
          <w:color w:val="000000" w:themeColor="text1"/>
          <w:kern w:val="0"/>
          <w:lang w:val="ru-RU"/>
        </w:rPr>
        <w:t>Объектом автоматизации является процесс анализа текстовых документов профессионального назначения.</w:t>
      </w:r>
    </w:p>
    <w:p w:rsidR="00D974F8" w:rsidRDefault="00D974F8" w:rsidP="00D974F8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</w:pPr>
    </w:p>
    <w:p w:rsidR="0070075C" w:rsidRDefault="0070075C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  <w:br w:type="page"/>
      </w:r>
    </w:p>
    <w:p w:rsidR="00DB72B0" w:rsidRDefault="00D974F8" w:rsidP="00D974F8">
      <w:pPr>
        <w:pStyle w:val="1"/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</w:pPr>
      <w:bookmarkStart w:id="11" w:name="_Toc217594617"/>
      <w:r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  <w:lastRenderedPageBreak/>
        <w:t xml:space="preserve">5 </w:t>
      </w:r>
      <w:r w:rsidR="0089467A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  <w:t>ТРЕБОВАНИЯ</w:t>
      </w:r>
      <w:r w:rsidR="00DD5C35" w:rsidRPr="0089467A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  <w:t>К ПРОДУКЦИИ</w:t>
      </w:r>
      <w:bookmarkEnd w:id="11"/>
    </w:p>
    <w:p w:rsidR="00D974F8" w:rsidRPr="00D974F8" w:rsidRDefault="00D974F8" w:rsidP="00D974F8">
      <w:pPr>
        <w:rPr>
          <w:lang w:val="ru-RU"/>
        </w:rPr>
      </w:pPr>
    </w:p>
    <w:p w:rsidR="00DB72B0" w:rsidRPr="0089467A" w:rsidRDefault="00D974F8" w:rsidP="0089467A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</w:pPr>
      <w:bookmarkStart w:id="12" w:name="_Toc217594618"/>
      <w:r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  <w:t>5</w:t>
      </w:r>
      <w:r w:rsidR="00DD5C35" w:rsidRPr="0089467A"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  <w:t xml:space="preserve">.1 </w:t>
      </w:r>
      <w:r w:rsidR="00DB72B0" w:rsidRPr="0089467A"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ru-RU"/>
        </w:rPr>
        <w:t>Функциональные требования</w:t>
      </w:r>
      <w:bookmarkEnd w:id="12"/>
    </w:p>
    <w:p w:rsidR="00DB72B0" w:rsidRPr="0089467A" w:rsidRDefault="00DB72B0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0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kern w:val="0"/>
          <w:lang w:val="ru-RU"/>
        </w:rPr>
        <w:t>Программный продукт должен обеспечивать выполнение следующих функций:</w:t>
      </w:r>
    </w:p>
    <w:p w:rsidR="00DB44F2" w:rsidRPr="0089467A" w:rsidRDefault="00DB72B0" w:rsidP="0089467A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lang w:val="ru-RU"/>
        </w:rPr>
        <w:t>Прием текстовых данных от пользователя через веб-интерфейс;</w:t>
      </w:r>
    </w:p>
    <w:p w:rsidR="00DB72B0" w:rsidRPr="0089467A" w:rsidRDefault="00DB72B0" w:rsidP="0089467A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lang w:val="ru-RU"/>
        </w:rPr>
        <w:t>Предварительную о</w:t>
      </w:r>
      <w:r w:rsidR="00161908" w:rsidRPr="0089467A">
        <w:rPr>
          <w:rFonts w:ascii="Times New Roman" w:hAnsi="Times New Roman" w:cs="Times New Roman"/>
          <w:color w:val="000000" w:themeColor="text1"/>
          <w:lang w:val="ru-RU"/>
        </w:rPr>
        <w:t>бработку и очистку текстов;</w:t>
      </w:r>
    </w:p>
    <w:p w:rsidR="00161908" w:rsidRPr="0089467A" w:rsidRDefault="00161908" w:rsidP="0089467A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lang w:val="ru-RU"/>
        </w:rPr>
        <w:t>Анализ текстов с использованием методов обработки естественного языка;</w:t>
      </w:r>
    </w:p>
    <w:p w:rsidR="00161908" w:rsidRPr="0089467A" w:rsidRDefault="00161908" w:rsidP="0089467A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lang w:val="ru-RU"/>
        </w:rPr>
        <w:t>Вычисление количественных показателей, характеризующих текст;</w:t>
      </w:r>
    </w:p>
    <w:p w:rsidR="00161908" w:rsidRPr="0089467A" w:rsidRDefault="00161908" w:rsidP="0089467A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lang w:val="ru-RU"/>
        </w:rPr>
        <w:t>Классификацию текстов по признаку использования генеративных языковых моделей;</w:t>
      </w:r>
    </w:p>
    <w:p w:rsidR="00161908" w:rsidRPr="0089467A" w:rsidRDefault="00161908" w:rsidP="0089467A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lang w:val="ru-RU"/>
        </w:rPr>
        <w:t>Формирования итогового отчета с результатами анализа;</w:t>
      </w:r>
    </w:p>
    <w:p w:rsidR="00161908" w:rsidRPr="0089467A" w:rsidRDefault="00161908" w:rsidP="0089467A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lang w:val="ru-RU"/>
        </w:rPr>
        <w:t>Отображение результатов анализа в удобной для пользователя форме;</w:t>
      </w:r>
    </w:p>
    <w:p w:rsidR="0070075C" w:rsidRDefault="0070075C" w:rsidP="0089467A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</w:p>
    <w:p w:rsidR="00161908" w:rsidRPr="0089467A" w:rsidRDefault="00D974F8" w:rsidP="0089467A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13" w:name="_Toc217594619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5</w:t>
      </w:r>
      <w:r w:rsidR="00DD5C35" w:rsidRPr="0089467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2</w:t>
      </w:r>
      <w:r w:rsidR="00DD5C35" w:rsidRPr="0089467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 xml:space="preserve"> </w:t>
      </w:r>
      <w:r w:rsidR="00161908" w:rsidRPr="0089467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Требования к надежности</w:t>
      </w:r>
      <w:bookmarkEnd w:id="13"/>
    </w:p>
    <w:p w:rsidR="00161908" w:rsidRPr="00D974F8" w:rsidRDefault="00161908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lang w:val="ru-RU"/>
        </w:rPr>
        <w:t>Программный продукт должен</w:t>
      </w:r>
      <w:r w:rsidRPr="00D974F8">
        <w:rPr>
          <w:rFonts w:ascii="Times New Roman" w:hAnsi="Times New Roman" w:cs="Times New Roman"/>
          <w:color w:val="000000" w:themeColor="text1"/>
          <w:lang w:val="ru-RU"/>
        </w:rPr>
        <w:t>:</w:t>
      </w:r>
    </w:p>
    <w:p w:rsidR="00161908" w:rsidRPr="0089467A" w:rsidRDefault="00161908" w:rsidP="0089467A">
      <w:pPr>
        <w:pStyle w:val="a3"/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lang w:val="ru-RU"/>
        </w:rPr>
        <w:t>Корректно обрабатывать некорректный ввод данных;</w:t>
      </w:r>
    </w:p>
    <w:p w:rsidR="00161908" w:rsidRPr="0089467A" w:rsidRDefault="00161908" w:rsidP="0089467A">
      <w:pPr>
        <w:pStyle w:val="a3"/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lang w:val="ru-RU"/>
        </w:rPr>
        <w:t>Обеспечивать устойчивую работу</w:t>
      </w:r>
      <w:r w:rsidRPr="0089467A">
        <w:rPr>
          <w:rFonts w:ascii="Times New Roman" w:hAnsi="Times New Roman" w:cs="Times New Roman"/>
          <w:color w:val="000000" w:themeColor="text1"/>
          <w:lang w:val="en-US"/>
        </w:rPr>
        <w:t>;</w:t>
      </w:r>
    </w:p>
    <w:p w:rsidR="00161908" w:rsidRPr="0089467A" w:rsidRDefault="00161908" w:rsidP="0089467A">
      <w:pPr>
        <w:pStyle w:val="a3"/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lang w:val="ru-RU"/>
        </w:rPr>
        <w:t>Информировать пользователя о возникающих ошибках;</w:t>
      </w:r>
    </w:p>
    <w:p w:rsidR="0070075C" w:rsidRDefault="0070075C" w:rsidP="0089467A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</w:p>
    <w:p w:rsidR="00161908" w:rsidRPr="0089467A" w:rsidRDefault="00D974F8" w:rsidP="0089467A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14" w:name="_Toc217594620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5</w:t>
      </w:r>
      <w:r w:rsidR="00DD5C35" w:rsidRPr="0089467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3</w:t>
      </w:r>
      <w:r w:rsidR="00DD5C35" w:rsidRPr="0089467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 xml:space="preserve"> </w:t>
      </w:r>
      <w:r w:rsidR="00161908" w:rsidRPr="0089467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Требования к безопасности</w:t>
      </w:r>
      <w:bookmarkEnd w:id="14"/>
    </w:p>
    <w:p w:rsidR="00161908" w:rsidRPr="00D974F8" w:rsidRDefault="00161908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lang w:val="ru-RU"/>
        </w:rPr>
        <w:t>Программный продукт должен обеспечивать</w:t>
      </w:r>
      <w:r w:rsidRPr="00D974F8">
        <w:rPr>
          <w:rFonts w:ascii="Times New Roman" w:hAnsi="Times New Roman" w:cs="Times New Roman"/>
          <w:color w:val="000000" w:themeColor="text1"/>
          <w:lang w:val="ru-RU"/>
        </w:rPr>
        <w:t>:</w:t>
      </w:r>
    </w:p>
    <w:p w:rsidR="00161908" w:rsidRPr="0089467A" w:rsidRDefault="00161908" w:rsidP="0089467A">
      <w:pPr>
        <w:pStyle w:val="a3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lang w:val="ru-RU"/>
        </w:rPr>
        <w:t>Защиту пользовательских данных</w:t>
      </w:r>
      <w:r w:rsidRPr="0089467A">
        <w:rPr>
          <w:rFonts w:ascii="Times New Roman" w:hAnsi="Times New Roman" w:cs="Times New Roman"/>
          <w:color w:val="000000" w:themeColor="text1"/>
          <w:lang w:val="en-US"/>
        </w:rPr>
        <w:t>;</w:t>
      </w:r>
    </w:p>
    <w:p w:rsidR="00161908" w:rsidRPr="0089467A" w:rsidRDefault="00161908" w:rsidP="0089467A">
      <w:pPr>
        <w:pStyle w:val="a3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lang w:val="ru-RU"/>
        </w:rPr>
        <w:t>Соблюдение принципов конфиденциальности обрабатываемых текстов;</w:t>
      </w:r>
    </w:p>
    <w:p w:rsidR="0070075C" w:rsidRDefault="0070075C" w:rsidP="0089467A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</w:p>
    <w:p w:rsidR="00161908" w:rsidRPr="0089467A" w:rsidRDefault="00D974F8" w:rsidP="0089467A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15" w:name="_Toc217594621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5</w:t>
      </w:r>
      <w:r w:rsidR="00DD5C35" w:rsidRPr="0089467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4</w:t>
      </w:r>
      <w:r w:rsidR="00DD5C35" w:rsidRPr="0089467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 xml:space="preserve"> </w:t>
      </w:r>
      <w:r w:rsidR="00D766E9" w:rsidRPr="0089467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Требования к программным и техническим средствам</w:t>
      </w:r>
      <w:bookmarkEnd w:id="15"/>
    </w:p>
    <w:p w:rsidR="00D766E9" w:rsidRPr="0089467A" w:rsidRDefault="00D766E9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lang w:val="ru-RU"/>
        </w:rPr>
        <w:t>Для функционирования программного продукта требуется:</w:t>
      </w:r>
    </w:p>
    <w:p w:rsidR="00D766E9" w:rsidRPr="0089467A" w:rsidRDefault="00D766E9" w:rsidP="0089467A">
      <w:pPr>
        <w:pStyle w:val="a3"/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lang w:val="ru-RU"/>
        </w:rPr>
        <w:t xml:space="preserve">Сервер с установленной операционной системой семейства </w:t>
      </w:r>
      <w:r w:rsidRPr="0089467A">
        <w:rPr>
          <w:rFonts w:ascii="Times New Roman" w:hAnsi="Times New Roman" w:cs="Times New Roman"/>
          <w:color w:val="000000" w:themeColor="text1"/>
          <w:lang w:val="en-US"/>
        </w:rPr>
        <w:t>Linux</w:t>
      </w:r>
      <w:r w:rsidRPr="0089467A">
        <w:rPr>
          <w:rFonts w:ascii="Times New Roman" w:hAnsi="Times New Roman" w:cs="Times New Roman"/>
          <w:color w:val="000000" w:themeColor="text1"/>
          <w:lang w:val="ru-RU"/>
        </w:rPr>
        <w:t>;</w:t>
      </w:r>
    </w:p>
    <w:p w:rsidR="00D766E9" w:rsidRPr="0089467A" w:rsidRDefault="00D766E9" w:rsidP="0089467A">
      <w:pPr>
        <w:pStyle w:val="a3"/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lang w:val="ru-RU"/>
        </w:rPr>
        <w:t>Веб-браузер для доступа пользователя;</w:t>
      </w:r>
    </w:p>
    <w:p w:rsidR="00D766E9" w:rsidRPr="0089467A" w:rsidRDefault="00D766E9" w:rsidP="0089467A">
      <w:pPr>
        <w:pStyle w:val="a3"/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lang w:val="ru-RU"/>
        </w:rPr>
        <w:t>Интерпретируемый язык программирования</w:t>
      </w:r>
      <w:r w:rsidRPr="0089467A">
        <w:rPr>
          <w:rFonts w:ascii="Times New Roman" w:hAnsi="Times New Roman" w:cs="Times New Roman"/>
          <w:color w:val="000000" w:themeColor="text1"/>
          <w:lang w:val="en-US"/>
        </w:rPr>
        <w:t>;</w:t>
      </w:r>
    </w:p>
    <w:p w:rsidR="00D766E9" w:rsidRPr="0089467A" w:rsidRDefault="00D766E9" w:rsidP="0089467A">
      <w:pPr>
        <w:pStyle w:val="a3"/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lang w:val="ru-RU"/>
        </w:rPr>
        <w:t>Библиотеки и фреймворки для машинного обучения и обработки текстов;</w:t>
      </w:r>
    </w:p>
    <w:p w:rsidR="00D766E9" w:rsidRPr="0089467A" w:rsidRDefault="00D766E9" w:rsidP="0089467A">
      <w:pPr>
        <w:pStyle w:val="a3"/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lang w:val="ru-RU"/>
        </w:rPr>
        <w:t>Система хранения данных</w:t>
      </w:r>
      <w:r w:rsidRPr="0089467A">
        <w:rPr>
          <w:rFonts w:ascii="Times New Roman" w:hAnsi="Times New Roman" w:cs="Times New Roman"/>
          <w:color w:val="000000" w:themeColor="text1"/>
          <w:lang w:val="en-US"/>
        </w:rPr>
        <w:t>;</w:t>
      </w:r>
    </w:p>
    <w:p w:rsidR="0070075C" w:rsidRDefault="0070075C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  <w:br w:type="page"/>
      </w:r>
    </w:p>
    <w:p w:rsidR="00D974F8" w:rsidRPr="00D974F8" w:rsidRDefault="00D974F8" w:rsidP="00D974F8">
      <w:pPr>
        <w:pStyle w:val="1"/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</w:pPr>
      <w:bookmarkStart w:id="16" w:name="_Toc217594622"/>
      <w:r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  <w:lastRenderedPageBreak/>
        <w:t xml:space="preserve">6 </w:t>
      </w:r>
      <w:r w:rsidRPr="00D974F8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</w:rPr>
        <w:t>ТЕХНИКО-ЭКОНОМИЧЕСКИЕ ПОКАЗАТЕЛИ</w:t>
      </w:r>
      <w:bookmarkEnd w:id="16"/>
    </w:p>
    <w:p w:rsidR="0070075C" w:rsidRDefault="0070075C" w:rsidP="00D974F8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lang w:val="ru-RU"/>
        </w:rPr>
      </w:pPr>
    </w:p>
    <w:p w:rsidR="00D974F8" w:rsidRPr="00D974F8" w:rsidRDefault="00D974F8" w:rsidP="00D974F8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lang w:val="ru-RU"/>
        </w:rPr>
      </w:pPr>
      <w:r w:rsidRPr="00D974F8">
        <w:rPr>
          <w:rFonts w:ascii="Times New Roman" w:hAnsi="Times New Roman" w:cs="Times New Roman"/>
          <w:color w:val="000000" w:themeColor="text1"/>
          <w:lang w:val="ru-RU"/>
        </w:rPr>
        <w:t>Оценочная трудоемкость разработки составляет до 300 человеко-часов.</w:t>
      </w:r>
    </w:p>
    <w:p w:rsidR="00D974F8" w:rsidRPr="00D974F8" w:rsidRDefault="00D974F8" w:rsidP="00D974F8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lang w:val="ru-RU"/>
        </w:rPr>
      </w:pPr>
      <w:r w:rsidRPr="00D974F8">
        <w:rPr>
          <w:rFonts w:ascii="Times New Roman" w:hAnsi="Times New Roman" w:cs="Times New Roman"/>
          <w:color w:val="000000" w:themeColor="text1"/>
          <w:lang w:val="ru-RU"/>
        </w:rPr>
        <w:t>Ожидаемый эффект — сокращение времени анализа текстов.</w:t>
      </w:r>
    </w:p>
    <w:p w:rsidR="00D974F8" w:rsidRDefault="00D974F8" w:rsidP="00D974F8">
      <w:pPr>
        <w:spacing w:line="360" w:lineRule="auto"/>
        <w:jc w:val="both"/>
        <w:rPr>
          <w:lang w:val="ru-RU"/>
        </w:rPr>
      </w:pPr>
    </w:p>
    <w:p w:rsidR="00D974F8" w:rsidRDefault="00D974F8" w:rsidP="00D974F8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:rsidR="00D974F8" w:rsidRDefault="00D974F8" w:rsidP="0070075C">
      <w:pPr>
        <w:pStyle w:val="1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17" w:name="_Toc21759462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7 </w:t>
      </w:r>
      <w:r w:rsidR="00D766E9" w:rsidRPr="00D974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</w:t>
      </w:r>
      <w:r w:rsidR="0089467A" w:rsidRPr="00D974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ТАДИИ</w:t>
      </w:r>
      <w:r w:rsidR="00D766E9" w:rsidRPr="00D974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89467A" w:rsidRPr="00D974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</w:t>
      </w:r>
      <w:r w:rsidR="00D766E9" w:rsidRPr="00D974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89467A" w:rsidRPr="00D974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ЭТАПЫ</w:t>
      </w:r>
      <w:r w:rsidR="00D766E9" w:rsidRPr="00D974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89467A" w:rsidRPr="00D974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РАЗРАБОТКИ</w:t>
      </w:r>
      <w:bookmarkEnd w:id="17"/>
    </w:p>
    <w:p w:rsidR="0070075C" w:rsidRDefault="0070075C" w:rsidP="0070075C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</w:p>
    <w:p w:rsidR="0089467A" w:rsidRPr="0089467A" w:rsidRDefault="0089467A" w:rsidP="0070075C">
      <w:pPr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89467A">
        <w:rPr>
          <w:rFonts w:ascii="Times New Roman" w:hAnsi="Times New Roman" w:cs="Times New Roman"/>
          <w:b/>
          <w:bCs/>
          <w:color w:val="000000" w:themeColor="text1"/>
          <w:lang w:val="ru-RU"/>
        </w:rPr>
        <w:t>Этапы разработки</w:t>
      </w:r>
    </w:p>
    <w:p w:rsidR="00D766E9" w:rsidRPr="0089467A" w:rsidRDefault="00D766E9" w:rsidP="0070075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lang w:val="ru-RU"/>
        </w:rPr>
        <w:t>Разработка программного продукта включает следующие этапы:</w:t>
      </w:r>
    </w:p>
    <w:p w:rsidR="00D766E9" w:rsidRPr="0089467A" w:rsidRDefault="00D766E9" w:rsidP="0070075C">
      <w:pPr>
        <w:pStyle w:val="a3"/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lang w:val="ru-RU"/>
        </w:rPr>
        <w:t>Анализ предметной области и требований;</w:t>
      </w:r>
      <w:r w:rsidR="0089467A" w:rsidRPr="0089467A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</w:p>
    <w:p w:rsidR="00D766E9" w:rsidRPr="0089467A" w:rsidRDefault="00D766E9" w:rsidP="0070075C">
      <w:pPr>
        <w:pStyle w:val="a3"/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lang w:val="ru-RU"/>
        </w:rPr>
        <w:t>Сбор и подготовка текстовых данных;</w:t>
      </w:r>
    </w:p>
    <w:p w:rsidR="00D766E9" w:rsidRPr="0089467A" w:rsidRDefault="00D766E9" w:rsidP="0070075C">
      <w:pPr>
        <w:pStyle w:val="a3"/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lang w:val="ru-RU"/>
        </w:rPr>
        <w:t>Разработка модели оценки использования генеративных языковых моделей;</w:t>
      </w:r>
    </w:p>
    <w:p w:rsidR="00D766E9" w:rsidRPr="0089467A" w:rsidRDefault="00D766E9" w:rsidP="0070075C">
      <w:pPr>
        <w:pStyle w:val="a3"/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lang w:val="ru-RU"/>
        </w:rPr>
        <w:t>Реализация веб-сервиса</w:t>
      </w:r>
      <w:r w:rsidRPr="0089467A">
        <w:rPr>
          <w:rFonts w:ascii="Times New Roman" w:hAnsi="Times New Roman" w:cs="Times New Roman"/>
          <w:color w:val="000000" w:themeColor="text1"/>
          <w:lang w:val="en-US"/>
        </w:rPr>
        <w:t>;</w:t>
      </w:r>
    </w:p>
    <w:p w:rsidR="00D766E9" w:rsidRPr="0089467A" w:rsidRDefault="00D766E9" w:rsidP="0070075C">
      <w:pPr>
        <w:pStyle w:val="a3"/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lang w:val="ru-RU"/>
        </w:rPr>
        <w:t>Тестирование программного продукта</w:t>
      </w:r>
      <w:r w:rsidRPr="0089467A">
        <w:rPr>
          <w:rFonts w:ascii="Times New Roman" w:hAnsi="Times New Roman" w:cs="Times New Roman"/>
          <w:color w:val="000000" w:themeColor="text1"/>
          <w:lang w:val="en-US"/>
        </w:rPr>
        <w:t>;</w:t>
      </w:r>
    </w:p>
    <w:p w:rsidR="00DD5C35" w:rsidRPr="00D974F8" w:rsidRDefault="00D766E9" w:rsidP="0070075C">
      <w:pPr>
        <w:pStyle w:val="a3"/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lang w:val="ru-RU"/>
        </w:rPr>
        <w:t>Подготовка отчетных материалов</w:t>
      </w:r>
      <w:r w:rsidRPr="0089467A">
        <w:rPr>
          <w:rFonts w:ascii="Times New Roman" w:hAnsi="Times New Roman" w:cs="Times New Roman"/>
          <w:color w:val="000000" w:themeColor="text1"/>
          <w:lang w:val="en-US"/>
        </w:rPr>
        <w:t>;</w:t>
      </w:r>
    </w:p>
    <w:p w:rsidR="00D974F8" w:rsidRDefault="00D974F8" w:rsidP="00D974F8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:rsidR="0070075C" w:rsidRPr="0070075C" w:rsidRDefault="0070075C" w:rsidP="0070075C">
      <w:pPr>
        <w:rPr>
          <w:lang w:val="ru-RU"/>
        </w:rPr>
      </w:pPr>
    </w:p>
    <w:p w:rsidR="00D974F8" w:rsidRPr="00D974F8" w:rsidRDefault="00D974F8" w:rsidP="00D974F8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8" w:name="_Toc21759462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8 </w:t>
      </w:r>
      <w:r w:rsidR="00D766E9" w:rsidRPr="008946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</w:t>
      </w:r>
      <w:r w:rsidR="008946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ОРЯДОК</w:t>
      </w:r>
      <w:r w:rsidR="00D766E9" w:rsidRPr="008946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8946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КОНТРОЛЯ</w:t>
      </w:r>
      <w:r w:rsidR="00D766E9" w:rsidRPr="008946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8946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</w:t>
      </w:r>
      <w:r w:rsidR="00D766E9" w:rsidRPr="008946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8946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ПРИЕМКИ</w:t>
      </w:r>
      <w:bookmarkEnd w:id="18"/>
    </w:p>
    <w:p w:rsidR="0070075C" w:rsidRDefault="0070075C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:rsidR="00D766E9" w:rsidRPr="0089467A" w:rsidRDefault="00D766E9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lang w:val="ru-RU"/>
        </w:rPr>
        <w:t>Контроль выполнения требований осуществляется в ходе выполнения этапов разработки.</w:t>
      </w:r>
    </w:p>
    <w:p w:rsidR="00D766E9" w:rsidRPr="0089467A" w:rsidRDefault="00D766E9" w:rsidP="0089467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89467A">
        <w:rPr>
          <w:rFonts w:ascii="Times New Roman" w:hAnsi="Times New Roman" w:cs="Times New Roman"/>
          <w:color w:val="000000" w:themeColor="text1"/>
          <w:lang w:val="ru-RU"/>
        </w:rPr>
        <w:t>Приемка программного продукта производится на основании соответствия его характеристик требованиям настоящего технического задания.</w:t>
      </w:r>
    </w:p>
    <w:p w:rsidR="002C4418" w:rsidRPr="0089467A" w:rsidRDefault="002C4418" w:rsidP="002C4418">
      <w:pPr>
        <w:rPr>
          <w:rFonts w:ascii="Times New Roman" w:hAnsi="Times New Roman" w:cs="Times New Roman"/>
          <w:color w:val="000000" w:themeColor="text1"/>
          <w:lang w:val="ru-RU"/>
        </w:rPr>
      </w:pPr>
    </w:p>
    <w:sectPr w:rsidR="002C4418" w:rsidRPr="0089467A" w:rsidSect="009B41D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B6E1B"/>
    <w:multiLevelType w:val="hybridMultilevel"/>
    <w:tmpl w:val="BB5A03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809B5"/>
    <w:multiLevelType w:val="hybridMultilevel"/>
    <w:tmpl w:val="F48897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6582A"/>
    <w:multiLevelType w:val="hybridMultilevel"/>
    <w:tmpl w:val="6BC03C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0F607E"/>
    <w:multiLevelType w:val="hybridMultilevel"/>
    <w:tmpl w:val="8D28C3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616A52"/>
    <w:multiLevelType w:val="hybridMultilevel"/>
    <w:tmpl w:val="2E9C81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AC14B5"/>
    <w:multiLevelType w:val="hybridMultilevel"/>
    <w:tmpl w:val="E5A446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295068"/>
    <w:multiLevelType w:val="hybridMultilevel"/>
    <w:tmpl w:val="4926B6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F2534D"/>
    <w:multiLevelType w:val="hybridMultilevel"/>
    <w:tmpl w:val="273C8CA6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495471E0"/>
    <w:multiLevelType w:val="hybridMultilevel"/>
    <w:tmpl w:val="7AA8FF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4F5504"/>
    <w:multiLevelType w:val="hybridMultilevel"/>
    <w:tmpl w:val="5C6065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DF6B40"/>
    <w:multiLevelType w:val="hybridMultilevel"/>
    <w:tmpl w:val="C19E60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FD4BF0"/>
    <w:multiLevelType w:val="hybridMultilevel"/>
    <w:tmpl w:val="89F05C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B377B2"/>
    <w:multiLevelType w:val="hybridMultilevel"/>
    <w:tmpl w:val="263E62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704B7C"/>
    <w:multiLevelType w:val="hybridMultilevel"/>
    <w:tmpl w:val="407EB5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869728">
    <w:abstractNumId w:val="12"/>
  </w:num>
  <w:num w:numId="2" w16cid:durableId="1835141310">
    <w:abstractNumId w:val="4"/>
  </w:num>
  <w:num w:numId="3" w16cid:durableId="1218055202">
    <w:abstractNumId w:val="9"/>
  </w:num>
  <w:num w:numId="4" w16cid:durableId="1368677105">
    <w:abstractNumId w:val="13"/>
  </w:num>
  <w:num w:numId="5" w16cid:durableId="1470782164">
    <w:abstractNumId w:val="3"/>
  </w:num>
  <w:num w:numId="6" w16cid:durableId="2126732315">
    <w:abstractNumId w:val="11"/>
  </w:num>
  <w:num w:numId="7" w16cid:durableId="915163789">
    <w:abstractNumId w:val="8"/>
  </w:num>
  <w:num w:numId="8" w16cid:durableId="885677207">
    <w:abstractNumId w:val="10"/>
  </w:num>
  <w:num w:numId="9" w16cid:durableId="98767950">
    <w:abstractNumId w:val="6"/>
  </w:num>
  <w:num w:numId="10" w16cid:durableId="2028628625">
    <w:abstractNumId w:val="1"/>
  </w:num>
  <w:num w:numId="11" w16cid:durableId="91362133">
    <w:abstractNumId w:val="0"/>
  </w:num>
  <w:num w:numId="12" w16cid:durableId="561409008">
    <w:abstractNumId w:val="2"/>
  </w:num>
  <w:num w:numId="13" w16cid:durableId="603464655">
    <w:abstractNumId w:val="5"/>
  </w:num>
  <w:num w:numId="14" w16cid:durableId="4690565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A64"/>
    <w:rsid w:val="00161908"/>
    <w:rsid w:val="001A0137"/>
    <w:rsid w:val="001D2D68"/>
    <w:rsid w:val="002C4418"/>
    <w:rsid w:val="00453442"/>
    <w:rsid w:val="00541A64"/>
    <w:rsid w:val="00545F77"/>
    <w:rsid w:val="00556226"/>
    <w:rsid w:val="0063037B"/>
    <w:rsid w:val="0070075C"/>
    <w:rsid w:val="0089467A"/>
    <w:rsid w:val="009B41D6"/>
    <w:rsid w:val="00AB3639"/>
    <w:rsid w:val="00C461CD"/>
    <w:rsid w:val="00D04A51"/>
    <w:rsid w:val="00D766E9"/>
    <w:rsid w:val="00D974F8"/>
    <w:rsid w:val="00DB44F2"/>
    <w:rsid w:val="00DB72B0"/>
    <w:rsid w:val="00DD5C35"/>
    <w:rsid w:val="00DE0C62"/>
    <w:rsid w:val="00E5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0521C6"/>
  <w15:chartTrackingRefBased/>
  <w15:docId w15:val="{44FE6197-6FCD-9040-85ED-4EB34751F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5C3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D5C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44F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D5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D5C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TOC Heading"/>
    <w:basedOn w:val="1"/>
    <w:next w:val="a"/>
    <w:uiPriority w:val="39"/>
    <w:unhideWhenUsed/>
    <w:qFormat/>
    <w:rsid w:val="00DD5C35"/>
    <w:pPr>
      <w:spacing w:before="48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D5C35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DD5C35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5">
    <w:name w:val="Hyperlink"/>
    <w:basedOn w:val="a0"/>
    <w:uiPriority w:val="99"/>
    <w:unhideWhenUsed/>
    <w:rsid w:val="00DD5C35"/>
    <w:rPr>
      <w:color w:val="0563C1" w:themeColor="hyperlink"/>
      <w:u w:val="single"/>
    </w:rPr>
  </w:style>
  <w:style w:type="paragraph" w:styleId="3">
    <w:name w:val="toc 3"/>
    <w:basedOn w:val="a"/>
    <w:next w:val="a"/>
    <w:autoRedefine/>
    <w:uiPriority w:val="39"/>
    <w:semiHidden/>
    <w:unhideWhenUsed/>
    <w:rsid w:val="00DD5C35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DD5C35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DD5C35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DD5C35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DD5C35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DD5C35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DD5C35"/>
    <w:pPr>
      <w:ind w:left="192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3F9052E-92E0-FC48-9248-1F7B0CB2A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 Palchuk</dc:creator>
  <cp:keywords/>
  <dc:description/>
  <cp:lastModifiedBy>Herman Palchuk</cp:lastModifiedBy>
  <cp:revision>2</cp:revision>
  <dcterms:created xsi:type="dcterms:W3CDTF">2025-12-25T19:39:00Z</dcterms:created>
  <dcterms:modified xsi:type="dcterms:W3CDTF">2025-12-25T19:39:00Z</dcterms:modified>
</cp:coreProperties>
</file>