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EB66D65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C43529" w:rsidRPr="00C43529">
        <w:rPr>
          <w:rFonts w:ascii="Times New Roman" w:eastAsia="Times New Roman" w:hAnsi="Times New Roman"/>
          <w:color w:val="000000" w:themeColor="text1"/>
          <w:sz w:val="26"/>
          <w:szCs w:val="26"/>
        </w:rPr>
        <w:t>доцент</w:t>
      </w:r>
      <w:r w:rsidRPr="00C43529">
        <w:rPr>
          <w:rFonts w:ascii="Times New Roman" w:eastAsia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A3D1A2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43529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0E66A7C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C43529">
        <w:rPr>
          <w:rFonts w:ascii="Times New Roman" w:eastAsia="Times New Roman" w:hAnsi="Times New Roman"/>
        </w:rPr>
        <w:t>Пальчук</w:t>
      </w:r>
      <w:proofErr w:type="spellEnd"/>
      <w:r w:rsidR="00C43529">
        <w:rPr>
          <w:rFonts w:ascii="Times New Roman" w:eastAsia="Times New Roman" w:hAnsi="Times New Roman"/>
        </w:rPr>
        <w:t xml:space="preserve"> Г.А.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Heading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Hyperlink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Heading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Hyperlink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Hyperlink"/>
            <w:rFonts w:ascii="Times New Roman" w:hAnsi="Times New Roman"/>
            <w:lang w:val="en-US"/>
          </w:rPr>
          <w:t>https</w:t>
        </w:r>
        <w:r w:rsidR="00F91813" w:rsidRPr="00F91813">
          <w:rPr>
            <w:rStyle w:val="Hyperlink"/>
            <w:rFonts w:ascii="Times New Roman" w:hAnsi="Times New Roman"/>
          </w:rPr>
          <w:t>://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lib</w:t>
        </w:r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p</w:t>
        </w:r>
        <w:r w:rsidR="00F91813" w:rsidRPr="00F91813">
          <w:rPr>
            <w:rStyle w:val="Hyperlink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D1B72"/>
    <w:rsid w:val="003A25B9"/>
    <w:rsid w:val="003B01FB"/>
    <w:rsid w:val="004A5B45"/>
    <w:rsid w:val="005758EF"/>
    <w:rsid w:val="006C49F2"/>
    <w:rsid w:val="006E48B7"/>
    <w:rsid w:val="00B53F16"/>
    <w:rsid w:val="00C1299F"/>
    <w:rsid w:val="00C43529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">
    <w:name w:val="Обычный1"/>
    <w:rsid w:val="00F94B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Herman Palchuk</cp:lastModifiedBy>
  <cp:revision>2</cp:revision>
  <dcterms:created xsi:type="dcterms:W3CDTF">2025-02-03T13:01:00Z</dcterms:created>
  <dcterms:modified xsi:type="dcterms:W3CDTF">2025-02-03T13:01:00Z</dcterms:modified>
</cp:coreProperties>
</file>